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pt;height:53.2pt" o:ole="" fillcolor="window">
            <v:imagedata r:id="rId8" o:title=""/>
          </v:shape>
          <o:OLEObject Type="Embed" ProgID="Word.Picture.8" ShapeID="_x0000_i1025" DrawAspect="Content" ObjectID="_1508825171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1808"/>
        <w:gridCol w:w="709"/>
        <w:gridCol w:w="850"/>
      </w:tblGrid>
      <w:tr w:rsidR="0077233F" w:rsidTr="00F51EB0">
        <w:trPr>
          <w:gridBefore w:val="1"/>
          <w:wBefore w:w="1702" w:type="dxa"/>
          <w:cantSplit/>
          <w:trHeight w:val="1141"/>
        </w:trPr>
        <w:tc>
          <w:tcPr>
            <w:tcW w:w="6202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F51EB0">
        <w:trPr>
          <w:cantSplit/>
        </w:trPr>
        <w:tc>
          <w:tcPr>
            <w:tcW w:w="2977" w:type="dxa"/>
            <w:gridSpan w:val="2"/>
          </w:tcPr>
          <w:p w:rsidR="0077233F" w:rsidRPr="005A3469" w:rsidRDefault="00F51EB0" w:rsidP="00F51EB0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12</w:t>
            </w:r>
            <w:r w:rsidR="004E73F7">
              <w:rPr>
                <w:sz w:val="24"/>
              </w:rPr>
              <w:t>.1</w:t>
            </w:r>
            <w:r>
              <w:rPr>
                <w:sz w:val="24"/>
              </w:rPr>
              <w:t>1</w:t>
            </w:r>
            <w:r w:rsidR="0077233F">
              <w:rPr>
                <w:sz w:val="24"/>
              </w:rPr>
              <w:t>.201</w:t>
            </w:r>
            <w:r w:rsidR="0014335A">
              <w:rPr>
                <w:sz w:val="24"/>
              </w:rPr>
              <w:t>5</w:t>
            </w:r>
          </w:p>
        </w:tc>
        <w:tc>
          <w:tcPr>
            <w:tcW w:w="3368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945E5A" w:rsidP="0077233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676</w:t>
            </w:r>
          </w:p>
        </w:tc>
      </w:tr>
      <w:tr w:rsidR="0077233F" w:rsidTr="00F51EB0">
        <w:trPr>
          <w:cantSplit/>
        </w:trPr>
        <w:tc>
          <w:tcPr>
            <w:tcW w:w="7904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F51EB0">
        <w:trPr>
          <w:gridAfter w:val="3"/>
          <w:wAfter w:w="3367" w:type="dxa"/>
        </w:trPr>
        <w:tc>
          <w:tcPr>
            <w:tcW w:w="4537" w:type="dxa"/>
            <w:gridSpan w:val="3"/>
          </w:tcPr>
          <w:p w:rsidR="0077233F" w:rsidRPr="002C76F8" w:rsidRDefault="00080867" w:rsidP="00945E5A">
            <w:pPr>
              <w:jc w:val="both"/>
              <w:rPr>
                <w:szCs w:val="28"/>
              </w:rPr>
            </w:pPr>
            <w:r w:rsidRPr="00B6677A">
              <w:t xml:space="preserve">О </w:t>
            </w:r>
            <w:r w:rsidR="00945E5A">
              <w:t>проекте з</w:t>
            </w:r>
            <w:r w:rsidRPr="00B6677A">
              <w:t>акон</w:t>
            </w:r>
            <w:r w:rsidR="00945E5A">
              <w:t>а</w:t>
            </w:r>
            <w:r w:rsidRPr="00B6677A">
              <w:t xml:space="preserve"> Приморского края </w:t>
            </w:r>
            <w:r>
              <w:t>"</w:t>
            </w:r>
            <w:r w:rsidRPr="00D6104F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внесении изменений </w:t>
            </w:r>
            <w:r w:rsidRPr="00384377">
              <w:rPr>
                <w:szCs w:val="28"/>
              </w:rPr>
              <w:t>в Закон</w:t>
            </w:r>
            <w:r>
              <w:rPr>
                <w:szCs w:val="28"/>
              </w:rPr>
              <w:t xml:space="preserve"> </w:t>
            </w:r>
            <w:r w:rsidRPr="00384377">
              <w:rPr>
                <w:szCs w:val="28"/>
              </w:rPr>
              <w:t>Приморского края "</w:t>
            </w:r>
            <w:bookmarkStart w:id="0" w:name="OLE_LINK20"/>
            <w:r w:rsidRPr="00384377">
              <w:rPr>
                <w:szCs w:val="28"/>
              </w:rPr>
              <w:t>О</w:t>
            </w:r>
            <w:bookmarkEnd w:id="0"/>
            <w:r w:rsidRPr="00384377">
              <w:rPr>
                <w:szCs w:val="28"/>
              </w:rPr>
              <w:t xml:space="preserve"> патентной системе налогообложения на территории</w:t>
            </w:r>
            <w:r>
              <w:rPr>
                <w:szCs w:val="28"/>
              </w:rPr>
              <w:t xml:space="preserve"> </w:t>
            </w:r>
            <w:r w:rsidRPr="00384377">
              <w:rPr>
                <w:szCs w:val="28"/>
              </w:rPr>
              <w:t>Приморского края"</w:t>
            </w:r>
            <w:r w:rsidR="009E1D1A">
              <w:t xml:space="preserve"> (</w:t>
            </w:r>
            <w:r w:rsidR="00F51EB0">
              <w:t>второе, третье</w:t>
            </w:r>
            <w:r w:rsidR="009E1D1A">
              <w:t xml:space="preserve"> чтени</w:t>
            </w:r>
            <w:r w:rsidR="00F51EB0">
              <w:t>я</w:t>
            </w:r>
            <w:r w:rsidR="009E1D1A">
              <w:t>)</w:t>
            </w:r>
          </w:p>
        </w:tc>
      </w:tr>
    </w:tbl>
    <w:p w:rsidR="0077233F" w:rsidRPr="00CF073E" w:rsidRDefault="0077233F" w:rsidP="0077233F">
      <w:pPr>
        <w:jc w:val="right"/>
        <w:rPr>
          <w:szCs w:val="28"/>
        </w:rPr>
      </w:pPr>
    </w:p>
    <w:p w:rsidR="00F51EB0" w:rsidRPr="00F854DD" w:rsidRDefault="00F51EB0" w:rsidP="00F51EB0">
      <w:pPr>
        <w:ind w:firstLine="720"/>
        <w:jc w:val="both"/>
        <w:rPr>
          <w:color w:val="000000" w:themeColor="text1"/>
        </w:rPr>
      </w:pPr>
      <w:r w:rsidRPr="00F51EB0">
        <w:rPr>
          <w:color w:val="000000" w:themeColor="text1"/>
        </w:rPr>
        <w:t>Рассмотрев и обсудив проект закона Приморского края "</w:t>
      </w:r>
      <w:r w:rsidRPr="00F51EB0">
        <w:rPr>
          <w:color w:val="000000" w:themeColor="text1"/>
          <w:szCs w:val="28"/>
        </w:rPr>
        <w:t>О</w:t>
      </w:r>
      <w:r w:rsidRPr="00D6104F">
        <w:rPr>
          <w:szCs w:val="28"/>
        </w:rPr>
        <w:t xml:space="preserve"> </w:t>
      </w:r>
      <w:r>
        <w:rPr>
          <w:szCs w:val="28"/>
        </w:rPr>
        <w:t xml:space="preserve">внесении изменений </w:t>
      </w:r>
      <w:r w:rsidRPr="00384377">
        <w:rPr>
          <w:szCs w:val="28"/>
        </w:rPr>
        <w:t>в Закон</w:t>
      </w:r>
      <w:r>
        <w:rPr>
          <w:szCs w:val="28"/>
        </w:rPr>
        <w:t xml:space="preserve"> </w:t>
      </w:r>
      <w:r w:rsidRPr="00384377">
        <w:rPr>
          <w:szCs w:val="28"/>
        </w:rPr>
        <w:t>Приморского края "О патентной системе налогообложения на территории</w:t>
      </w:r>
      <w:r>
        <w:rPr>
          <w:szCs w:val="28"/>
        </w:rPr>
        <w:t xml:space="preserve"> </w:t>
      </w:r>
      <w:r w:rsidRPr="00384377">
        <w:rPr>
          <w:szCs w:val="28"/>
        </w:rPr>
        <w:t>Приморского края</w:t>
      </w:r>
      <w:r w:rsidRPr="00F51EB0">
        <w:rPr>
          <w:color w:val="000000" w:themeColor="text1"/>
          <w:szCs w:val="28"/>
        </w:rPr>
        <w:t>"</w:t>
      </w:r>
      <w:r w:rsidRPr="00F51EB0">
        <w:rPr>
          <w:color w:val="000000" w:themeColor="text1"/>
        </w:rPr>
        <w:t xml:space="preserve">, подготовленный комитетом Законодательного Собрания по бюджетно-налоговой политике и финансовым ресурсам к рассмотрению Законодательным Собранием во втором и третьем </w:t>
      </w:r>
      <w:r w:rsidRPr="00F854DD">
        <w:rPr>
          <w:color w:val="000000" w:themeColor="text1"/>
        </w:rPr>
        <w:t>чтениях, комитет</w:t>
      </w:r>
    </w:p>
    <w:p w:rsidR="00F51EB0" w:rsidRDefault="00F51EB0" w:rsidP="00F51EB0">
      <w:pPr>
        <w:jc w:val="both"/>
      </w:pPr>
    </w:p>
    <w:p w:rsidR="00F51EB0" w:rsidRDefault="00F51EB0" w:rsidP="00F51EB0">
      <w:pPr>
        <w:jc w:val="both"/>
      </w:pPr>
      <w:r>
        <w:t>РЕШИЛ:</w:t>
      </w:r>
    </w:p>
    <w:p w:rsidR="00F51EB0" w:rsidRDefault="00F51EB0" w:rsidP="00F51EB0">
      <w:pPr>
        <w:jc w:val="both"/>
      </w:pPr>
    </w:p>
    <w:p w:rsidR="00F854DD" w:rsidRDefault="00F51EB0" w:rsidP="00F51EB0">
      <w:pPr>
        <w:jc w:val="both"/>
      </w:pPr>
      <w:r>
        <w:tab/>
      </w:r>
      <w:r w:rsidRPr="00F854DD">
        <w:t xml:space="preserve">1.Внести </w:t>
      </w:r>
      <w:r w:rsidR="00F854DD" w:rsidRPr="00F854DD">
        <w:t xml:space="preserve">проект </w:t>
      </w:r>
      <w:r w:rsidR="00F854DD" w:rsidRPr="00F51EB0">
        <w:rPr>
          <w:color w:val="000000" w:themeColor="text1"/>
        </w:rPr>
        <w:t>закона Приморского края "</w:t>
      </w:r>
      <w:r w:rsidR="00F854DD" w:rsidRPr="00F51EB0">
        <w:rPr>
          <w:color w:val="000000" w:themeColor="text1"/>
          <w:szCs w:val="28"/>
        </w:rPr>
        <w:t>О</w:t>
      </w:r>
      <w:r w:rsidR="00F854DD" w:rsidRPr="00D6104F">
        <w:rPr>
          <w:szCs w:val="28"/>
        </w:rPr>
        <w:t xml:space="preserve"> </w:t>
      </w:r>
      <w:r w:rsidR="00F854DD">
        <w:rPr>
          <w:szCs w:val="28"/>
        </w:rPr>
        <w:t xml:space="preserve">внесении изменений </w:t>
      </w:r>
      <w:r w:rsidR="00F854DD" w:rsidRPr="00384377">
        <w:rPr>
          <w:szCs w:val="28"/>
        </w:rPr>
        <w:t>в Закон</w:t>
      </w:r>
      <w:r w:rsidR="00F854DD">
        <w:rPr>
          <w:szCs w:val="28"/>
        </w:rPr>
        <w:t xml:space="preserve"> </w:t>
      </w:r>
      <w:r w:rsidR="00F854DD" w:rsidRPr="00384377">
        <w:rPr>
          <w:szCs w:val="28"/>
        </w:rPr>
        <w:t>Приморского края "О патентной системе налогообложения на территории</w:t>
      </w:r>
      <w:r w:rsidR="00F854DD">
        <w:rPr>
          <w:szCs w:val="28"/>
        </w:rPr>
        <w:t xml:space="preserve"> </w:t>
      </w:r>
      <w:r w:rsidR="00F854DD" w:rsidRPr="00384377">
        <w:rPr>
          <w:szCs w:val="28"/>
        </w:rPr>
        <w:t>Приморского края</w:t>
      </w:r>
      <w:r w:rsidR="00F854DD" w:rsidRPr="00F51EB0">
        <w:rPr>
          <w:color w:val="000000" w:themeColor="text1"/>
          <w:szCs w:val="28"/>
        </w:rPr>
        <w:t>"</w:t>
      </w:r>
      <w:r w:rsidR="00F854DD">
        <w:rPr>
          <w:color w:val="000000" w:themeColor="text1"/>
          <w:szCs w:val="28"/>
        </w:rPr>
        <w:t xml:space="preserve"> </w:t>
      </w:r>
      <w:r w:rsidRPr="00F854DD">
        <w:t>на рассмотрение Законодательного Собрания во втором и третьем чтениях</w:t>
      </w:r>
      <w:r w:rsidR="00F854DD">
        <w:t>.</w:t>
      </w:r>
    </w:p>
    <w:p w:rsidR="00F854DD" w:rsidRDefault="00F854DD" w:rsidP="00F51EB0">
      <w:pPr>
        <w:jc w:val="both"/>
      </w:pPr>
    </w:p>
    <w:p w:rsidR="00F51EB0" w:rsidRDefault="00F854DD" w:rsidP="00F51EB0">
      <w:pPr>
        <w:jc w:val="both"/>
      </w:pPr>
      <w:r>
        <w:tab/>
        <w:t>2.</w:t>
      </w:r>
      <w:r w:rsidRPr="003E736A">
        <w:t xml:space="preserve">Рассмотреть указанный законопроект на </w:t>
      </w:r>
      <w:r>
        <w:t>вне</w:t>
      </w:r>
      <w:r w:rsidRPr="003E736A">
        <w:t xml:space="preserve">очередном заседании Законодательного Собрания </w:t>
      </w:r>
      <w:r>
        <w:t>16</w:t>
      </w:r>
      <w:r w:rsidRPr="003E736A">
        <w:t xml:space="preserve"> </w:t>
      </w:r>
      <w:r>
        <w:t>но</w:t>
      </w:r>
      <w:r w:rsidRPr="003E736A">
        <w:t>ября 2015 года.</w:t>
      </w:r>
    </w:p>
    <w:p w:rsidR="00F854DD" w:rsidRPr="00F854DD" w:rsidRDefault="00F854DD" w:rsidP="00F51EB0">
      <w:pPr>
        <w:jc w:val="both"/>
      </w:pPr>
    </w:p>
    <w:p w:rsidR="00F51EB0" w:rsidRPr="00F854DD" w:rsidRDefault="00F51EB0" w:rsidP="00F51EB0">
      <w:pPr>
        <w:jc w:val="both"/>
      </w:pPr>
      <w:r w:rsidRPr="00F854DD">
        <w:rPr>
          <w:color w:val="FF0000"/>
        </w:rPr>
        <w:tab/>
      </w:r>
      <w:r w:rsidR="00F854DD" w:rsidRPr="00F854DD">
        <w:t>3</w:t>
      </w:r>
      <w:r w:rsidRPr="00F854DD">
        <w:t>.Рекомендовать Законодательному Собранию:</w:t>
      </w:r>
    </w:p>
    <w:p w:rsidR="00F51EB0" w:rsidRPr="00F854DD" w:rsidRDefault="00F51EB0" w:rsidP="00F51EB0">
      <w:pPr>
        <w:ind w:firstLine="709"/>
        <w:jc w:val="both"/>
      </w:pPr>
      <w:r w:rsidRPr="00F854DD">
        <w:t xml:space="preserve">принять проект закона Приморского края </w:t>
      </w:r>
      <w:r w:rsidR="00F854DD" w:rsidRPr="00F854DD">
        <w:t>"</w:t>
      </w:r>
      <w:r w:rsidR="00F854DD" w:rsidRPr="00F854DD">
        <w:rPr>
          <w:szCs w:val="28"/>
        </w:rPr>
        <w:t>О внесении изменений в Закон Приморского края "О патентной системе налогообложения на территории Приморского края"</w:t>
      </w:r>
      <w:r w:rsidRPr="00F854DD">
        <w:t xml:space="preserve"> во втором чтении;</w:t>
      </w:r>
    </w:p>
    <w:p w:rsidR="00F51EB0" w:rsidRPr="00F854DD" w:rsidRDefault="00F51EB0" w:rsidP="00F51EB0">
      <w:pPr>
        <w:ind w:firstLine="720"/>
        <w:jc w:val="both"/>
      </w:pPr>
      <w:r w:rsidRPr="00F854DD">
        <w:t>принять указанный проект закона Приморского края в третьем чтении.</w:t>
      </w:r>
    </w:p>
    <w:p w:rsidR="00F51EB0" w:rsidRPr="00F854DD" w:rsidRDefault="00F51EB0" w:rsidP="00F51EB0">
      <w:pPr>
        <w:ind w:firstLine="720"/>
        <w:jc w:val="both"/>
      </w:pPr>
    </w:p>
    <w:p w:rsidR="00F51EB0" w:rsidRPr="00F854DD" w:rsidRDefault="00F854DD" w:rsidP="00F51EB0">
      <w:pPr>
        <w:ind w:firstLine="720"/>
        <w:jc w:val="both"/>
      </w:pPr>
      <w:r>
        <w:t>4</w:t>
      </w:r>
      <w:r w:rsidR="00F51EB0" w:rsidRPr="00F854DD">
        <w:t>.Поручить председателю комитета Законодательного Собрани</w:t>
      </w:r>
      <w:bookmarkStart w:id="1" w:name="_GoBack"/>
      <w:bookmarkEnd w:id="1"/>
      <w:r w:rsidR="00F51EB0" w:rsidRPr="00F854DD">
        <w:t xml:space="preserve">я по бюджетно-налоговой политике и финансовым ресурсам </w:t>
      </w:r>
      <w:proofErr w:type="spellStart"/>
      <w:r w:rsidR="00F51EB0" w:rsidRPr="00F854DD">
        <w:t>Ахояну</w:t>
      </w:r>
      <w:proofErr w:type="spellEnd"/>
      <w:r w:rsidR="00F51EB0" w:rsidRPr="00F854DD">
        <w:t xml:space="preserve"> </w:t>
      </w:r>
      <w:proofErr w:type="spellStart"/>
      <w:r w:rsidR="00F51EB0" w:rsidRPr="00F854DD">
        <w:t>Галусту</w:t>
      </w:r>
      <w:proofErr w:type="spellEnd"/>
      <w:r w:rsidR="00F51EB0" w:rsidRPr="00F854DD">
        <w:t xml:space="preserve"> </w:t>
      </w:r>
      <w:proofErr w:type="spellStart"/>
      <w:r w:rsidR="00F51EB0" w:rsidRPr="00F854DD">
        <w:t>Цолаковичу</w:t>
      </w:r>
      <w:proofErr w:type="spellEnd"/>
      <w:r w:rsidR="00F51EB0" w:rsidRPr="00F854DD">
        <w:t xml:space="preserve"> выступить на заседании Законодательного Собрания с докладом по данному вопросу.</w:t>
      </w:r>
    </w:p>
    <w:p w:rsidR="00F51EB0" w:rsidRPr="00F854DD" w:rsidRDefault="00F51EB0" w:rsidP="00F51EB0">
      <w:pPr>
        <w:ind w:firstLine="720"/>
        <w:jc w:val="both"/>
      </w:pPr>
    </w:p>
    <w:p w:rsidR="00F00F63" w:rsidRPr="00F854DD" w:rsidRDefault="00F854DD" w:rsidP="00F51EB0">
      <w:pPr>
        <w:ind w:firstLine="708"/>
        <w:jc w:val="both"/>
        <w:rPr>
          <w:szCs w:val="28"/>
        </w:rPr>
      </w:pPr>
      <w:r w:rsidRPr="00F854DD">
        <w:lastRenderedPageBreak/>
        <w:t>5</w:t>
      </w:r>
      <w:r w:rsidR="00F51EB0" w:rsidRPr="00F854DD">
        <w:t xml:space="preserve">.Определить время, необходимое для рассмотрения Законодательным Собранием данного законопроекта во втором и третьем чтениях, </w:t>
      </w:r>
      <w:r w:rsidR="00F51EB0" w:rsidRPr="00F854DD">
        <w:rPr>
          <w:bCs/>
        </w:rPr>
        <w:t xml:space="preserve">- 10 </w:t>
      </w:r>
      <w:r w:rsidR="00F51EB0" w:rsidRPr="00F854DD">
        <w:t>минут, в том числе время для доклада - 5 минут.</w:t>
      </w:r>
    </w:p>
    <w:p w:rsidR="00AC5768" w:rsidRPr="00F854DD" w:rsidRDefault="00AC5768" w:rsidP="002C6F28">
      <w:pPr>
        <w:pStyle w:val="a3"/>
        <w:ind w:firstLine="709"/>
        <w:jc w:val="both"/>
      </w:pPr>
    </w:p>
    <w:p w:rsidR="0024478C" w:rsidRPr="007054CC" w:rsidRDefault="0024478C" w:rsidP="002C6F28">
      <w:pPr>
        <w:pStyle w:val="a3"/>
        <w:ind w:firstLine="709"/>
        <w:jc w:val="both"/>
      </w:pPr>
    </w:p>
    <w:p w:rsidR="0024478C" w:rsidRPr="007054CC" w:rsidRDefault="0024478C" w:rsidP="002C6F28">
      <w:pPr>
        <w:pStyle w:val="a3"/>
        <w:ind w:firstLine="709"/>
        <w:jc w:val="both"/>
      </w:pPr>
    </w:p>
    <w:p w:rsidR="00F00F63" w:rsidRPr="002C76F8" w:rsidRDefault="00F00F63" w:rsidP="00F00F63">
      <w:pPr>
        <w:jc w:val="both"/>
        <w:rPr>
          <w:szCs w:val="28"/>
        </w:rPr>
      </w:pPr>
      <w:r w:rsidRPr="007054CC">
        <w:rPr>
          <w:szCs w:val="28"/>
        </w:rPr>
        <w:t xml:space="preserve">Председатель комитета                                                                          </w:t>
      </w:r>
      <w:r w:rsidRPr="002C76F8">
        <w:rPr>
          <w:szCs w:val="28"/>
        </w:rPr>
        <w:t xml:space="preserve">Г.Ц. Ахоян </w:t>
      </w:r>
    </w:p>
    <w:sectPr w:rsidR="00F00F63" w:rsidRPr="002C76F8" w:rsidSect="00E02038">
      <w:headerReference w:type="even" r:id="rId10"/>
      <w:headerReference w:type="default" r:id="rId11"/>
      <w:pgSz w:w="11906" w:h="16838"/>
      <w:pgMar w:top="851" w:right="851" w:bottom="426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F6B" w:rsidRDefault="00194F6B">
      <w:r>
        <w:separator/>
      </w:r>
    </w:p>
  </w:endnote>
  <w:endnote w:type="continuationSeparator" w:id="0">
    <w:p w:rsidR="00194F6B" w:rsidRDefault="00194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F6B" w:rsidRDefault="00194F6B">
      <w:r>
        <w:separator/>
      </w:r>
    </w:p>
  </w:footnote>
  <w:footnote w:type="continuationSeparator" w:id="0">
    <w:p w:rsidR="00194F6B" w:rsidRDefault="00194F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45E5A">
      <w:rPr>
        <w:rStyle w:val="a6"/>
        <w:noProof/>
      </w:rPr>
      <w:t>2</w:t>
    </w:r>
    <w:r>
      <w:rPr>
        <w:rStyle w:val="a6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33F"/>
    <w:rsid w:val="000328D2"/>
    <w:rsid w:val="00053C63"/>
    <w:rsid w:val="0007406B"/>
    <w:rsid w:val="00080867"/>
    <w:rsid w:val="000E02A2"/>
    <w:rsid w:val="000E2C56"/>
    <w:rsid w:val="00121A60"/>
    <w:rsid w:val="0014335A"/>
    <w:rsid w:val="0016059B"/>
    <w:rsid w:val="00181BD0"/>
    <w:rsid w:val="00194F6B"/>
    <w:rsid w:val="001A0E36"/>
    <w:rsid w:val="001A2D93"/>
    <w:rsid w:val="001C002F"/>
    <w:rsid w:val="001C656C"/>
    <w:rsid w:val="001C6AA5"/>
    <w:rsid w:val="001D6AB8"/>
    <w:rsid w:val="001F51DA"/>
    <w:rsid w:val="00223263"/>
    <w:rsid w:val="00243831"/>
    <w:rsid w:val="0024478C"/>
    <w:rsid w:val="00250E3E"/>
    <w:rsid w:val="0026244E"/>
    <w:rsid w:val="00283CC7"/>
    <w:rsid w:val="002C5D11"/>
    <w:rsid w:val="002C6F28"/>
    <w:rsid w:val="002C76F8"/>
    <w:rsid w:val="002D4591"/>
    <w:rsid w:val="002E0673"/>
    <w:rsid w:val="00310E5F"/>
    <w:rsid w:val="003250F8"/>
    <w:rsid w:val="0034143A"/>
    <w:rsid w:val="00391F44"/>
    <w:rsid w:val="003A28FF"/>
    <w:rsid w:val="003C66EA"/>
    <w:rsid w:val="003D2449"/>
    <w:rsid w:val="003E1B15"/>
    <w:rsid w:val="003E201C"/>
    <w:rsid w:val="00403012"/>
    <w:rsid w:val="00411066"/>
    <w:rsid w:val="00451C6D"/>
    <w:rsid w:val="00475AD3"/>
    <w:rsid w:val="004B0559"/>
    <w:rsid w:val="004B374A"/>
    <w:rsid w:val="004C77BD"/>
    <w:rsid w:val="004E3542"/>
    <w:rsid w:val="004E73F7"/>
    <w:rsid w:val="004F3EDC"/>
    <w:rsid w:val="0051239C"/>
    <w:rsid w:val="00514D3B"/>
    <w:rsid w:val="005441E0"/>
    <w:rsid w:val="005A09DB"/>
    <w:rsid w:val="005C5416"/>
    <w:rsid w:val="00607A70"/>
    <w:rsid w:val="00670867"/>
    <w:rsid w:val="006A5E3B"/>
    <w:rsid w:val="006C2D18"/>
    <w:rsid w:val="00702093"/>
    <w:rsid w:val="007054CC"/>
    <w:rsid w:val="007529B0"/>
    <w:rsid w:val="0077233F"/>
    <w:rsid w:val="0077394A"/>
    <w:rsid w:val="00780AA1"/>
    <w:rsid w:val="007A6E3E"/>
    <w:rsid w:val="007B32E0"/>
    <w:rsid w:val="007C2CC1"/>
    <w:rsid w:val="007D61E7"/>
    <w:rsid w:val="007D7E04"/>
    <w:rsid w:val="007E7C1D"/>
    <w:rsid w:val="00836984"/>
    <w:rsid w:val="00846FFD"/>
    <w:rsid w:val="00856FDB"/>
    <w:rsid w:val="00870924"/>
    <w:rsid w:val="008A0AD9"/>
    <w:rsid w:val="008A28DF"/>
    <w:rsid w:val="008B2518"/>
    <w:rsid w:val="008B6A90"/>
    <w:rsid w:val="008C3F38"/>
    <w:rsid w:val="008D2C2B"/>
    <w:rsid w:val="008E74CB"/>
    <w:rsid w:val="00903A2F"/>
    <w:rsid w:val="00905DE6"/>
    <w:rsid w:val="00906B33"/>
    <w:rsid w:val="00945E5A"/>
    <w:rsid w:val="009D6B18"/>
    <w:rsid w:val="009E1D1A"/>
    <w:rsid w:val="009E2E89"/>
    <w:rsid w:val="009F7246"/>
    <w:rsid w:val="00A1293F"/>
    <w:rsid w:val="00A24FCE"/>
    <w:rsid w:val="00A25BEC"/>
    <w:rsid w:val="00A27D29"/>
    <w:rsid w:val="00A4018C"/>
    <w:rsid w:val="00A44B26"/>
    <w:rsid w:val="00A46E1D"/>
    <w:rsid w:val="00AA7D45"/>
    <w:rsid w:val="00AB73C2"/>
    <w:rsid w:val="00AC5768"/>
    <w:rsid w:val="00AC7576"/>
    <w:rsid w:val="00AD09A2"/>
    <w:rsid w:val="00AD536B"/>
    <w:rsid w:val="00AE1963"/>
    <w:rsid w:val="00AF0F64"/>
    <w:rsid w:val="00B05DC2"/>
    <w:rsid w:val="00B63A75"/>
    <w:rsid w:val="00B75E52"/>
    <w:rsid w:val="00B77B4E"/>
    <w:rsid w:val="00BA38A2"/>
    <w:rsid w:val="00BB4A84"/>
    <w:rsid w:val="00BC0A7C"/>
    <w:rsid w:val="00BC2769"/>
    <w:rsid w:val="00BC3CD5"/>
    <w:rsid w:val="00BE6C69"/>
    <w:rsid w:val="00C0379F"/>
    <w:rsid w:val="00C2795C"/>
    <w:rsid w:val="00C41AEE"/>
    <w:rsid w:val="00C66B6A"/>
    <w:rsid w:val="00C72C86"/>
    <w:rsid w:val="00CC6D0C"/>
    <w:rsid w:val="00CD7E35"/>
    <w:rsid w:val="00CE1A6F"/>
    <w:rsid w:val="00CF073E"/>
    <w:rsid w:val="00D54C33"/>
    <w:rsid w:val="00D716C4"/>
    <w:rsid w:val="00D822F1"/>
    <w:rsid w:val="00DB0D44"/>
    <w:rsid w:val="00DD6E6B"/>
    <w:rsid w:val="00DF3546"/>
    <w:rsid w:val="00DF7471"/>
    <w:rsid w:val="00E02038"/>
    <w:rsid w:val="00E20625"/>
    <w:rsid w:val="00E31641"/>
    <w:rsid w:val="00E70506"/>
    <w:rsid w:val="00E82D1E"/>
    <w:rsid w:val="00E8693F"/>
    <w:rsid w:val="00EC308F"/>
    <w:rsid w:val="00F00F63"/>
    <w:rsid w:val="00F03CDB"/>
    <w:rsid w:val="00F103B2"/>
    <w:rsid w:val="00F11D7B"/>
    <w:rsid w:val="00F1246D"/>
    <w:rsid w:val="00F33C32"/>
    <w:rsid w:val="00F409B3"/>
    <w:rsid w:val="00F448F1"/>
    <w:rsid w:val="00F5165E"/>
    <w:rsid w:val="00F51EB0"/>
    <w:rsid w:val="00F57E77"/>
    <w:rsid w:val="00F67E1E"/>
    <w:rsid w:val="00F854DD"/>
    <w:rsid w:val="00FC3BA4"/>
    <w:rsid w:val="00FE7E6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C6F2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C6F2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5E2BA8-468E-475F-8422-FD4FA80BC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213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pyatushina_o_t</dc:creator>
  <cp:lastModifiedBy>Пятышина Ольга Тимофеевна</cp:lastModifiedBy>
  <cp:revision>5</cp:revision>
  <cp:lastPrinted>2015-11-11T23:19:00Z</cp:lastPrinted>
  <dcterms:created xsi:type="dcterms:W3CDTF">2015-10-12T07:08:00Z</dcterms:created>
  <dcterms:modified xsi:type="dcterms:W3CDTF">2015-11-11T23:19:00Z</dcterms:modified>
</cp:coreProperties>
</file>