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E37247">
        <w:tc>
          <w:tcPr>
            <w:tcW w:w="9570" w:type="dxa"/>
          </w:tcPr>
          <w:p w:rsidR="00E37247" w:rsidRDefault="00D53244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E37247" w:rsidRDefault="00F52A84" w:rsidP="008A3306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8A3306">
                          <w:rPr>
                            <w:sz w:val="20"/>
                          </w:rPr>
                          <w:t xml:space="preserve">внесен депутатом Законодательного Собрания </w:t>
                        </w:r>
                        <w:proofErr w:type="spellStart"/>
                        <w:r w:rsidR="008A3306">
                          <w:rPr>
                            <w:sz w:val="20"/>
                          </w:rPr>
                          <w:t>Чемерисом</w:t>
                        </w:r>
                        <w:proofErr w:type="spellEnd"/>
                        <w:r w:rsidR="008A3306">
                          <w:rPr>
                            <w:sz w:val="20"/>
                          </w:rPr>
                          <w:t xml:space="preserve"> И.С.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E37247" w:rsidRDefault="00E37247"/>
          <w:p w:rsidR="00E37247" w:rsidRDefault="00E37247"/>
        </w:tc>
      </w:tr>
      <w:tr w:rsidR="00E37247">
        <w:tc>
          <w:tcPr>
            <w:tcW w:w="9570" w:type="dxa"/>
          </w:tcPr>
          <w:p w:rsidR="00E37247" w:rsidRDefault="00F52A8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A3306" w:rsidRDefault="008A3306" w:rsidP="008A3306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 ИЗМЕНЕНИЙ В СТАТЬЮ 5 ЗАКОНА ПРИМОРСКОГО КРАЯ "О РЫБОХОЗЯЙСТВЕННОЙ ДЕЯТЕЛЬНОСТИ</w:t>
      </w:r>
    </w:p>
    <w:p w:rsidR="00E37247" w:rsidRDefault="008A3306" w:rsidP="008A3306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В ПРИМОРСКОМ </w:t>
      </w:r>
      <w:proofErr w:type="gramStart"/>
      <w:r>
        <w:rPr>
          <w:b/>
        </w:rPr>
        <w:t>КРАЕ</w:t>
      </w:r>
      <w:proofErr w:type="gramEnd"/>
      <w:r>
        <w:rPr>
          <w:b/>
        </w:rPr>
        <w:t>"</w:t>
      </w:r>
    </w:p>
    <w:p w:rsidR="00E37247" w:rsidRDefault="00E37247" w:rsidP="008A3306">
      <w:pPr>
        <w:pStyle w:val="a3"/>
        <w:tabs>
          <w:tab w:val="clear" w:pos="4153"/>
          <w:tab w:val="clear" w:pos="8306"/>
        </w:tabs>
        <w:jc w:val="center"/>
      </w:pPr>
    </w:p>
    <w:p w:rsidR="008A3306" w:rsidRDefault="00F52A84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463202" w:rsidRDefault="00463202">
      <w:pPr>
        <w:ind w:firstLine="720"/>
      </w:pPr>
    </w:p>
    <w:p w:rsidR="00A60A2F" w:rsidRDefault="00A60A2F" w:rsidP="00A60A2F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A60A2F" w:rsidRDefault="00A60A2F" w:rsidP="00A60A2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</w:t>
      </w:r>
      <w:hyperlink r:id="rId6" w:history="1">
        <w:r>
          <w:rPr>
            <w:rStyle w:val="a7"/>
            <w:color w:val="auto"/>
            <w:szCs w:val="28"/>
            <w:u w:val="none"/>
          </w:rPr>
          <w:t>статью 5</w:t>
        </w:r>
      </w:hyperlink>
      <w:r>
        <w:rPr>
          <w:szCs w:val="28"/>
        </w:rPr>
        <w:t xml:space="preserve"> Закона Приморского края о</w:t>
      </w:r>
      <w:r w:rsidR="001A39D2">
        <w:rPr>
          <w:szCs w:val="28"/>
        </w:rPr>
        <w:t xml:space="preserve">т 30 апреля 2002 года         № </w:t>
      </w:r>
      <w:r>
        <w:rPr>
          <w:szCs w:val="28"/>
        </w:rPr>
        <w:t xml:space="preserve">220-КЗ "О </w:t>
      </w:r>
      <w:proofErr w:type="spellStart"/>
      <w:r>
        <w:rPr>
          <w:szCs w:val="28"/>
        </w:rPr>
        <w:t>рыбохозяйственной</w:t>
      </w:r>
      <w:proofErr w:type="spellEnd"/>
      <w:r>
        <w:rPr>
          <w:szCs w:val="28"/>
        </w:rPr>
        <w:t xml:space="preserve"> деяте</w:t>
      </w:r>
      <w:r w:rsidR="001A39D2">
        <w:rPr>
          <w:szCs w:val="28"/>
        </w:rPr>
        <w:t xml:space="preserve">льности в Приморском крае" </w:t>
      </w:r>
      <w:r>
        <w:rPr>
          <w:szCs w:val="28"/>
        </w:rPr>
        <w:t>(Ведомости Законодательного Соб</w:t>
      </w:r>
      <w:r w:rsidR="001A39D2">
        <w:rPr>
          <w:szCs w:val="28"/>
        </w:rPr>
        <w:t xml:space="preserve">рания Приморского края, 2005, № </w:t>
      </w:r>
      <w:r>
        <w:rPr>
          <w:szCs w:val="28"/>
        </w:rPr>
        <w:t xml:space="preserve">104, </w:t>
      </w:r>
      <w:r w:rsidR="001D66BE">
        <w:rPr>
          <w:szCs w:val="28"/>
        </w:rPr>
        <w:t xml:space="preserve">  </w:t>
      </w:r>
      <w:r>
        <w:rPr>
          <w:szCs w:val="28"/>
        </w:rPr>
        <w:t>стр. 27; 2006, № 129, стр. 50; 2007, № 24, стр. 16, № 47, стр. 12; 2008, № 71, стр. 11; 2009, № 104, стр. 72; 2011, № 185, стр. 33;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2013, № 55, стр. 58,  № 59, часть 2, стр. 191; 2014, № 86, стр. 20) следующие изменения:</w:t>
      </w:r>
      <w:proofErr w:type="gramEnd"/>
    </w:p>
    <w:p w:rsidR="00A60A2F" w:rsidRDefault="001D66BE" w:rsidP="00A60A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A60A2F">
        <w:rPr>
          <w:szCs w:val="28"/>
        </w:rPr>
        <w:t>в части 1:</w:t>
      </w:r>
    </w:p>
    <w:p w:rsidR="00A60A2F" w:rsidRDefault="001D66BE" w:rsidP="00A60A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A60A2F">
        <w:rPr>
          <w:szCs w:val="28"/>
        </w:rPr>
        <w:t>п</w:t>
      </w:r>
      <w:proofErr w:type="gramEnd"/>
      <w:r w:rsidR="00A60A2F">
        <w:rPr>
          <w:szCs w:val="28"/>
        </w:rPr>
        <w:t>ункт 4 изложить в следующей редакции:</w:t>
      </w:r>
    </w:p>
    <w:p w:rsidR="00A60A2F" w:rsidRDefault="001D66BE" w:rsidP="00A60A2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"4)</w:t>
      </w:r>
      <w:r w:rsidR="00A60A2F">
        <w:rPr>
          <w:szCs w:val="28"/>
        </w:rPr>
        <w:t xml:space="preserve">субсидирование части затрат на уплату процентов по кредитам, полученным в российских кредитных организациях по кредитным договорам на срок от 1 года до 2 лет – на приобретение горюче-смазочных материалов, запасных частей и материалов для ремонта рыбоводной техники, других материальных ресурсов для проведения сезонных работ, на приобретение </w:t>
      </w:r>
      <w:r w:rsidR="00A60A2F">
        <w:rPr>
          <w:szCs w:val="28"/>
        </w:rPr>
        <w:br/>
        <w:t>и расселение жизнестойкой молоди гидробионтов, полученной в заводских условиях;";</w:t>
      </w:r>
      <w:proofErr w:type="gramEnd"/>
    </w:p>
    <w:p w:rsidR="00A60A2F" w:rsidRDefault="001D66BE" w:rsidP="00A60A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A60A2F">
        <w:rPr>
          <w:szCs w:val="28"/>
        </w:rPr>
        <w:t>п</w:t>
      </w:r>
      <w:proofErr w:type="gramEnd"/>
      <w:r w:rsidR="00A60A2F">
        <w:rPr>
          <w:szCs w:val="28"/>
        </w:rPr>
        <w:t>ункт 5 изложить в следующей редакции:</w:t>
      </w:r>
    </w:p>
    <w:p w:rsidR="00A60A2F" w:rsidRDefault="001D66BE" w:rsidP="00A60A2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"5)</w:t>
      </w:r>
      <w:r w:rsidR="00A60A2F">
        <w:rPr>
          <w:rFonts w:ascii="Times New Roman" w:hAnsi="Times New Roman"/>
          <w:sz w:val="28"/>
          <w:szCs w:val="28"/>
        </w:rPr>
        <w:t xml:space="preserve">субсидирование части затрат на приобретение и расселение или выращивание и расселение жизнестойкой молоди гидробионтов, полученной в заводских условиях, на предоставленном для осуществления </w:t>
      </w:r>
      <w:proofErr w:type="spellStart"/>
      <w:r w:rsidR="00A60A2F">
        <w:rPr>
          <w:rFonts w:ascii="Times New Roman" w:hAnsi="Times New Roman"/>
          <w:sz w:val="28"/>
          <w:szCs w:val="28"/>
        </w:rPr>
        <w:t>аквакультуры</w:t>
      </w:r>
      <w:proofErr w:type="spellEnd"/>
      <w:r w:rsidR="00A60A2F">
        <w:rPr>
          <w:rFonts w:ascii="Times New Roman" w:hAnsi="Times New Roman"/>
          <w:sz w:val="28"/>
          <w:szCs w:val="28"/>
        </w:rPr>
        <w:t xml:space="preserve"> (рыбоводства) рыбоводном участке, в пруде, обводненном карьере, расположенном в границах арендованного земельного участка или земельного участка, принадлежащего на праве собственности;";</w:t>
      </w:r>
      <w:proofErr w:type="gramEnd"/>
    </w:p>
    <w:p w:rsidR="00A60A2F" w:rsidRDefault="001D66BE" w:rsidP="00A60A2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proofErr w:type="gramStart"/>
      <w:r>
        <w:rPr>
          <w:rFonts w:ascii="Times New Roman" w:hAnsi="Times New Roman"/>
          <w:sz w:val="28"/>
          <w:szCs w:val="28"/>
        </w:rPr>
        <w:t>)</w:t>
      </w:r>
      <w:r w:rsidR="00A60A2F">
        <w:rPr>
          <w:rFonts w:ascii="Times New Roman" w:hAnsi="Times New Roman"/>
          <w:sz w:val="28"/>
          <w:szCs w:val="28"/>
        </w:rPr>
        <w:t>п</w:t>
      </w:r>
      <w:proofErr w:type="gramEnd"/>
      <w:r w:rsidR="00A60A2F">
        <w:rPr>
          <w:rFonts w:ascii="Times New Roman" w:hAnsi="Times New Roman"/>
          <w:sz w:val="28"/>
          <w:szCs w:val="28"/>
        </w:rPr>
        <w:t>ункт 7 исключить;</w:t>
      </w:r>
    </w:p>
    <w:p w:rsidR="00A60A2F" w:rsidRDefault="001D66BE" w:rsidP="00A60A2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)</w:t>
      </w:r>
      <w:r w:rsidR="00A60A2F">
        <w:rPr>
          <w:rFonts w:ascii="Times New Roman" w:hAnsi="Times New Roman"/>
          <w:sz w:val="28"/>
          <w:szCs w:val="28"/>
        </w:rPr>
        <w:t>в</w:t>
      </w:r>
      <w:proofErr w:type="gramEnd"/>
      <w:r w:rsidR="00A60A2F">
        <w:rPr>
          <w:rFonts w:ascii="Times New Roman" w:hAnsi="Times New Roman"/>
          <w:sz w:val="28"/>
          <w:szCs w:val="28"/>
        </w:rPr>
        <w:t xml:space="preserve"> пункте 8 слова "товарного рыбоводства" заменить словами "</w:t>
      </w:r>
      <w:proofErr w:type="spellStart"/>
      <w:r w:rsidR="00A60A2F">
        <w:rPr>
          <w:rFonts w:ascii="Times New Roman" w:hAnsi="Times New Roman"/>
          <w:sz w:val="28"/>
          <w:szCs w:val="28"/>
        </w:rPr>
        <w:t>аквакультуры</w:t>
      </w:r>
      <w:proofErr w:type="spellEnd"/>
      <w:r w:rsidR="00A60A2F">
        <w:rPr>
          <w:rFonts w:ascii="Times New Roman" w:hAnsi="Times New Roman"/>
          <w:sz w:val="28"/>
          <w:szCs w:val="28"/>
        </w:rPr>
        <w:t xml:space="preserve"> (рыбоводства)";</w:t>
      </w:r>
    </w:p>
    <w:p w:rsidR="00A60A2F" w:rsidRDefault="001D66BE" w:rsidP="00A60A2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д</w:t>
      </w:r>
      <w:proofErr w:type="spellEnd"/>
      <w:proofErr w:type="gramStart"/>
      <w:r>
        <w:rPr>
          <w:szCs w:val="28"/>
        </w:rPr>
        <w:t>)</w:t>
      </w:r>
      <w:r w:rsidR="00A60A2F">
        <w:rPr>
          <w:szCs w:val="28"/>
        </w:rPr>
        <w:t>д</w:t>
      </w:r>
      <w:proofErr w:type="gramEnd"/>
      <w:r w:rsidR="00A60A2F">
        <w:rPr>
          <w:szCs w:val="28"/>
        </w:rPr>
        <w:t>ополнить пунктами 11-12 следующего содержания:</w:t>
      </w:r>
    </w:p>
    <w:p w:rsidR="00A60A2F" w:rsidRDefault="001D66BE" w:rsidP="00A60A2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"11)</w:t>
      </w:r>
      <w:r w:rsidR="00A60A2F">
        <w:rPr>
          <w:rFonts w:ascii="Times New Roman" w:hAnsi="Times New Roman"/>
          <w:sz w:val="28"/>
          <w:szCs w:val="28"/>
        </w:rPr>
        <w:t xml:space="preserve">субсидирование части затрат на уплату процентов по кредитам, полученным в российских кредитных организациях, по кредитным договорам, заключенным с 1 января 2014 года для реализации инвестиционных проектов, направленных на развитие товарной </w:t>
      </w:r>
      <w:proofErr w:type="spellStart"/>
      <w:r w:rsidR="00A60A2F">
        <w:rPr>
          <w:rFonts w:ascii="Times New Roman" w:hAnsi="Times New Roman"/>
          <w:sz w:val="28"/>
          <w:szCs w:val="28"/>
        </w:rPr>
        <w:t>аквакультуры</w:t>
      </w:r>
      <w:proofErr w:type="spellEnd"/>
      <w:r w:rsidR="00A60A2F">
        <w:rPr>
          <w:rFonts w:ascii="Times New Roman" w:hAnsi="Times New Roman"/>
          <w:sz w:val="28"/>
          <w:szCs w:val="28"/>
        </w:rPr>
        <w:t>, за исключением осетровых видов рыб, на срок:</w:t>
      </w:r>
    </w:p>
    <w:p w:rsidR="00A60A2F" w:rsidRDefault="001D66BE" w:rsidP="00A60A2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proofErr w:type="gramStart"/>
      <w:r>
        <w:rPr>
          <w:rFonts w:ascii="Times New Roman" w:hAnsi="Times New Roman"/>
          <w:sz w:val="28"/>
          <w:szCs w:val="28"/>
        </w:rPr>
        <w:t>)о</w:t>
      </w:r>
      <w:proofErr w:type="gramEnd"/>
      <w:r>
        <w:rPr>
          <w:rFonts w:ascii="Times New Roman" w:hAnsi="Times New Roman"/>
          <w:sz w:val="28"/>
          <w:szCs w:val="28"/>
        </w:rPr>
        <w:t>т 1 года до 3 лет -</w:t>
      </w:r>
      <w:r w:rsidR="00A60A2F">
        <w:rPr>
          <w:rFonts w:ascii="Times New Roman" w:hAnsi="Times New Roman"/>
          <w:sz w:val="28"/>
          <w:szCs w:val="28"/>
        </w:rPr>
        <w:t xml:space="preserve"> на приобретение кормов и рыбопосадочного материала;</w:t>
      </w:r>
    </w:p>
    <w:p w:rsidR="00A60A2F" w:rsidRDefault="001D66BE" w:rsidP="00A60A2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</w:t>
      </w:r>
      <w:proofErr w:type="gramStart"/>
      <w:r>
        <w:rPr>
          <w:rFonts w:ascii="Times New Roman" w:hAnsi="Times New Roman"/>
          <w:sz w:val="28"/>
          <w:szCs w:val="28"/>
        </w:rPr>
        <w:t>)</w:t>
      </w:r>
      <w:r w:rsidR="005C03C5">
        <w:rPr>
          <w:rFonts w:ascii="Times New Roman" w:hAnsi="Times New Roman"/>
          <w:sz w:val="28"/>
          <w:szCs w:val="28"/>
        </w:rPr>
        <w:t>д</w:t>
      </w:r>
      <w:proofErr w:type="gramEnd"/>
      <w:r w:rsidR="005C03C5">
        <w:rPr>
          <w:rFonts w:ascii="Times New Roman" w:hAnsi="Times New Roman"/>
          <w:sz w:val="28"/>
          <w:szCs w:val="28"/>
        </w:rPr>
        <w:t>о 10 лет -</w:t>
      </w:r>
      <w:r w:rsidR="00A60A2F">
        <w:rPr>
          <w:rFonts w:ascii="Times New Roman" w:hAnsi="Times New Roman"/>
          <w:sz w:val="28"/>
          <w:szCs w:val="28"/>
        </w:rPr>
        <w:t xml:space="preserve"> на строительство, реконструкцию и (или) модернизацию объектов рыбоводной инфраструктуры, объектов по производству кормов и рыбопосадочного материала для товарной </w:t>
      </w:r>
      <w:proofErr w:type="spellStart"/>
      <w:r w:rsidR="00A60A2F">
        <w:rPr>
          <w:rFonts w:ascii="Times New Roman" w:hAnsi="Times New Roman"/>
          <w:sz w:val="28"/>
          <w:szCs w:val="28"/>
        </w:rPr>
        <w:t>аквакультуры</w:t>
      </w:r>
      <w:proofErr w:type="spellEnd"/>
      <w:r w:rsidR="00A60A2F">
        <w:rPr>
          <w:rFonts w:ascii="Times New Roman" w:hAnsi="Times New Roman"/>
          <w:sz w:val="28"/>
          <w:szCs w:val="28"/>
        </w:rPr>
        <w:t xml:space="preserve">, объектов переработки и хранения продукции </w:t>
      </w:r>
      <w:proofErr w:type="spellStart"/>
      <w:r w:rsidR="00A60A2F">
        <w:rPr>
          <w:rFonts w:ascii="Times New Roman" w:hAnsi="Times New Roman"/>
          <w:sz w:val="28"/>
          <w:szCs w:val="28"/>
        </w:rPr>
        <w:t>аквакультуры</w:t>
      </w:r>
      <w:proofErr w:type="spellEnd"/>
      <w:r w:rsidR="00A60A2F">
        <w:rPr>
          <w:rFonts w:ascii="Times New Roman" w:hAnsi="Times New Roman"/>
          <w:sz w:val="28"/>
          <w:szCs w:val="28"/>
        </w:rPr>
        <w:t xml:space="preserve">, а также на приобретение техники, специализированных судов, транспортных средств и оборудования для разведения, содержания и выращивания объектов товарной </w:t>
      </w:r>
      <w:proofErr w:type="spellStart"/>
      <w:r w:rsidR="00A60A2F">
        <w:rPr>
          <w:rFonts w:ascii="Times New Roman" w:hAnsi="Times New Roman"/>
          <w:sz w:val="28"/>
          <w:szCs w:val="28"/>
        </w:rPr>
        <w:t>аквакультуры</w:t>
      </w:r>
      <w:proofErr w:type="spellEnd"/>
      <w:r w:rsidR="00A60A2F">
        <w:rPr>
          <w:rFonts w:ascii="Times New Roman" w:hAnsi="Times New Roman"/>
          <w:sz w:val="28"/>
          <w:szCs w:val="28"/>
        </w:rPr>
        <w:t>;</w:t>
      </w:r>
    </w:p>
    <w:p w:rsidR="00A60A2F" w:rsidRDefault="001D66BE" w:rsidP="00A60A2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12)</w:t>
      </w:r>
      <w:r w:rsidR="00A60A2F">
        <w:rPr>
          <w:rFonts w:ascii="Times New Roman" w:hAnsi="Times New Roman"/>
          <w:sz w:val="28"/>
          <w:szCs w:val="28"/>
        </w:rPr>
        <w:t xml:space="preserve">субсидирование части затрат на уплату процентов по кредитам, полученным в российских кредитных организациях, по кредитным договорам, заключенным с 1 января 2014 года для реализации инвестиционных проектов, направленных на развитие товарной </w:t>
      </w:r>
      <w:proofErr w:type="spellStart"/>
      <w:r w:rsidR="00A60A2F">
        <w:rPr>
          <w:rFonts w:ascii="Times New Roman" w:hAnsi="Times New Roman"/>
          <w:sz w:val="28"/>
          <w:szCs w:val="28"/>
        </w:rPr>
        <w:t>аквакультуры</w:t>
      </w:r>
      <w:proofErr w:type="spellEnd"/>
      <w:r w:rsidR="00A60A2F">
        <w:rPr>
          <w:rFonts w:ascii="Times New Roman" w:hAnsi="Times New Roman"/>
          <w:sz w:val="28"/>
          <w:szCs w:val="28"/>
        </w:rPr>
        <w:t xml:space="preserve"> осетровы</w:t>
      </w:r>
      <w:r w:rsidR="008F2023">
        <w:rPr>
          <w:rFonts w:ascii="Times New Roman" w:hAnsi="Times New Roman"/>
          <w:sz w:val="28"/>
          <w:szCs w:val="28"/>
        </w:rPr>
        <w:t>х видов рыб, на срок до 10 лет -</w:t>
      </w:r>
      <w:r w:rsidR="00A60A2F">
        <w:rPr>
          <w:rFonts w:ascii="Times New Roman" w:hAnsi="Times New Roman"/>
          <w:sz w:val="28"/>
          <w:szCs w:val="28"/>
        </w:rPr>
        <w:t xml:space="preserve"> на приобретение оборудования для разведения, содержания и выращивания осетровых видов рыб, а также на строительство, реконструкцию, и (или) модернизацию объектов</w:t>
      </w:r>
      <w:proofErr w:type="gramEnd"/>
      <w:r w:rsidR="00A60A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60A2F">
        <w:rPr>
          <w:rFonts w:ascii="Times New Roman" w:hAnsi="Times New Roman"/>
          <w:sz w:val="28"/>
          <w:szCs w:val="28"/>
        </w:rPr>
        <w:t>товарной</w:t>
      </w:r>
      <w:proofErr w:type="gramEnd"/>
      <w:r w:rsidR="00A60A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0A2F">
        <w:rPr>
          <w:rFonts w:ascii="Times New Roman" w:hAnsi="Times New Roman"/>
          <w:sz w:val="28"/>
          <w:szCs w:val="28"/>
        </w:rPr>
        <w:t>аквакультуры</w:t>
      </w:r>
      <w:proofErr w:type="spellEnd"/>
      <w:r w:rsidR="00A60A2F">
        <w:rPr>
          <w:rFonts w:ascii="Times New Roman" w:hAnsi="Times New Roman"/>
          <w:sz w:val="28"/>
          <w:szCs w:val="28"/>
        </w:rPr>
        <w:t xml:space="preserve"> осетровых видов рыб."</w:t>
      </w:r>
    </w:p>
    <w:p w:rsidR="00A60A2F" w:rsidRDefault="00A60A2F" w:rsidP="00A60A2F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60A2F" w:rsidRDefault="00A60A2F" w:rsidP="00A60A2F">
      <w:pPr>
        <w:ind w:firstLine="709"/>
        <w:outlineLvl w:val="3"/>
        <w:rPr>
          <w:bCs/>
          <w:szCs w:val="28"/>
        </w:rPr>
      </w:pPr>
      <w:r>
        <w:rPr>
          <w:color w:val="000000"/>
          <w:szCs w:val="28"/>
        </w:rPr>
        <w:t xml:space="preserve">СТАТЬЯ 2. </w:t>
      </w:r>
      <w:r w:rsidR="00E4018A">
        <w:rPr>
          <w:bCs/>
          <w:szCs w:val="28"/>
        </w:rPr>
        <w:t xml:space="preserve"> </w:t>
      </w:r>
    </w:p>
    <w:p w:rsidR="00A60A2F" w:rsidRDefault="00A60A2F" w:rsidP="00A60A2F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A60A2F" w:rsidRDefault="00A60A2F" w:rsidP="00A60A2F">
      <w:pPr>
        <w:ind w:firstLine="709"/>
        <w:jc w:val="both"/>
        <w:rPr>
          <w:szCs w:val="28"/>
        </w:rPr>
      </w:pPr>
    </w:p>
    <w:p w:rsidR="00A60A2F" w:rsidRDefault="00A60A2F" w:rsidP="00A60A2F">
      <w:pPr>
        <w:ind w:firstLine="709"/>
        <w:jc w:val="both"/>
        <w:rPr>
          <w:szCs w:val="28"/>
        </w:rPr>
      </w:pPr>
    </w:p>
    <w:p w:rsidR="00A60A2F" w:rsidRDefault="00A60A2F" w:rsidP="00A60A2F">
      <w:pPr>
        <w:ind w:firstLine="709"/>
        <w:jc w:val="both"/>
        <w:rPr>
          <w:szCs w:val="28"/>
        </w:rPr>
      </w:pPr>
    </w:p>
    <w:p w:rsidR="00A60A2F" w:rsidRDefault="00A60A2F" w:rsidP="00A60A2F">
      <w:pPr>
        <w:jc w:val="both"/>
        <w:rPr>
          <w:szCs w:val="28"/>
        </w:rPr>
      </w:pPr>
      <w:r>
        <w:rPr>
          <w:szCs w:val="28"/>
        </w:rPr>
        <w:t xml:space="preserve">Губернатор  края                                                          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A60A2F" w:rsidRDefault="00A60A2F">
      <w:pPr>
        <w:ind w:firstLine="720"/>
      </w:pPr>
    </w:p>
    <w:sectPr w:rsidR="00A60A2F" w:rsidSect="001D66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D28" w:rsidRDefault="00F06D28">
      <w:r>
        <w:separator/>
      </w:r>
    </w:p>
  </w:endnote>
  <w:endnote w:type="continuationSeparator" w:id="0">
    <w:p w:rsidR="00F06D28" w:rsidRDefault="00F06D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BE" w:rsidRDefault="001D66B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BE" w:rsidRDefault="001D66B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BE" w:rsidRDefault="001D66B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D28" w:rsidRDefault="00F06D28">
      <w:r>
        <w:separator/>
      </w:r>
    </w:p>
  </w:footnote>
  <w:footnote w:type="continuationSeparator" w:id="0">
    <w:p w:rsidR="00F06D28" w:rsidRDefault="00F06D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BE" w:rsidRDefault="001D66B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26778"/>
      <w:docPartObj>
        <w:docPartGallery w:val="Page Numbers (Top of Page)"/>
        <w:docPartUnique/>
      </w:docPartObj>
    </w:sdtPr>
    <w:sdtContent>
      <w:p w:rsidR="001D66BE" w:rsidRDefault="00D53244">
        <w:pPr>
          <w:pStyle w:val="a3"/>
          <w:jc w:val="right"/>
        </w:pPr>
        <w:fldSimple w:instr=" PAGE   \* MERGEFORMAT ">
          <w:r w:rsidR="008F448C">
            <w:rPr>
              <w:noProof/>
            </w:rPr>
            <w:t>2</w:t>
          </w:r>
        </w:fldSimple>
      </w:p>
    </w:sdtContent>
  </w:sdt>
  <w:p w:rsidR="00E37247" w:rsidRDefault="00E37247">
    <w:pPr>
      <w:pStyle w:val="a3"/>
      <w:jc w:val="right"/>
      <w:rPr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BE" w:rsidRDefault="001D66B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2A84"/>
    <w:rsid w:val="001205ED"/>
    <w:rsid w:val="001A39D2"/>
    <w:rsid w:val="001D66BE"/>
    <w:rsid w:val="00463202"/>
    <w:rsid w:val="005C03C5"/>
    <w:rsid w:val="006949AD"/>
    <w:rsid w:val="006D4F59"/>
    <w:rsid w:val="008A3306"/>
    <w:rsid w:val="008F2023"/>
    <w:rsid w:val="008F448C"/>
    <w:rsid w:val="00950B90"/>
    <w:rsid w:val="009925E4"/>
    <w:rsid w:val="00A60A2F"/>
    <w:rsid w:val="00A61A6B"/>
    <w:rsid w:val="00AC4947"/>
    <w:rsid w:val="00BF3AB9"/>
    <w:rsid w:val="00CF5FC5"/>
    <w:rsid w:val="00D53244"/>
    <w:rsid w:val="00D87EA2"/>
    <w:rsid w:val="00E37247"/>
    <w:rsid w:val="00E4018A"/>
    <w:rsid w:val="00F06D28"/>
    <w:rsid w:val="00F52A84"/>
    <w:rsid w:val="00FF5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247"/>
    <w:rPr>
      <w:sz w:val="28"/>
    </w:rPr>
  </w:style>
  <w:style w:type="paragraph" w:styleId="1">
    <w:name w:val="heading 1"/>
    <w:basedOn w:val="a"/>
    <w:next w:val="a"/>
    <w:qFormat/>
    <w:rsid w:val="00E3724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37247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E37247"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A60A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A60A2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basedOn w:val="a0"/>
    <w:uiPriority w:val="99"/>
    <w:semiHidden/>
    <w:unhideWhenUsed/>
    <w:rsid w:val="00A60A2F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1D66B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9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F1E6BAB0FE154EA4E55CBBC7C0C58337C9AEA079F13BA5A313431DC59F314A93094B45B761B0F6AF7290K647D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2</Pages>
  <Words>412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2003-08-29T04:29:00Z</cp:lastPrinted>
  <dcterms:created xsi:type="dcterms:W3CDTF">2015-11-10T01:29:00Z</dcterms:created>
  <dcterms:modified xsi:type="dcterms:W3CDTF">2015-11-10T01:29:00Z</dcterms:modified>
</cp:coreProperties>
</file>