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7541" w:rsidRDefault="00357541" w:rsidP="00BE16C2">
      <w:pPr>
        <w:spacing w:line="360" w:lineRule="auto"/>
        <w:ind w:left="567"/>
        <w:jc w:val="center"/>
      </w:pPr>
      <w:r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.05pt;height:52.75pt" o:ole="" fillcolor="window">
            <v:imagedata r:id="rId7" o:title=""/>
          </v:shape>
          <o:OLEObject Type="Embed" ProgID="Word.Picture.8" ShapeID="_x0000_i1025" DrawAspect="Content" ObjectID="_1508735654" r:id="rId8"/>
        </w:object>
      </w:r>
    </w:p>
    <w:tbl>
      <w:tblPr>
        <w:tblW w:w="0" w:type="auto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702"/>
        <w:gridCol w:w="1275"/>
        <w:gridCol w:w="1418"/>
        <w:gridCol w:w="2835"/>
        <w:gridCol w:w="709"/>
        <w:gridCol w:w="850"/>
      </w:tblGrid>
      <w:tr w:rsidR="00357541">
        <w:trPr>
          <w:gridBefore w:val="1"/>
          <w:wBefore w:w="1702" w:type="dxa"/>
          <w:cantSplit/>
          <w:trHeight w:val="1141"/>
        </w:trPr>
        <w:tc>
          <w:tcPr>
            <w:tcW w:w="7087" w:type="dxa"/>
            <w:gridSpan w:val="5"/>
          </w:tcPr>
          <w:p w:rsidR="00357541" w:rsidRDefault="00357541">
            <w:pPr>
              <w:pStyle w:val="2"/>
              <w:spacing w:line="240" w:lineRule="auto"/>
              <w:rPr>
                <w:b w:val="0"/>
                <w:sz w:val="28"/>
              </w:rPr>
            </w:pPr>
            <w:r>
              <w:rPr>
                <w:b w:val="0"/>
                <w:sz w:val="28"/>
              </w:rPr>
              <w:t>ЗАКОНОДАТЕЛЬНОЕ СОБРАНИЕ</w:t>
            </w:r>
          </w:p>
          <w:p w:rsidR="00357541" w:rsidRDefault="00357541">
            <w:pPr>
              <w:pStyle w:val="2"/>
              <w:spacing w:line="240" w:lineRule="auto"/>
              <w:rPr>
                <w:sz w:val="26"/>
              </w:rPr>
            </w:pPr>
            <w:r>
              <w:rPr>
                <w:b w:val="0"/>
                <w:sz w:val="28"/>
              </w:rPr>
              <w:t>ПРИМОРСКОГО КРАЯ</w:t>
            </w:r>
          </w:p>
          <w:p w:rsidR="00357541" w:rsidRDefault="00357541" w:rsidP="00882A10">
            <w:pPr>
              <w:pStyle w:val="8"/>
              <w:widowControl w:val="0"/>
            </w:pPr>
            <w:r>
              <w:t xml:space="preserve">Комитет по </w:t>
            </w:r>
            <w:proofErr w:type="gramStart"/>
            <w:r w:rsidR="00CE48D5">
              <w:t>продовольственной</w:t>
            </w:r>
            <w:proofErr w:type="gramEnd"/>
            <w:r w:rsidR="00CE48D5">
              <w:t xml:space="preserve"> политике и природопользованию</w:t>
            </w:r>
          </w:p>
          <w:p w:rsidR="00357541" w:rsidRDefault="00357541">
            <w:pPr>
              <w:pStyle w:val="3"/>
              <w:ind w:firstLine="0"/>
              <w:jc w:val="center"/>
              <w:rPr>
                <w:sz w:val="12"/>
                <w:u w:val="none"/>
              </w:rPr>
            </w:pPr>
            <w:r>
              <w:rPr>
                <w:b/>
                <w:sz w:val="24"/>
                <w:u w:val="none"/>
              </w:rPr>
              <w:t>РЕШЕНИЕ</w:t>
            </w:r>
          </w:p>
        </w:tc>
      </w:tr>
      <w:tr w:rsidR="00357541">
        <w:trPr>
          <w:cantSplit/>
        </w:trPr>
        <w:tc>
          <w:tcPr>
            <w:tcW w:w="2977" w:type="dxa"/>
            <w:gridSpan w:val="2"/>
          </w:tcPr>
          <w:p w:rsidR="00357541" w:rsidRPr="00D612EC" w:rsidRDefault="00D612EC">
            <w:pPr>
              <w:spacing w:after="120"/>
              <w:ind w:firstLine="34"/>
              <w:rPr>
                <w:szCs w:val="28"/>
              </w:rPr>
            </w:pPr>
            <w:r>
              <w:rPr>
                <w:szCs w:val="28"/>
              </w:rPr>
              <w:t>11.11.2015</w:t>
            </w:r>
          </w:p>
        </w:tc>
        <w:tc>
          <w:tcPr>
            <w:tcW w:w="4253" w:type="dxa"/>
            <w:gridSpan w:val="2"/>
          </w:tcPr>
          <w:p w:rsidR="00357541" w:rsidRDefault="00357541">
            <w:pPr>
              <w:ind w:left="1311"/>
              <w:jc w:val="center"/>
              <w:rPr>
                <w:lang w:val="en-US"/>
              </w:rPr>
            </w:pPr>
          </w:p>
        </w:tc>
        <w:tc>
          <w:tcPr>
            <w:tcW w:w="709" w:type="dxa"/>
          </w:tcPr>
          <w:p w:rsidR="00357541" w:rsidRPr="00420216" w:rsidRDefault="00357541">
            <w:pPr>
              <w:jc w:val="right"/>
              <w:rPr>
                <w:szCs w:val="28"/>
              </w:rPr>
            </w:pPr>
            <w:r>
              <w:rPr>
                <w:sz w:val="22"/>
              </w:rPr>
              <w:t xml:space="preserve"> </w:t>
            </w:r>
            <w:r w:rsidRPr="00420216">
              <w:rPr>
                <w:szCs w:val="28"/>
              </w:rPr>
              <w:t>№</w:t>
            </w:r>
          </w:p>
        </w:tc>
        <w:tc>
          <w:tcPr>
            <w:tcW w:w="850" w:type="dxa"/>
          </w:tcPr>
          <w:p w:rsidR="00357541" w:rsidRPr="00D612EC" w:rsidRDefault="00B803DE">
            <w:pPr>
              <w:ind w:hanging="107"/>
              <w:rPr>
                <w:szCs w:val="28"/>
              </w:rPr>
            </w:pPr>
            <w:r>
              <w:rPr>
                <w:sz w:val="22"/>
              </w:rPr>
              <w:t xml:space="preserve"> </w:t>
            </w:r>
            <w:r w:rsidR="00D612EC" w:rsidRPr="00D612EC">
              <w:rPr>
                <w:szCs w:val="28"/>
              </w:rPr>
              <w:t>436</w:t>
            </w:r>
          </w:p>
        </w:tc>
      </w:tr>
      <w:tr w:rsidR="00357541">
        <w:trPr>
          <w:cantSplit/>
        </w:trPr>
        <w:tc>
          <w:tcPr>
            <w:tcW w:w="8789" w:type="dxa"/>
            <w:gridSpan w:val="6"/>
          </w:tcPr>
          <w:p w:rsidR="00357541" w:rsidRDefault="00357541">
            <w:pPr>
              <w:ind w:left="1595"/>
              <w:jc w:val="center"/>
              <w:rPr>
                <w:sz w:val="22"/>
              </w:rPr>
            </w:pPr>
            <w:r>
              <w:rPr>
                <w:sz w:val="22"/>
              </w:rPr>
              <w:t>г. Владивосток</w:t>
            </w:r>
          </w:p>
        </w:tc>
      </w:tr>
      <w:tr w:rsidR="00357541" w:rsidTr="00CE48D5">
        <w:trPr>
          <w:gridAfter w:val="3"/>
          <w:wAfter w:w="4394" w:type="dxa"/>
        </w:trPr>
        <w:tc>
          <w:tcPr>
            <w:tcW w:w="4395" w:type="dxa"/>
            <w:gridSpan w:val="3"/>
          </w:tcPr>
          <w:p w:rsidR="00357541" w:rsidRDefault="00CE48D5" w:rsidP="005B4E34">
            <w:pPr>
              <w:jc w:val="both"/>
            </w:pPr>
            <w:r w:rsidRPr="0045315B">
              <w:t>О проекте закона Приморского края "О внесении изменений в Закон Приморского края</w:t>
            </w:r>
            <w:r>
              <w:t xml:space="preserve"> "Об отходах производства и потребления в Приморском крае" (</w:t>
            </w:r>
            <w:r w:rsidR="005B4E34">
              <w:t>третье</w:t>
            </w:r>
            <w:r>
              <w:t xml:space="preserve"> чтение)</w:t>
            </w:r>
          </w:p>
        </w:tc>
      </w:tr>
    </w:tbl>
    <w:p w:rsidR="00357541" w:rsidRDefault="00357541" w:rsidP="00C9335B">
      <w:pPr>
        <w:jc w:val="both"/>
      </w:pPr>
    </w:p>
    <w:p w:rsidR="00C9335B" w:rsidRDefault="00CE48D5" w:rsidP="00CE48D5">
      <w:pPr>
        <w:ind w:firstLine="709"/>
        <w:jc w:val="both"/>
      </w:pPr>
      <w:r>
        <w:t xml:space="preserve">Рассмотрев и обсудив проект закона </w:t>
      </w:r>
      <w:r w:rsidRPr="0045315B">
        <w:t>Приморского края "О внесении изменений в Закон Приморского края</w:t>
      </w:r>
      <w:r>
        <w:t xml:space="preserve"> "Об отходах производства и потребления в Приморском крае",</w:t>
      </w:r>
      <w:r w:rsidR="008D30B1">
        <w:t xml:space="preserve"> подготовленный к рассмотрению в </w:t>
      </w:r>
      <w:r w:rsidR="005B4E34">
        <w:t>третьем</w:t>
      </w:r>
      <w:r w:rsidR="008D30B1">
        <w:t xml:space="preserve"> чтении,</w:t>
      </w:r>
      <w:r>
        <w:t xml:space="preserve"> комитет</w:t>
      </w:r>
    </w:p>
    <w:p w:rsidR="00C9335B" w:rsidRDefault="00C9335B" w:rsidP="00C9335B">
      <w:pPr>
        <w:jc w:val="both"/>
      </w:pPr>
    </w:p>
    <w:p w:rsidR="00357541" w:rsidRDefault="00CE48D5">
      <w:pPr>
        <w:pStyle w:val="a3"/>
        <w:tabs>
          <w:tab w:val="clear" w:pos="4153"/>
          <w:tab w:val="clear" w:pos="8306"/>
        </w:tabs>
      </w:pPr>
      <w:r>
        <w:t>РЕШИЛ:</w:t>
      </w:r>
    </w:p>
    <w:p w:rsidR="00CE48D5" w:rsidRDefault="00CE48D5">
      <w:pPr>
        <w:pStyle w:val="a3"/>
        <w:tabs>
          <w:tab w:val="clear" w:pos="4153"/>
          <w:tab w:val="clear" w:pos="8306"/>
        </w:tabs>
      </w:pP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  <w:r>
        <w:tab/>
        <w:t xml:space="preserve">1.Рассмотреть проект закона </w:t>
      </w:r>
      <w:r w:rsidRPr="0045315B">
        <w:t>Приморского края "О внесении изменений в Закон Приморского края</w:t>
      </w:r>
      <w:r>
        <w:t xml:space="preserve"> "Об отходах производства и потребления в Приморском крае" </w:t>
      </w:r>
      <w:r w:rsidRPr="0045315B">
        <w:t xml:space="preserve">в </w:t>
      </w:r>
      <w:r w:rsidR="005B4E34">
        <w:t>третьем</w:t>
      </w:r>
      <w:r w:rsidRPr="0045315B">
        <w:t xml:space="preserve"> чтении на очередном заседании Законодательного Собрания в </w:t>
      </w:r>
      <w:r w:rsidR="00420216">
        <w:t>ноябре</w:t>
      </w:r>
      <w:r w:rsidRPr="0045315B">
        <w:t xml:space="preserve"> 201</w:t>
      </w:r>
      <w:r>
        <w:t>5</w:t>
      </w:r>
      <w:r w:rsidRPr="0045315B">
        <w:t xml:space="preserve"> года.</w:t>
      </w: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  <w:r>
        <w:tab/>
      </w:r>
      <w:r w:rsidR="005B4E34">
        <w:t>2</w:t>
      </w:r>
      <w:r>
        <w:t>.</w:t>
      </w:r>
      <w:r w:rsidRPr="0045315B">
        <w:t>Рекомендовать Законодательному Собранию принять указанный законопрое</w:t>
      </w:r>
      <w:proofErr w:type="gramStart"/>
      <w:r w:rsidRPr="0045315B">
        <w:t xml:space="preserve">кт в </w:t>
      </w:r>
      <w:r w:rsidR="005B4E34">
        <w:t>тр</w:t>
      </w:r>
      <w:proofErr w:type="gramEnd"/>
      <w:r w:rsidR="005B4E34">
        <w:t>етьем</w:t>
      </w:r>
      <w:r w:rsidRPr="0045315B">
        <w:t xml:space="preserve"> чтении.</w:t>
      </w: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  <w:r>
        <w:tab/>
      </w:r>
      <w:r w:rsidR="005B4E34">
        <w:t>3</w:t>
      </w:r>
      <w:r>
        <w:t>.</w:t>
      </w:r>
      <w:r w:rsidRPr="0045315B">
        <w:t xml:space="preserve">Поручить </w:t>
      </w:r>
      <w:r>
        <w:t>Корнееву Ю.А.</w:t>
      </w:r>
      <w:r w:rsidRPr="0045315B">
        <w:t xml:space="preserve">, заместителю председателя комитета по </w:t>
      </w:r>
      <w:proofErr w:type="gramStart"/>
      <w:r w:rsidRPr="0045315B">
        <w:t>продовольственной</w:t>
      </w:r>
      <w:proofErr w:type="gramEnd"/>
      <w:r w:rsidRPr="0045315B">
        <w:t xml:space="preserve"> политике и природопользованию, выступить на заседании Законодательного С</w:t>
      </w:r>
      <w:r w:rsidR="00882A10">
        <w:t xml:space="preserve">обрания с докладом по </w:t>
      </w:r>
      <w:r w:rsidR="005B4E34">
        <w:t>данному</w:t>
      </w:r>
      <w:r w:rsidRPr="0045315B">
        <w:t xml:space="preserve"> вопросу.</w:t>
      </w: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</w:p>
    <w:p w:rsidR="00CE48D5" w:rsidRDefault="00CE48D5" w:rsidP="00CE48D5">
      <w:pPr>
        <w:pStyle w:val="a3"/>
        <w:tabs>
          <w:tab w:val="clear" w:pos="4153"/>
          <w:tab w:val="clear" w:pos="8306"/>
        </w:tabs>
        <w:jc w:val="both"/>
      </w:pPr>
      <w:r>
        <w:tab/>
      </w:r>
      <w:r w:rsidR="00DD694B">
        <w:t>4</w:t>
      </w:r>
      <w:r>
        <w:t>.</w:t>
      </w:r>
      <w:r w:rsidRPr="0045315B">
        <w:t>Определить время для рассмотрения указанного вопроса на заседании  Законодательного Собрания - 5 минут, в том числе для  доклада - 2 минуты.</w:t>
      </w:r>
    </w:p>
    <w:p w:rsidR="00CE48D5" w:rsidRDefault="00CE48D5">
      <w:pPr>
        <w:pStyle w:val="a3"/>
        <w:tabs>
          <w:tab w:val="clear" w:pos="4153"/>
          <w:tab w:val="clear" w:pos="8306"/>
        </w:tabs>
      </w:pPr>
    </w:p>
    <w:p w:rsidR="00CE48D5" w:rsidRDefault="00CE48D5">
      <w:pPr>
        <w:pStyle w:val="a3"/>
        <w:tabs>
          <w:tab w:val="clear" w:pos="4153"/>
          <w:tab w:val="clear" w:pos="8306"/>
        </w:tabs>
      </w:pPr>
    </w:p>
    <w:p w:rsidR="00CE48D5" w:rsidRDefault="00CE48D5">
      <w:pPr>
        <w:pStyle w:val="a3"/>
        <w:tabs>
          <w:tab w:val="clear" w:pos="4153"/>
          <w:tab w:val="clear" w:pos="8306"/>
        </w:tabs>
      </w:pPr>
    </w:p>
    <w:p w:rsidR="00CE48D5" w:rsidRDefault="00AD75F1">
      <w:pPr>
        <w:pStyle w:val="a3"/>
        <w:tabs>
          <w:tab w:val="clear" w:pos="4153"/>
          <w:tab w:val="clear" w:pos="8306"/>
        </w:tabs>
      </w:pPr>
      <w:r>
        <w:t>Заместитель п</w:t>
      </w:r>
      <w:r w:rsidR="008D30B1">
        <w:t>редседател</w:t>
      </w:r>
      <w:r>
        <w:t xml:space="preserve">я комитета </w:t>
      </w:r>
      <w:r>
        <w:tab/>
      </w:r>
      <w:r>
        <w:tab/>
      </w:r>
      <w:r>
        <w:tab/>
      </w:r>
      <w:r w:rsidR="008D30B1">
        <w:tab/>
        <w:t xml:space="preserve">  </w:t>
      </w:r>
      <w:r>
        <w:t xml:space="preserve">    </w:t>
      </w:r>
      <w:bookmarkStart w:id="0" w:name="_GoBack"/>
      <w:bookmarkEnd w:id="0"/>
      <w:r w:rsidR="008D30B1">
        <w:t xml:space="preserve">  </w:t>
      </w:r>
      <w:r>
        <w:t>Ю</w:t>
      </w:r>
      <w:r w:rsidR="008D30B1">
        <w:t xml:space="preserve">.А. </w:t>
      </w:r>
      <w:r>
        <w:t>Корнеев</w:t>
      </w:r>
    </w:p>
    <w:sectPr w:rsidR="00CE48D5">
      <w:pgSz w:w="11906" w:h="16838"/>
      <w:pgMar w:top="851" w:right="851" w:bottom="851" w:left="1701" w:header="567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6201A" w:rsidRDefault="00E6201A">
      <w:r>
        <w:separator/>
      </w:r>
    </w:p>
  </w:endnote>
  <w:endnote w:type="continuationSeparator" w:id="0">
    <w:p w:rsidR="00E6201A" w:rsidRDefault="00E6201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6201A" w:rsidRDefault="00E6201A">
      <w:r>
        <w:separator/>
      </w:r>
    </w:p>
  </w:footnote>
  <w:footnote w:type="continuationSeparator" w:id="0">
    <w:p w:rsidR="00E6201A" w:rsidRDefault="00E6201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6201A"/>
    <w:rsid w:val="00022B36"/>
    <w:rsid w:val="00053C61"/>
    <w:rsid w:val="00126DE4"/>
    <w:rsid w:val="00160F97"/>
    <w:rsid w:val="0020003C"/>
    <w:rsid w:val="00357541"/>
    <w:rsid w:val="003F2358"/>
    <w:rsid w:val="00420216"/>
    <w:rsid w:val="00461E2B"/>
    <w:rsid w:val="005B4E34"/>
    <w:rsid w:val="007128C1"/>
    <w:rsid w:val="00882A10"/>
    <w:rsid w:val="008D30B1"/>
    <w:rsid w:val="009E5CD9"/>
    <w:rsid w:val="00AD75F1"/>
    <w:rsid w:val="00B803DE"/>
    <w:rsid w:val="00BE16C2"/>
    <w:rsid w:val="00C9335B"/>
    <w:rsid w:val="00C958B6"/>
    <w:rsid w:val="00CE48D5"/>
    <w:rsid w:val="00D612EC"/>
    <w:rsid w:val="00DD694B"/>
    <w:rsid w:val="00E620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rsid w:val="005B4E3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5B4E34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8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pPr>
      <w:tabs>
        <w:tab w:val="center" w:pos="4153"/>
        <w:tab w:val="right" w:pos="8306"/>
      </w:tabs>
    </w:pPr>
  </w:style>
  <w:style w:type="paragraph" w:styleId="a4">
    <w:name w:val="footer"/>
    <w:basedOn w:val="a"/>
    <w:pPr>
      <w:tabs>
        <w:tab w:val="center" w:pos="4153"/>
        <w:tab w:val="right" w:pos="8306"/>
      </w:tabs>
    </w:pPr>
  </w:style>
  <w:style w:type="paragraph" w:styleId="a5">
    <w:name w:val="Balloon Text"/>
    <w:basedOn w:val="a"/>
    <w:link w:val="a6"/>
    <w:rsid w:val="005B4E34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5B4E34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Z:\&#1044;&#1086;&#1082;&#1091;&#1084;&#1077;&#1085;&#1090;&#1072;&#1094;&#1080;&#1103;\&#1064;&#1072;&#1073;&#1083;&#1086;&#1085;&#1099;%20&#1076;&#1086;&#1082;&#1091;&#1084;&#1077;&#1085;&#1090;&#1086;&#1074;\&#1041;&#1083;&#1072;&#1085;&#1082;%20&#1088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Собрания.dot</Template>
  <TotalTime>22</TotalTime>
  <Pages>1</Pages>
  <Words>156</Words>
  <Characters>1129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дума</Company>
  <LinksUpToDate>false</LinksUpToDate>
  <CharactersWithSpaces>1283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batova_a_v</dc:creator>
  <cp:lastModifiedBy>batova_a_v</cp:lastModifiedBy>
  <cp:revision>10</cp:revision>
  <cp:lastPrinted>2015-11-10T22:28:00Z</cp:lastPrinted>
  <dcterms:created xsi:type="dcterms:W3CDTF">2015-03-12T00:21:00Z</dcterms:created>
  <dcterms:modified xsi:type="dcterms:W3CDTF">2015-11-10T22:28:00Z</dcterms:modified>
</cp:coreProperties>
</file>