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99" w:rsidRDefault="005B4B9E" w:rsidP="005B4B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B9E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B019C" w:rsidRDefault="00F7647D" w:rsidP="001B0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7292C">
        <w:rPr>
          <w:rFonts w:ascii="Times New Roman" w:hAnsi="Times New Roman" w:cs="Times New Roman"/>
          <w:sz w:val="28"/>
          <w:szCs w:val="28"/>
        </w:rPr>
        <w:t>аконодательных актов</w:t>
      </w:r>
      <w:r w:rsidR="00716CD4" w:rsidRPr="00716CD4">
        <w:rPr>
          <w:rFonts w:ascii="Times New Roman" w:hAnsi="Times New Roman" w:cs="Times New Roman"/>
          <w:sz w:val="28"/>
          <w:szCs w:val="28"/>
        </w:rPr>
        <w:t xml:space="preserve"> Приморского края, подлежащих признанию </w:t>
      </w:r>
      <w:proofErr w:type="gramStart"/>
      <w:r w:rsidR="00716CD4" w:rsidRPr="00716CD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716CD4" w:rsidRPr="00716CD4">
        <w:rPr>
          <w:rFonts w:ascii="Times New Roman" w:hAnsi="Times New Roman" w:cs="Times New Roman"/>
          <w:sz w:val="28"/>
          <w:szCs w:val="28"/>
        </w:rPr>
        <w:t xml:space="preserve"> силу</w:t>
      </w:r>
      <w:r w:rsidR="00716CD4">
        <w:rPr>
          <w:rFonts w:ascii="Times New Roman" w:hAnsi="Times New Roman" w:cs="Times New Roman"/>
          <w:sz w:val="28"/>
          <w:szCs w:val="28"/>
        </w:rPr>
        <w:t>, изменению</w:t>
      </w:r>
      <w:r w:rsidR="00E7292C">
        <w:rPr>
          <w:rFonts w:ascii="Times New Roman" w:hAnsi="Times New Roman" w:cs="Times New Roman"/>
          <w:sz w:val="28"/>
          <w:szCs w:val="28"/>
        </w:rPr>
        <w:t>, приостановлению, дополнению</w:t>
      </w:r>
      <w:r w:rsidR="00716CD4">
        <w:rPr>
          <w:rFonts w:ascii="Times New Roman" w:hAnsi="Times New Roman" w:cs="Times New Roman"/>
          <w:sz w:val="28"/>
          <w:szCs w:val="28"/>
        </w:rPr>
        <w:t xml:space="preserve"> или принятию в связи с принятием </w:t>
      </w:r>
      <w:r w:rsidR="00467F5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16CD4">
        <w:rPr>
          <w:rFonts w:ascii="Times New Roman" w:hAnsi="Times New Roman" w:cs="Times New Roman"/>
          <w:sz w:val="28"/>
          <w:szCs w:val="28"/>
        </w:rPr>
        <w:t>закона Примор</w:t>
      </w:r>
      <w:r w:rsidR="00AE3C46">
        <w:rPr>
          <w:rFonts w:ascii="Times New Roman" w:hAnsi="Times New Roman" w:cs="Times New Roman"/>
          <w:sz w:val="28"/>
          <w:szCs w:val="28"/>
        </w:rPr>
        <w:t>ского края «О внесении изменения</w:t>
      </w:r>
      <w:r w:rsidR="00716CD4">
        <w:rPr>
          <w:rFonts w:ascii="Times New Roman" w:hAnsi="Times New Roman" w:cs="Times New Roman"/>
          <w:sz w:val="28"/>
          <w:szCs w:val="28"/>
        </w:rPr>
        <w:t xml:space="preserve"> в </w:t>
      </w:r>
      <w:hyperlink r:id="rId5" w:history="1">
        <w:r w:rsidR="00716CD4" w:rsidRPr="00D61583">
          <w:rPr>
            <w:rFonts w:ascii="Times New Roman" w:hAnsi="Times New Roman" w:cs="Times New Roman"/>
            <w:sz w:val="28"/>
            <w:szCs w:val="28"/>
          </w:rPr>
          <w:t xml:space="preserve">статью </w:t>
        </w:r>
      </w:hyperlink>
      <w:r w:rsidR="00716CD4">
        <w:rPr>
          <w:rFonts w:ascii="Times New Roman" w:hAnsi="Times New Roman" w:cs="Times New Roman"/>
          <w:sz w:val="28"/>
          <w:szCs w:val="28"/>
        </w:rPr>
        <w:t>2 Закона Приморского края</w:t>
      </w:r>
    </w:p>
    <w:p w:rsidR="005B4B9E" w:rsidRDefault="00716CD4" w:rsidP="001B0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0E0E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налоге на имущество организаций</w:t>
      </w:r>
      <w:r w:rsidRPr="00B40E0E">
        <w:rPr>
          <w:rFonts w:ascii="Times New Roman" w:hAnsi="Times New Roman" w:cs="Times New Roman"/>
          <w:sz w:val="28"/>
          <w:szCs w:val="28"/>
        </w:rPr>
        <w:t>»</w:t>
      </w:r>
    </w:p>
    <w:p w:rsidR="00716CD4" w:rsidRDefault="00716CD4" w:rsidP="005B4B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6CD4" w:rsidRDefault="00716CD4" w:rsidP="00716C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CD4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467F5D"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Pr="00716CD4">
        <w:rPr>
          <w:rFonts w:ascii="Times New Roman" w:hAnsi="Times New Roman" w:cs="Times New Roman"/>
          <w:sz w:val="28"/>
          <w:szCs w:val="28"/>
        </w:rPr>
        <w:t>«О внесении измен</w:t>
      </w:r>
      <w:r w:rsidR="00AE3C46">
        <w:rPr>
          <w:rFonts w:ascii="Times New Roman" w:hAnsi="Times New Roman" w:cs="Times New Roman"/>
          <w:sz w:val="28"/>
          <w:szCs w:val="28"/>
        </w:rPr>
        <w:t>ения</w:t>
      </w:r>
      <w:r w:rsidRPr="00716CD4">
        <w:rPr>
          <w:rFonts w:ascii="Times New Roman" w:hAnsi="Times New Roman" w:cs="Times New Roman"/>
          <w:sz w:val="28"/>
          <w:szCs w:val="28"/>
        </w:rPr>
        <w:t xml:space="preserve"> в </w:t>
      </w:r>
      <w:hyperlink r:id="rId6" w:history="1">
        <w:r w:rsidRPr="00716CD4">
          <w:rPr>
            <w:rFonts w:ascii="Times New Roman" w:hAnsi="Times New Roman" w:cs="Times New Roman"/>
            <w:sz w:val="28"/>
            <w:szCs w:val="28"/>
          </w:rPr>
          <w:t xml:space="preserve">статью </w:t>
        </w:r>
      </w:hyperlink>
      <w:r w:rsidRPr="00716CD4">
        <w:rPr>
          <w:rFonts w:ascii="Times New Roman" w:hAnsi="Times New Roman" w:cs="Times New Roman"/>
          <w:sz w:val="28"/>
          <w:szCs w:val="28"/>
        </w:rPr>
        <w:t xml:space="preserve">2 Закона Приморского края «О налоге на имущество организаций» не </w:t>
      </w:r>
      <w:r w:rsidR="00467F5D">
        <w:rPr>
          <w:rFonts w:ascii="Times New Roman" w:hAnsi="Times New Roman" w:cs="Times New Roman"/>
          <w:sz w:val="28"/>
          <w:szCs w:val="28"/>
        </w:rPr>
        <w:t xml:space="preserve">потребует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</w:t>
      </w:r>
      <w:r w:rsidR="00023762">
        <w:rPr>
          <w:rFonts w:ascii="Times New Roman" w:hAnsi="Times New Roman" w:cs="Times New Roman"/>
          <w:sz w:val="28"/>
          <w:szCs w:val="28"/>
        </w:rPr>
        <w:t xml:space="preserve">изменения, </w:t>
      </w:r>
      <w:r>
        <w:rPr>
          <w:rFonts w:ascii="Times New Roman" w:hAnsi="Times New Roman" w:cs="Times New Roman"/>
          <w:sz w:val="28"/>
          <w:szCs w:val="28"/>
        </w:rPr>
        <w:t>приостановления,</w:t>
      </w:r>
      <w:r w:rsidR="00023762">
        <w:rPr>
          <w:rFonts w:ascii="Times New Roman" w:hAnsi="Times New Roman" w:cs="Times New Roman"/>
          <w:sz w:val="28"/>
          <w:szCs w:val="28"/>
        </w:rPr>
        <w:t xml:space="preserve"> дополнения </w:t>
      </w:r>
      <w:r>
        <w:rPr>
          <w:rFonts w:ascii="Times New Roman" w:hAnsi="Times New Roman" w:cs="Times New Roman"/>
          <w:sz w:val="28"/>
          <w:szCs w:val="28"/>
        </w:rPr>
        <w:t>действ</w:t>
      </w:r>
      <w:r w:rsidR="00F7647D">
        <w:rPr>
          <w:rFonts w:ascii="Times New Roman" w:hAnsi="Times New Roman" w:cs="Times New Roman"/>
          <w:sz w:val="28"/>
          <w:szCs w:val="28"/>
        </w:rPr>
        <w:t>ующих или принятия новых законодательных актов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716CD4" w:rsidRDefault="00716CD4" w:rsidP="00716C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EDE" w:rsidRDefault="006F5EDE" w:rsidP="00716C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CBB" w:rsidRPr="00716CD4" w:rsidRDefault="00CE4CBB" w:rsidP="00CE4C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Вице-губернатор Приморского края                                            С.П. Сидоренко</w:t>
      </w:r>
    </w:p>
    <w:p w:rsidR="00716CD4" w:rsidRPr="00716CD4" w:rsidRDefault="00716CD4" w:rsidP="005B4B9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16CD4" w:rsidRPr="00716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B9E"/>
    <w:rsid w:val="00006BFD"/>
    <w:rsid w:val="00017476"/>
    <w:rsid w:val="00023762"/>
    <w:rsid w:val="00026DCC"/>
    <w:rsid w:val="00033F18"/>
    <w:rsid w:val="00041F2A"/>
    <w:rsid w:val="00062552"/>
    <w:rsid w:val="00062C1A"/>
    <w:rsid w:val="0007508B"/>
    <w:rsid w:val="000762DC"/>
    <w:rsid w:val="000768FF"/>
    <w:rsid w:val="00083BD4"/>
    <w:rsid w:val="000C7A82"/>
    <w:rsid w:val="000F3F62"/>
    <w:rsid w:val="00122778"/>
    <w:rsid w:val="001243D4"/>
    <w:rsid w:val="00155675"/>
    <w:rsid w:val="00162217"/>
    <w:rsid w:val="00164961"/>
    <w:rsid w:val="001B019C"/>
    <w:rsid w:val="001C12A4"/>
    <w:rsid w:val="001C1BC5"/>
    <w:rsid w:val="001D20F8"/>
    <w:rsid w:val="001D63C1"/>
    <w:rsid w:val="001F35E5"/>
    <w:rsid w:val="001F4860"/>
    <w:rsid w:val="001F6E69"/>
    <w:rsid w:val="00221D67"/>
    <w:rsid w:val="002524EB"/>
    <w:rsid w:val="0028267D"/>
    <w:rsid w:val="002C6DB4"/>
    <w:rsid w:val="002E3A17"/>
    <w:rsid w:val="002F0B79"/>
    <w:rsid w:val="002F1FB5"/>
    <w:rsid w:val="002F24F8"/>
    <w:rsid w:val="00344F02"/>
    <w:rsid w:val="00345DD1"/>
    <w:rsid w:val="00353273"/>
    <w:rsid w:val="00353ABF"/>
    <w:rsid w:val="0038338F"/>
    <w:rsid w:val="00385E82"/>
    <w:rsid w:val="003B00E6"/>
    <w:rsid w:val="003B4B4F"/>
    <w:rsid w:val="003B6D15"/>
    <w:rsid w:val="003F3998"/>
    <w:rsid w:val="0041065C"/>
    <w:rsid w:val="00443987"/>
    <w:rsid w:val="00453948"/>
    <w:rsid w:val="0045664C"/>
    <w:rsid w:val="00467F5D"/>
    <w:rsid w:val="004752A3"/>
    <w:rsid w:val="004771BE"/>
    <w:rsid w:val="004815FF"/>
    <w:rsid w:val="004824BC"/>
    <w:rsid w:val="004A04EC"/>
    <w:rsid w:val="004A3D61"/>
    <w:rsid w:val="004C19ED"/>
    <w:rsid w:val="004C49C7"/>
    <w:rsid w:val="004E6370"/>
    <w:rsid w:val="005002AA"/>
    <w:rsid w:val="00513F6D"/>
    <w:rsid w:val="00533A32"/>
    <w:rsid w:val="005559E1"/>
    <w:rsid w:val="0055620D"/>
    <w:rsid w:val="0056747B"/>
    <w:rsid w:val="005B4B9E"/>
    <w:rsid w:val="005C206C"/>
    <w:rsid w:val="005D25F5"/>
    <w:rsid w:val="005E2D59"/>
    <w:rsid w:val="00602F58"/>
    <w:rsid w:val="006042FF"/>
    <w:rsid w:val="00624CBD"/>
    <w:rsid w:val="00646852"/>
    <w:rsid w:val="00650C37"/>
    <w:rsid w:val="00652A18"/>
    <w:rsid w:val="00653F62"/>
    <w:rsid w:val="006C54A4"/>
    <w:rsid w:val="006F5EDE"/>
    <w:rsid w:val="00702E9A"/>
    <w:rsid w:val="00711122"/>
    <w:rsid w:val="00716CD4"/>
    <w:rsid w:val="00726ECD"/>
    <w:rsid w:val="00751E42"/>
    <w:rsid w:val="007967AA"/>
    <w:rsid w:val="007A2846"/>
    <w:rsid w:val="007B1B0B"/>
    <w:rsid w:val="007E2BCE"/>
    <w:rsid w:val="007F7041"/>
    <w:rsid w:val="0081666A"/>
    <w:rsid w:val="00817FE1"/>
    <w:rsid w:val="00840E12"/>
    <w:rsid w:val="00844DB4"/>
    <w:rsid w:val="00857C3F"/>
    <w:rsid w:val="008607C5"/>
    <w:rsid w:val="0086274C"/>
    <w:rsid w:val="008751E2"/>
    <w:rsid w:val="00887F06"/>
    <w:rsid w:val="00897194"/>
    <w:rsid w:val="008A0D67"/>
    <w:rsid w:val="008B15BE"/>
    <w:rsid w:val="008B270B"/>
    <w:rsid w:val="008D0C8D"/>
    <w:rsid w:val="008D2BC4"/>
    <w:rsid w:val="008D7A30"/>
    <w:rsid w:val="008E7260"/>
    <w:rsid w:val="008F3FFD"/>
    <w:rsid w:val="008F59CF"/>
    <w:rsid w:val="008F5C05"/>
    <w:rsid w:val="009045CE"/>
    <w:rsid w:val="009056E3"/>
    <w:rsid w:val="00914A8B"/>
    <w:rsid w:val="00914AEE"/>
    <w:rsid w:val="00923B0F"/>
    <w:rsid w:val="0093082B"/>
    <w:rsid w:val="00933F1E"/>
    <w:rsid w:val="00957DBA"/>
    <w:rsid w:val="0096667B"/>
    <w:rsid w:val="009673E5"/>
    <w:rsid w:val="0099632E"/>
    <w:rsid w:val="009B407B"/>
    <w:rsid w:val="009E24FB"/>
    <w:rsid w:val="009E6ACA"/>
    <w:rsid w:val="00A64AC3"/>
    <w:rsid w:val="00A660E7"/>
    <w:rsid w:val="00A72B58"/>
    <w:rsid w:val="00A76799"/>
    <w:rsid w:val="00AA714B"/>
    <w:rsid w:val="00AB4DE4"/>
    <w:rsid w:val="00AD0E40"/>
    <w:rsid w:val="00AD2A16"/>
    <w:rsid w:val="00AE3C46"/>
    <w:rsid w:val="00B019DC"/>
    <w:rsid w:val="00B25F4D"/>
    <w:rsid w:val="00B453A1"/>
    <w:rsid w:val="00B5089F"/>
    <w:rsid w:val="00B5196D"/>
    <w:rsid w:val="00B60226"/>
    <w:rsid w:val="00B848CF"/>
    <w:rsid w:val="00B91617"/>
    <w:rsid w:val="00B96795"/>
    <w:rsid w:val="00BA0573"/>
    <w:rsid w:val="00BC34A8"/>
    <w:rsid w:val="00BD48C4"/>
    <w:rsid w:val="00BD5E46"/>
    <w:rsid w:val="00BE3CDD"/>
    <w:rsid w:val="00BE69A6"/>
    <w:rsid w:val="00C50E6D"/>
    <w:rsid w:val="00C607CB"/>
    <w:rsid w:val="00C641EC"/>
    <w:rsid w:val="00C64DF7"/>
    <w:rsid w:val="00C86A8F"/>
    <w:rsid w:val="00CC2D27"/>
    <w:rsid w:val="00CE173E"/>
    <w:rsid w:val="00CE4CBB"/>
    <w:rsid w:val="00CE7002"/>
    <w:rsid w:val="00CF51CF"/>
    <w:rsid w:val="00D05DA8"/>
    <w:rsid w:val="00D06B67"/>
    <w:rsid w:val="00D269A0"/>
    <w:rsid w:val="00D42470"/>
    <w:rsid w:val="00D83F8C"/>
    <w:rsid w:val="00DB0796"/>
    <w:rsid w:val="00DF3B9D"/>
    <w:rsid w:val="00E023C8"/>
    <w:rsid w:val="00E03A2A"/>
    <w:rsid w:val="00E07092"/>
    <w:rsid w:val="00E11FBA"/>
    <w:rsid w:val="00E36E99"/>
    <w:rsid w:val="00E7292C"/>
    <w:rsid w:val="00EB41CB"/>
    <w:rsid w:val="00EF30A8"/>
    <w:rsid w:val="00F2438E"/>
    <w:rsid w:val="00F25106"/>
    <w:rsid w:val="00F356FB"/>
    <w:rsid w:val="00F438CF"/>
    <w:rsid w:val="00F4582B"/>
    <w:rsid w:val="00F459EB"/>
    <w:rsid w:val="00F47C8C"/>
    <w:rsid w:val="00F53868"/>
    <w:rsid w:val="00F662C5"/>
    <w:rsid w:val="00F71849"/>
    <w:rsid w:val="00F7647D"/>
    <w:rsid w:val="00F87686"/>
    <w:rsid w:val="00FB1FF5"/>
    <w:rsid w:val="00FC4E3B"/>
    <w:rsid w:val="00FD15C0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F1E6BAB0FE154EA4E55CBBC7C0C58337C9AEA079F13BA5A313431DC59F314A93094B45B761B0F6AF7290K647D" TargetMode="External"/><Relationship Id="rId5" Type="http://schemas.openxmlformats.org/officeDocument/2006/relationships/hyperlink" Target="consultantplus://offline/ref=1BF1E6BAB0FE154EA4E55CBBC7C0C58337C9AEA079F13BA5A313431DC59F314A93094B45B761B0F6AF7290K64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Молодкина Галина Камиловна</dc:creator>
  <cp:lastModifiedBy>Молодкина Галина Камиловна</cp:lastModifiedBy>
  <cp:revision>8</cp:revision>
  <dcterms:created xsi:type="dcterms:W3CDTF">2015-07-09T00:55:00Z</dcterms:created>
  <dcterms:modified xsi:type="dcterms:W3CDTF">2015-09-15T01:35:00Z</dcterms:modified>
</cp:coreProperties>
</file>