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7756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9879" r:id="rId8"/>
              </w:object>
            </w:r>
          </w:p>
        </w:tc>
      </w:tr>
      <w:tr w:rsidR="007B5289" w:rsidTr="0047756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7756C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47756C">
              <w:rPr>
                <w:szCs w:val="28"/>
              </w:rPr>
              <w:t>44</w:t>
            </w:r>
          </w:p>
        </w:tc>
      </w:tr>
      <w:tr w:rsidR="000B3FB2" w:rsidTr="0047756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7756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D0A66" w:rsidRDefault="005E6413" w:rsidP="0047756C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47756C" w:rsidRPr="0047756C">
              <w:rPr>
                <w:szCs w:val="28"/>
              </w:rPr>
              <w:t xml:space="preserve">проекте закона Приморского края </w:t>
            </w:r>
            <w:r w:rsidR="0047756C" w:rsidRPr="0047756C">
              <w:t>"О приостановлении действия отдельных положений некоторых законодательных актов Приморского края в части индексации оплаты труда"</w:t>
            </w:r>
          </w:p>
          <w:p w:rsidR="0047756C" w:rsidRPr="00AC2564" w:rsidRDefault="0047756C" w:rsidP="0047756C">
            <w:pPr>
              <w:ind w:left="-108"/>
              <w:jc w:val="both"/>
            </w:pPr>
          </w:p>
        </w:tc>
      </w:tr>
    </w:tbl>
    <w:p w:rsidR="0047756C" w:rsidRPr="0047756C" w:rsidRDefault="0047756C" w:rsidP="0047756C">
      <w:pPr>
        <w:ind w:firstLine="720"/>
        <w:rPr>
          <w:lang w:val="x-none" w:eastAsia="x-none"/>
        </w:rPr>
      </w:pPr>
      <w:bookmarkStart w:id="0" w:name="_GoBack"/>
      <w:bookmarkEnd w:id="0"/>
      <w:r w:rsidRPr="0047756C">
        <w:rPr>
          <w:lang w:val="x-none" w:eastAsia="x-none"/>
        </w:rPr>
        <w:t xml:space="preserve">Законодательное Собрание Приморского края </w:t>
      </w:r>
    </w:p>
    <w:p w:rsidR="0047756C" w:rsidRPr="0047756C" w:rsidRDefault="0047756C" w:rsidP="0047756C">
      <w:pPr>
        <w:rPr>
          <w:lang w:val="x-none" w:eastAsia="x-none"/>
        </w:rPr>
      </w:pPr>
    </w:p>
    <w:p w:rsidR="0047756C" w:rsidRPr="0047756C" w:rsidRDefault="0047756C" w:rsidP="0047756C">
      <w:pPr>
        <w:rPr>
          <w:lang w:val="x-none" w:eastAsia="x-none"/>
        </w:rPr>
      </w:pPr>
      <w:r w:rsidRPr="0047756C">
        <w:rPr>
          <w:lang w:val="x-none" w:eastAsia="x-none"/>
        </w:rPr>
        <w:t>ПОСТАНОВЛЯЕТ:</w:t>
      </w:r>
    </w:p>
    <w:p w:rsidR="0047756C" w:rsidRPr="0047756C" w:rsidRDefault="0047756C" w:rsidP="0047756C"/>
    <w:p w:rsidR="0047756C" w:rsidRPr="0047756C" w:rsidRDefault="0047756C" w:rsidP="0047756C">
      <w:pPr>
        <w:ind w:firstLine="720"/>
        <w:jc w:val="both"/>
      </w:pPr>
      <w:r w:rsidRPr="0047756C">
        <w:t>1.Принять проект закона Приморского края "О приостановлении действия отдельных положений некоторых законодательных актов Приморского края в части индексации оплаты труда"</w:t>
      </w:r>
      <w:r w:rsidRPr="0047756C">
        <w:rPr>
          <w:szCs w:val="28"/>
        </w:rPr>
        <w:t xml:space="preserve"> </w:t>
      </w:r>
      <w:r w:rsidRPr="0047756C">
        <w:t xml:space="preserve">в первом чтении. </w:t>
      </w:r>
    </w:p>
    <w:p w:rsidR="0047756C" w:rsidRPr="0047756C" w:rsidRDefault="0047756C" w:rsidP="0047756C">
      <w:pPr>
        <w:ind w:firstLine="720"/>
        <w:jc w:val="both"/>
        <w:rPr>
          <w:szCs w:val="28"/>
        </w:rPr>
      </w:pPr>
    </w:p>
    <w:p w:rsidR="0047756C" w:rsidRPr="0047756C" w:rsidRDefault="0047756C" w:rsidP="004775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756C"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ноября 2015 года.</w:t>
      </w:r>
    </w:p>
    <w:p w:rsidR="0047756C" w:rsidRPr="0047756C" w:rsidRDefault="0047756C" w:rsidP="0047756C">
      <w:pPr>
        <w:ind w:firstLine="720"/>
        <w:jc w:val="both"/>
        <w:rPr>
          <w:szCs w:val="28"/>
        </w:rPr>
      </w:pPr>
    </w:p>
    <w:p w:rsidR="0047756C" w:rsidRPr="0047756C" w:rsidRDefault="0047756C" w:rsidP="0047756C">
      <w:pPr>
        <w:tabs>
          <w:tab w:val="left" w:pos="840"/>
          <w:tab w:val="center" w:pos="4153"/>
          <w:tab w:val="right" w:pos="8306"/>
        </w:tabs>
        <w:ind w:firstLine="709"/>
        <w:jc w:val="both"/>
        <w:rPr>
          <w:lang w:val="x-none" w:eastAsia="x-none"/>
        </w:rPr>
      </w:pPr>
      <w:r w:rsidRPr="0047756C">
        <w:rPr>
          <w:szCs w:val="28"/>
          <w:lang w:eastAsia="x-none"/>
        </w:rPr>
        <w:t>3</w:t>
      </w:r>
      <w:r w:rsidRPr="0047756C">
        <w:rPr>
          <w:szCs w:val="28"/>
          <w:lang w:val="x-none" w:eastAsia="x-none"/>
        </w:rPr>
        <w:t>.</w:t>
      </w:r>
      <w:r w:rsidRPr="0047756C">
        <w:rPr>
          <w:lang w:val="x-none" w:eastAsia="x-none"/>
        </w:rPr>
        <w:t xml:space="preserve">Комитету Законодательного Собрания по региональной политике </w:t>
      </w:r>
      <w:r w:rsidRPr="0047756C">
        <w:rPr>
          <w:lang w:val="x-none" w:eastAsia="x-none"/>
        </w:rP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7756C" w:rsidRPr="0047756C" w:rsidRDefault="0047756C" w:rsidP="0047756C"/>
    <w:p w:rsidR="0047756C" w:rsidRPr="0047756C" w:rsidRDefault="0047756C" w:rsidP="0047756C">
      <w:r w:rsidRPr="0047756C">
        <w:tab/>
        <w:t>4.Настоящее постановление вступает в силу со дня его принятия.</w:t>
      </w:r>
    </w:p>
    <w:p w:rsidR="0047756C" w:rsidRPr="0047756C" w:rsidRDefault="0047756C" w:rsidP="0047756C">
      <w:pPr>
        <w:ind w:firstLine="720"/>
        <w:jc w:val="both"/>
        <w:rPr>
          <w:lang w:eastAsia="x-none"/>
        </w:rPr>
      </w:pPr>
    </w:p>
    <w:p w:rsidR="0047756C" w:rsidRPr="0047756C" w:rsidRDefault="0047756C" w:rsidP="0047756C">
      <w:pPr>
        <w:ind w:firstLine="720"/>
        <w:jc w:val="both"/>
        <w:rPr>
          <w:lang w:eastAsia="x-none"/>
        </w:rPr>
      </w:pPr>
    </w:p>
    <w:p w:rsidR="0047756C" w:rsidRPr="0047756C" w:rsidRDefault="0047756C" w:rsidP="0047756C">
      <w:pPr>
        <w:ind w:firstLine="720"/>
        <w:jc w:val="both"/>
        <w:rPr>
          <w:lang w:eastAsia="x-none"/>
        </w:rPr>
      </w:pPr>
    </w:p>
    <w:p w:rsidR="0047756C" w:rsidRPr="0047756C" w:rsidRDefault="0047756C" w:rsidP="0047756C">
      <w:pPr>
        <w:jc w:val="both"/>
        <w:rPr>
          <w:lang w:val="x-none" w:eastAsia="x-none"/>
        </w:rPr>
      </w:pPr>
      <w:r w:rsidRPr="0047756C">
        <w:rPr>
          <w:lang w:val="x-none" w:eastAsia="x-none"/>
        </w:rPr>
        <w:t>Председатель</w:t>
      </w:r>
    </w:p>
    <w:p w:rsidR="0047756C" w:rsidRPr="0047756C" w:rsidRDefault="0047756C" w:rsidP="0047756C">
      <w:pPr>
        <w:jc w:val="both"/>
        <w:rPr>
          <w:lang w:val="x-none" w:eastAsia="x-none"/>
        </w:rPr>
      </w:pPr>
      <w:r w:rsidRPr="0047756C">
        <w:rPr>
          <w:lang w:val="x-none" w:eastAsia="x-none"/>
        </w:rPr>
        <w:t>Законодательного Собрания</w:t>
      </w:r>
      <w:r w:rsidRPr="0047756C">
        <w:rPr>
          <w:lang w:val="x-none" w:eastAsia="x-none"/>
        </w:rPr>
        <w:tab/>
      </w:r>
      <w:r w:rsidRPr="0047756C">
        <w:rPr>
          <w:lang w:val="x-none" w:eastAsia="x-none"/>
        </w:rPr>
        <w:tab/>
      </w:r>
      <w:r w:rsidRPr="0047756C">
        <w:rPr>
          <w:lang w:val="x-none" w:eastAsia="x-none"/>
        </w:rPr>
        <w:tab/>
      </w:r>
      <w:r w:rsidRPr="0047756C">
        <w:rPr>
          <w:lang w:val="x-none" w:eastAsia="x-none"/>
        </w:rPr>
        <w:tab/>
      </w:r>
      <w:r w:rsidRPr="0047756C">
        <w:rPr>
          <w:lang w:val="x-none" w:eastAsia="x-none"/>
        </w:rPr>
        <w:tab/>
      </w:r>
      <w:r w:rsidRPr="0047756C">
        <w:rPr>
          <w:lang w:val="x-none" w:eastAsia="x-none"/>
        </w:rPr>
        <w:tab/>
        <w:t xml:space="preserve">        В.В. Горчаков</w:t>
      </w:r>
    </w:p>
    <w:p w:rsidR="00931FD6" w:rsidRPr="00BD2285" w:rsidRDefault="00931FD6" w:rsidP="0047756C">
      <w:pPr>
        <w:ind w:firstLine="720"/>
        <w:rPr>
          <w:lang w:val="x-none"/>
        </w:rPr>
      </w:pPr>
    </w:p>
    <w:sectPr w:rsidR="00931FD6" w:rsidRPr="00BD2285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C052B"/>
    <w:rsid w:val="000D628E"/>
    <w:rsid w:val="000E5228"/>
    <w:rsid w:val="00104EF7"/>
    <w:rsid w:val="00123119"/>
    <w:rsid w:val="001446FD"/>
    <w:rsid w:val="00155F7F"/>
    <w:rsid w:val="00164B92"/>
    <w:rsid w:val="002B2479"/>
    <w:rsid w:val="003325F4"/>
    <w:rsid w:val="00392E21"/>
    <w:rsid w:val="003C2026"/>
    <w:rsid w:val="003D0207"/>
    <w:rsid w:val="00421545"/>
    <w:rsid w:val="0047756C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E5EE6"/>
    <w:rsid w:val="00B06195"/>
    <w:rsid w:val="00B13648"/>
    <w:rsid w:val="00B97A36"/>
    <w:rsid w:val="00BA58C7"/>
    <w:rsid w:val="00BA7E58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2015-10-28T04:59:00Z</cp:lastPrinted>
  <dcterms:created xsi:type="dcterms:W3CDTF">2015-10-28T05:03:00Z</dcterms:created>
  <dcterms:modified xsi:type="dcterms:W3CDTF">2015-10-28T05:03:00Z</dcterms:modified>
</cp:coreProperties>
</file>