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A5295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7622506" r:id="rId8"/>
              </w:object>
            </w:r>
          </w:p>
        </w:tc>
      </w:tr>
      <w:tr w:rsidR="007B5289" w:rsidTr="009A5295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A5295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E6E8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9A5295">
              <w:rPr>
                <w:szCs w:val="28"/>
              </w:rPr>
              <w:t>18</w:t>
            </w:r>
          </w:p>
        </w:tc>
      </w:tr>
      <w:tr w:rsidR="000B3FB2" w:rsidTr="009A529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A529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F30D3" w:rsidRDefault="00FE6E85" w:rsidP="00687BBB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="009A5295">
              <w:t xml:space="preserve">проекте закона Приморского края "О внесении изменений </w:t>
            </w:r>
            <w:r w:rsidR="009A5295">
              <w:br/>
              <w:t xml:space="preserve">в Закон Приморского края </w:t>
            </w:r>
            <w:r w:rsidR="009A5295">
              <w:br/>
              <w:t xml:space="preserve">"О бюджетном устройстве, бюджетном процессе и межбюджетных отношениях в Приморском крае" </w:t>
            </w:r>
            <w:r w:rsidR="009A5295">
              <w:rPr>
                <w:color w:val="000000"/>
                <w:spacing w:val="-5"/>
              </w:rPr>
              <w:t xml:space="preserve"> </w:t>
            </w:r>
          </w:p>
          <w:p w:rsidR="00687BBB" w:rsidRPr="00AC2564" w:rsidRDefault="00687BBB" w:rsidP="00687BBB">
            <w:pPr>
              <w:ind w:left="-108"/>
              <w:jc w:val="both"/>
            </w:pPr>
          </w:p>
        </w:tc>
      </w:tr>
    </w:tbl>
    <w:p w:rsidR="009A5295" w:rsidRDefault="009A5295" w:rsidP="009A529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A5295" w:rsidRDefault="009A5295" w:rsidP="009A5295">
      <w:pPr>
        <w:pStyle w:val="a3"/>
        <w:tabs>
          <w:tab w:val="clear" w:pos="4153"/>
          <w:tab w:val="clear" w:pos="8306"/>
        </w:tabs>
      </w:pPr>
    </w:p>
    <w:p w:rsidR="009A5295" w:rsidRDefault="009A5295" w:rsidP="009A529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A5295" w:rsidRDefault="009A5295" w:rsidP="009A5295">
      <w:pPr>
        <w:pStyle w:val="a3"/>
        <w:tabs>
          <w:tab w:val="clear" w:pos="4153"/>
          <w:tab w:val="clear" w:pos="8306"/>
        </w:tabs>
      </w:pPr>
    </w:p>
    <w:p w:rsidR="009A5295" w:rsidRDefault="009A5295" w:rsidP="009A5295">
      <w:pPr>
        <w:pStyle w:val="a3"/>
        <w:tabs>
          <w:tab w:val="clear" w:pos="4153"/>
          <w:tab w:val="clear" w:pos="8306"/>
        </w:tabs>
        <w:jc w:val="both"/>
      </w:pPr>
      <w:r>
        <w:tab/>
        <w:t>1.Принять проект закона Приморского края "</w:t>
      </w:r>
      <w:r w:rsidRPr="004B0244">
        <w:t xml:space="preserve">О внесении изменений </w:t>
      </w:r>
      <w:r>
        <w:br/>
      </w:r>
      <w:r w:rsidRPr="004B0244">
        <w:t>в Закон Приморского края "О бюджетном устройстве, бюджетном процессе и</w:t>
      </w:r>
      <w:r>
        <w:br/>
      </w:r>
      <w:bookmarkStart w:id="0" w:name="_GoBack"/>
      <w:bookmarkEnd w:id="0"/>
      <w:r w:rsidRPr="004B0244">
        <w:t>межбюджетных отношениях в Приморском крае</w:t>
      </w:r>
      <w:r>
        <w:rPr>
          <w:color w:val="000000"/>
          <w:spacing w:val="-5"/>
        </w:rPr>
        <w:t>" в первом чтении</w:t>
      </w:r>
      <w:r>
        <w:t>.</w:t>
      </w:r>
    </w:p>
    <w:p w:rsidR="009A5295" w:rsidRDefault="009A5295" w:rsidP="009A529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A5295" w:rsidRDefault="009A5295" w:rsidP="009A5295">
      <w:pPr>
        <w:jc w:val="both"/>
      </w:pPr>
      <w:r>
        <w:tab/>
        <w:t>2.Установить,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 9 ноября 2015 года.</w:t>
      </w:r>
    </w:p>
    <w:p w:rsidR="009A5295" w:rsidRDefault="009A5295" w:rsidP="009A5295">
      <w:pPr>
        <w:jc w:val="both"/>
      </w:pPr>
    </w:p>
    <w:p w:rsidR="009A5295" w:rsidRDefault="009A5295" w:rsidP="009A5295">
      <w:pPr>
        <w:ind w:firstLine="708"/>
        <w:jc w:val="both"/>
      </w:pPr>
      <w:r>
        <w:t>3.Комитету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A5295" w:rsidRDefault="009A5295" w:rsidP="009A5295">
      <w:pPr>
        <w:jc w:val="both"/>
      </w:pPr>
    </w:p>
    <w:p w:rsidR="009A5295" w:rsidRDefault="009A5295" w:rsidP="009A5295">
      <w:pPr>
        <w:ind w:firstLine="708"/>
        <w:jc w:val="both"/>
      </w:pPr>
      <w:r>
        <w:t>4.Настоящее постановление вступает в силу со дня его принятия.</w:t>
      </w:r>
    </w:p>
    <w:p w:rsidR="009A5295" w:rsidRDefault="009A5295" w:rsidP="009A5295">
      <w:pPr>
        <w:pStyle w:val="a3"/>
        <w:tabs>
          <w:tab w:val="clear" w:pos="4153"/>
          <w:tab w:val="clear" w:pos="8306"/>
        </w:tabs>
        <w:jc w:val="both"/>
      </w:pPr>
    </w:p>
    <w:p w:rsidR="009A5295" w:rsidRDefault="009A5295" w:rsidP="009A5295">
      <w:pPr>
        <w:pStyle w:val="a3"/>
        <w:tabs>
          <w:tab w:val="clear" w:pos="4153"/>
          <w:tab w:val="clear" w:pos="8306"/>
        </w:tabs>
        <w:jc w:val="both"/>
      </w:pPr>
    </w:p>
    <w:p w:rsidR="009A5295" w:rsidRDefault="009A5295" w:rsidP="009A5295">
      <w:pPr>
        <w:pStyle w:val="a3"/>
        <w:tabs>
          <w:tab w:val="clear" w:pos="4153"/>
          <w:tab w:val="clear" w:pos="8306"/>
        </w:tabs>
        <w:jc w:val="both"/>
      </w:pPr>
    </w:p>
    <w:p w:rsidR="009A5295" w:rsidRDefault="009A5295" w:rsidP="009A5295">
      <w:pPr>
        <w:jc w:val="both"/>
      </w:pPr>
      <w:r>
        <w:t>Председатель</w:t>
      </w:r>
    </w:p>
    <w:p w:rsidR="009A5295" w:rsidRDefault="009A5295" w:rsidP="009A5295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804F57">
        <w:t>В.В. Горчаков</w:t>
      </w:r>
    </w:p>
    <w:p w:rsidR="00931FD6" w:rsidRDefault="00931FD6" w:rsidP="009A5295">
      <w:pPr>
        <w:ind w:firstLine="709"/>
      </w:pPr>
    </w:p>
    <w:sectPr w:rsidR="00931FD6" w:rsidSect="00BA7E5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21063"/>
    <w:rsid w:val="00057575"/>
    <w:rsid w:val="000A0C38"/>
    <w:rsid w:val="000B34BE"/>
    <w:rsid w:val="000B3FB2"/>
    <w:rsid w:val="000D628E"/>
    <w:rsid w:val="000E5228"/>
    <w:rsid w:val="00123119"/>
    <w:rsid w:val="001446FD"/>
    <w:rsid w:val="00155F7F"/>
    <w:rsid w:val="00164B92"/>
    <w:rsid w:val="003325F4"/>
    <w:rsid w:val="003772B7"/>
    <w:rsid w:val="00392E21"/>
    <w:rsid w:val="003C2026"/>
    <w:rsid w:val="003D0207"/>
    <w:rsid w:val="004A28E5"/>
    <w:rsid w:val="004B69FA"/>
    <w:rsid w:val="004D1A01"/>
    <w:rsid w:val="005A6019"/>
    <w:rsid w:val="005B567A"/>
    <w:rsid w:val="005E6130"/>
    <w:rsid w:val="0064288E"/>
    <w:rsid w:val="00687BBB"/>
    <w:rsid w:val="00695A4A"/>
    <w:rsid w:val="006D45ED"/>
    <w:rsid w:val="006E650F"/>
    <w:rsid w:val="00726997"/>
    <w:rsid w:val="0077664B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5295"/>
    <w:rsid w:val="009C06BA"/>
    <w:rsid w:val="00A13794"/>
    <w:rsid w:val="00A26C60"/>
    <w:rsid w:val="00A80132"/>
    <w:rsid w:val="00A93332"/>
    <w:rsid w:val="00AC2564"/>
    <w:rsid w:val="00AE5EE6"/>
    <w:rsid w:val="00B06195"/>
    <w:rsid w:val="00B13648"/>
    <w:rsid w:val="00BA58C7"/>
    <w:rsid w:val="00BA7E58"/>
    <w:rsid w:val="00BF30D3"/>
    <w:rsid w:val="00C20E8F"/>
    <w:rsid w:val="00CA7E54"/>
    <w:rsid w:val="00CE19DF"/>
    <w:rsid w:val="00D02716"/>
    <w:rsid w:val="00D933FB"/>
    <w:rsid w:val="00DF01B2"/>
    <w:rsid w:val="00E93A7F"/>
    <w:rsid w:val="00EC0BF2"/>
    <w:rsid w:val="00ED30AF"/>
    <w:rsid w:val="00EF502B"/>
    <w:rsid w:val="00F75CDD"/>
    <w:rsid w:val="00F85BE9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127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2015-10-28T04:45:00Z</cp:lastPrinted>
  <dcterms:created xsi:type="dcterms:W3CDTF">2015-10-28T04:46:00Z</dcterms:created>
  <dcterms:modified xsi:type="dcterms:W3CDTF">2015-10-29T01:15:00Z</dcterms:modified>
</cp:coreProperties>
</file>