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D204F1" w:rsidTr="00F904FA">
        <w:trPr>
          <w:trHeight w:val="1276"/>
        </w:trPr>
        <w:tc>
          <w:tcPr>
            <w:tcW w:w="9463" w:type="dxa"/>
            <w:hideMark/>
          </w:tcPr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4" o:title=""/>
                </v:shape>
                <o:OLEObject Type="Embed" ProgID="Word.Picture.8" ShapeID="_x0000_i1025" DrawAspect="Content" ObjectID="_1504427148" r:id="rId5"/>
              </w:object>
            </w:r>
          </w:p>
        </w:tc>
      </w:tr>
      <w:tr w:rsidR="00D204F1" w:rsidTr="00F904FA">
        <w:tc>
          <w:tcPr>
            <w:tcW w:w="9463" w:type="dxa"/>
          </w:tcPr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3D7B25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</w:t>
      </w:r>
      <w:r w:rsidR="00D204F1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D204F1">
        <w:rPr>
          <w:rFonts w:ascii="Times New Roman" w:eastAsia="Times New Roman" w:hAnsi="Times New Roman" w:cs="Times New Roman"/>
          <w:sz w:val="28"/>
          <w:szCs w:val="28"/>
        </w:rPr>
        <w:t>.2015</w:t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8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70"/>
        <w:gridCol w:w="5260"/>
      </w:tblGrid>
      <w:tr w:rsidR="00D204F1" w:rsidRPr="007033A5" w:rsidTr="00F904FA">
        <w:trPr>
          <w:trHeight w:val="770"/>
        </w:trPr>
        <w:tc>
          <w:tcPr>
            <w:tcW w:w="4370" w:type="dxa"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D204F1" w:rsidRPr="007033A5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</w:tc>
      </w:tr>
      <w:tr w:rsidR="00D204F1" w:rsidRPr="007033A5" w:rsidTr="00F904FA">
        <w:trPr>
          <w:trHeight w:val="990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D204F1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D204F1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04F1" w:rsidRPr="007033A5" w:rsidRDefault="00D204F1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1A4D8E" w:rsidTr="00F904FA">
        <w:trPr>
          <w:trHeight w:val="1174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4B3091" w:rsidRPr="004B3091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Добрынин Евгений Александрович – директор департамента градостроительства Приморского края;</w:t>
            </w:r>
          </w:p>
          <w:p w:rsidR="004B3091" w:rsidRPr="004B3091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Швора</w:t>
            </w:r>
            <w:proofErr w:type="spellEnd"/>
            <w:r w:rsidRPr="004B3091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Владимирович – директор департамента дорожного хозяйства Приморского края;</w:t>
            </w:r>
          </w:p>
          <w:p w:rsidR="004B3091" w:rsidRPr="004B3091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Клячин</w:t>
            </w:r>
            <w:proofErr w:type="spellEnd"/>
            <w:r w:rsidRPr="004B3091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Федорович – исполняющий обязанности генерального директора ОАО "Примавтодор";</w:t>
            </w:r>
          </w:p>
          <w:p w:rsidR="004B3091" w:rsidRPr="004B3091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Кубарев Анатолий Сергеевич – глава Лазовского муниципального района;</w:t>
            </w:r>
          </w:p>
          <w:p w:rsidR="004B3091" w:rsidRPr="004B3091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 – директор департамента земельных и имущественных отношений Приморского края;</w:t>
            </w:r>
          </w:p>
          <w:p w:rsidR="004B3091" w:rsidRPr="004B3091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Федоренко Петр Иосифович – председатель Думы Чугуевского муниципального района;</w:t>
            </w:r>
          </w:p>
          <w:p w:rsidR="004B3091" w:rsidRPr="004B3091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Савош</w:t>
            </w:r>
            <w:proofErr w:type="spellEnd"/>
            <w:r w:rsidRPr="004B3091">
              <w:rPr>
                <w:rFonts w:ascii="Times New Roman" w:hAnsi="Times New Roman" w:cs="Times New Roman"/>
                <w:sz w:val="28"/>
                <w:szCs w:val="28"/>
              </w:rPr>
              <w:t xml:space="preserve"> Юлия Сергеевна – исполняющая обязанности полномочного представителя Губернатора Приморского края в Законодательном Собрании Приморского края;</w:t>
            </w:r>
          </w:p>
          <w:p w:rsidR="004B3091" w:rsidRPr="004B3091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края;</w:t>
            </w:r>
          </w:p>
          <w:p w:rsidR="00D204F1" w:rsidRPr="001A4D8E" w:rsidRDefault="004B3091" w:rsidP="004B3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 xml:space="preserve">Животок Сергей Викторович – главный специалист-эксперт </w:t>
            </w:r>
            <w:proofErr w:type="gramStart"/>
            <w:r w:rsidRPr="004B3091">
              <w:rPr>
                <w:rFonts w:ascii="Times New Roman" w:hAnsi="Times New Roman" w:cs="Times New Roman"/>
                <w:sz w:val="28"/>
                <w:szCs w:val="28"/>
              </w:rPr>
              <w:t xml:space="preserve">отдела законодательства субъекта Российской </w:t>
            </w:r>
            <w:r w:rsidRPr="004B30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 Управления Минюста России</w:t>
            </w:r>
            <w:proofErr w:type="gramEnd"/>
            <w:r w:rsidRPr="004B3091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краю.</w:t>
            </w:r>
          </w:p>
        </w:tc>
      </w:tr>
    </w:tbl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D204F1" w:rsidRDefault="00D204F1" w:rsidP="00D204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4BA" w:rsidRPr="002204BA" w:rsidRDefault="002204BA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>О реорганизации ОАО "Примавтодор"</w:t>
      </w:r>
    </w:p>
    <w:p w:rsidR="002204BA" w:rsidRPr="002204BA" w:rsidRDefault="002204BA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законодательные акты Приморского края о разграничении имущества, находящегося в муниципальной собственности между муниципальными районами и поселениями, образованными в границах муниципальных районов" (первое чтение)</w:t>
      </w:r>
    </w:p>
    <w:p w:rsidR="002204BA" w:rsidRPr="002204BA" w:rsidRDefault="002204BA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законодательные акты Приморского края о разграничении имущества, находящегося в муниципальной собственности между муниципальными районами и поселениями, образованными в границах муниципальных районов" (второе, третье чтения)</w:t>
      </w:r>
    </w:p>
    <w:p w:rsidR="002204BA" w:rsidRPr="002204BA" w:rsidRDefault="002204BA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приватизации имущества Приморского края" (внесение законопроекта в качестве законодательной инициативы)</w:t>
      </w:r>
    </w:p>
    <w:p w:rsidR="002204BA" w:rsidRPr="002204BA" w:rsidRDefault="002204BA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приватизации имущества Пр</w:t>
      </w:r>
      <w:r>
        <w:rPr>
          <w:rFonts w:ascii="Times New Roman" w:eastAsia="Times New Roman" w:hAnsi="Times New Roman" w:cs="Times New Roman"/>
          <w:sz w:val="28"/>
          <w:szCs w:val="28"/>
        </w:rPr>
        <w:t>иморского края" (первое чтение)</w:t>
      </w:r>
    </w:p>
    <w:p w:rsidR="002204BA" w:rsidRPr="002204BA" w:rsidRDefault="002204BA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064A8">
        <w:rPr>
          <w:rFonts w:ascii="Times New Roman" w:eastAsia="Times New Roman" w:hAnsi="Times New Roman" w:cs="Times New Roman"/>
          <w:sz w:val="28"/>
          <w:szCs w:val="28"/>
        </w:rPr>
        <w:t xml:space="preserve"> проекте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F064A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"О внесении изменений в приложение 7 к Закону Приморского края "О разграничении имущества, находящегося в муниципальной собственности, между </w:t>
      </w:r>
      <w:proofErr w:type="spellStart"/>
      <w:r w:rsidRPr="002204BA">
        <w:rPr>
          <w:rFonts w:ascii="Times New Roman" w:eastAsia="Times New Roman" w:hAnsi="Times New Roman" w:cs="Times New Roman"/>
          <w:sz w:val="28"/>
          <w:szCs w:val="28"/>
        </w:rPr>
        <w:t>Ольгинским</w:t>
      </w:r>
      <w:proofErr w:type="spellEnd"/>
      <w:r w:rsidRPr="002204B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Ольгинского муниципального района" (первое чтение)</w:t>
      </w:r>
    </w:p>
    <w:p w:rsidR="002204BA" w:rsidRPr="002204BA" w:rsidRDefault="002204BA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приложение 5 к Закону Приморского края "О разграничении объектов муниципальной собственности между сельскими поселениями Дальнереченского муниципального района и </w:t>
      </w:r>
      <w:proofErr w:type="spellStart"/>
      <w:r w:rsidRPr="002204BA">
        <w:rPr>
          <w:rFonts w:ascii="Times New Roman" w:eastAsia="Times New Roman" w:hAnsi="Times New Roman" w:cs="Times New Roman"/>
          <w:sz w:val="28"/>
          <w:szCs w:val="28"/>
        </w:rPr>
        <w:t>Дальнереченским</w:t>
      </w:r>
      <w:proofErr w:type="spellEnd"/>
      <w:r w:rsidRPr="002204B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районом" (первое чтение)</w:t>
      </w:r>
    </w:p>
    <w:p w:rsidR="002204BA" w:rsidRPr="002204BA" w:rsidRDefault="002204BA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Чугуевского муниципального района и Чугуевским муниципальным районом" (первое чтение)</w:t>
      </w:r>
    </w:p>
    <w:p w:rsidR="002204BA" w:rsidRPr="002204BA" w:rsidRDefault="002204BA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2204BA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</w:t>
      </w:r>
      <w:r>
        <w:rPr>
          <w:rFonts w:ascii="Times New Roman" w:eastAsia="Times New Roman" w:hAnsi="Times New Roman" w:cs="Times New Roman"/>
          <w:sz w:val="28"/>
          <w:szCs w:val="28"/>
        </w:rPr>
        <w:t>в и законодательных инициативах</w:t>
      </w:r>
    </w:p>
    <w:p w:rsidR="00D204F1" w:rsidRPr="00485D66" w:rsidRDefault="00D204F1" w:rsidP="00D20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D204F1" w:rsidRPr="00D2059C" w:rsidTr="00F904FA">
        <w:tc>
          <w:tcPr>
            <w:tcW w:w="2235" w:type="dxa"/>
            <w:hideMark/>
          </w:tcPr>
          <w:p w:rsidR="00D204F1" w:rsidRPr="00D2059C" w:rsidRDefault="00D204F1" w:rsidP="00F904F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  <w:hideMark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B64212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B64212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Дополнить повестку дня вопросом:</w:t>
            </w:r>
          </w:p>
          <w:p w:rsidR="00B64212" w:rsidRDefault="00B64212" w:rsidP="00B64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1.1.О </w:t>
            </w:r>
            <w:r w:rsidRPr="00B64212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B642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закона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Pr="00B642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внесении изменений в Закон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Pr="00B642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</w:t>
            </w:r>
            <w:r w:rsidRPr="00B6421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градостроительной деятельности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территории Приморского края"</w:t>
            </w:r>
            <w:r w:rsidR="004B30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(первое чтение)</w:t>
            </w:r>
          </w:p>
          <w:p w:rsidR="00B64212" w:rsidRDefault="00B64212" w:rsidP="00B64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Default="00B64212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D204F1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  <w:hideMark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2.СЛУШАЛИ:</w:t>
            </w:r>
          </w:p>
        </w:tc>
        <w:tc>
          <w:tcPr>
            <w:tcW w:w="7230" w:type="dxa"/>
          </w:tcPr>
          <w:p w:rsidR="00D204F1" w:rsidRDefault="00B64212" w:rsidP="00B64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4212">
              <w:rPr>
                <w:rFonts w:ascii="Times New Roman" w:eastAsia="Times New Roman" w:hAnsi="Times New Roman" w:cs="Times New Roman"/>
                <w:sz w:val="28"/>
                <w:szCs w:val="28"/>
              </w:rPr>
              <w:t>О реорганизации ОАО "Примавтодор"</w:t>
            </w:r>
          </w:p>
          <w:p w:rsidR="00B64212" w:rsidRDefault="00B64212" w:rsidP="00B64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64212" w:rsidRDefault="00B64212" w:rsidP="00B64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Швора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B64212" w:rsidRPr="00D2059C" w:rsidRDefault="00B64212" w:rsidP="00B64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20357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Журавлёв П.В.;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D204F1" w:rsidRDefault="004B3091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Клячин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В.Ф.;</w:t>
            </w:r>
          </w:p>
          <w:p w:rsidR="004B3091" w:rsidRDefault="004B3091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Швора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А.В.;</w:t>
            </w:r>
          </w:p>
          <w:p w:rsidR="004B3091" w:rsidRDefault="004B3091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4B3091" w:rsidRPr="000718BA" w:rsidRDefault="004B3091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D204F1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7C3510" w:rsidRPr="00D2059C" w:rsidRDefault="007C3510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D204F1" w:rsidRPr="00D2059C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hAnsi="Times New Roman" w:cs="Times New Roman"/>
                <w:sz w:val="28"/>
                <w:szCs w:val="28"/>
              </w:rPr>
              <w:t>-принять информацию к сведению</w:t>
            </w:r>
          </w:p>
          <w:p w:rsidR="00D204F1" w:rsidRPr="00D2059C" w:rsidRDefault="00D204F1" w:rsidP="00D20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6156B0" w:rsidRDefault="004B309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законодательные акты Приморского края о разграничении имущества, находящегося в муниципальной собственности между муниципальными районами и поселениями, образованными в границах муниципальных районов" (первое чтение)</w:t>
            </w:r>
          </w:p>
          <w:p w:rsidR="004B3091" w:rsidRPr="00D2059C" w:rsidRDefault="004B309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57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20357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4B3091"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Барабаш Е.Н.</w:t>
            </w:r>
          </w:p>
          <w:p w:rsidR="00714104" w:rsidRPr="00D2059C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57C" w:rsidRPr="00D2059C" w:rsidTr="00F904FA">
        <w:tc>
          <w:tcPr>
            <w:tcW w:w="2235" w:type="dxa"/>
          </w:tcPr>
          <w:p w:rsidR="0020357C" w:rsidRPr="00D2059C" w:rsidRDefault="0020357C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20357C" w:rsidRDefault="0020357C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20357C" w:rsidRDefault="004B309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Медведев Г.В.</w:t>
            </w:r>
          </w:p>
          <w:p w:rsidR="00714104" w:rsidRPr="006156B0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4B3091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D204F1" w:rsidRDefault="004B309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законодательные акты Приморского края о разграничении имущества, находящегося в муниципальной собственности между муниципальными районами и поселениями, образованными в границах муниципальных районов" (второе, третье чтения)</w:t>
            </w:r>
          </w:p>
          <w:p w:rsidR="00714104" w:rsidRPr="00D2059C" w:rsidRDefault="00714104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4B3091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714104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4B3091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Default="004B3091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F064A8" w:rsidRPr="00D2059C" w:rsidRDefault="00F064A8" w:rsidP="004B3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5.СЛУШАЛИ:</w:t>
            </w:r>
          </w:p>
        </w:tc>
        <w:tc>
          <w:tcPr>
            <w:tcW w:w="7230" w:type="dxa"/>
          </w:tcPr>
          <w:p w:rsidR="00714104" w:rsidRDefault="004B309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приватизации имущества Приморского края" (внесение законопроекта в качестве законодательной инициативы)</w:t>
            </w:r>
          </w:p>
          <w:p w:rsidR="004B3091" w:rsidRPr="00D2059C" w:rsidRDefault="004B309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4104" w:rsidRDefault="00D204F1" w:rsidP="00714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4B3091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4B3091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714104" w:rsidRPr="00714104" w:rsidRDefault="004B3091" w:rsidP="007141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91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приватизации имущества Приморского края" (первое чтение)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Default="00D204F1" w:rsidP="00714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4B3091" w:rsidRPr="00D2059C" w:rsidRDefault="004B3091" w:rsidP="00714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B3091" w:rsidRPr="00D2059C" w:rsidTr="00F904FA">
        <w:tc>
          <w:tcPr>
            <w:tcW w:w="2235" w:type="dxa"/>
          </w:tcPr>
          <w:p w:rsidR="004B3091" w:rsidRPr="00D2059C" w:rsidRDefault="004B309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4B3091" w:rsidRDefault="004F3F87" w:rsidP="007141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Н.С.;</w:t>
            </w:r>
          </w:p>
          <w:p w:rsidR="004F3F87" w:rsidRDefault="004F3F87" w:rsidP="007141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А.И.;</w:t>
            </w:r>
          </w:p>
          <w:p w:rsidR="004F3F87" w:rsidRDefault="004F3F87" w:rsidP="004F3F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4F3F87" w:rsidRPr="004B3091" w:rsidRDefault="004F3F87" w:rsidP="004F3F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714104" w:rsidP="0071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71410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4B3091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F87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064A8">
              <w:rPr>
                <w:rFonts w:ascii="Times New Roman" w:hAnsi="Times New Roman" w:cs="Times New Roman"/>
                <w:sz w:val="28"/>
                <w:szCs w:val="28"/>
              </w:rPr>
              <w:t xml:space="preserve">проекте </w:t>
            </w:r>
            <w:r w:rsidRPr="004F3F87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r w:rsidR="00F064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F3F87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 "О внесении изменений в приложение 7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4F3F87">
              <w:rPr>
                <w:rFonts w:ascii="Times New Roman" w:hAnsi="Times New Roman" w:cs="Times New Roman"/>
                <w:sz w:val="28"/>
                <w:szCs w:val="28"/>
              </w:rPr>
              <w:t>Ольгинским</w:t>
            </w:r>
            <w:proofErr w:type="spellEnd"/>
            <w:r w:rsidRPr="004F3F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Ольгинского муниципального района" (первое чтение)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71410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4F3F8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3F87" w:rsidRPr="00D2059C" w:rsidTr="00F904FA">
        <w:tc>
          <w:tcPr>
            <w:tcW w:w="2235" w:type="dxa"/>
          </w:tcPr>
          <w:p w:rsidR="004F3F87" w:rsidRPr="00D2059C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3F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приложение 5 к Закону Приморского края "О разграничении объектов муниципальной собственности между сельскими поселениями Дальнереченского муниципального района и </w:t>
            </w:r>
            <w:proofErr w:type="spellStart"/>
            <w:r w:rsidRPr="004F3F87">
              <w:rPr>
                <w:rFonts w:ascii="Times New Roman" w:eastAsia="Times New Roman" w:hAnsi="Times New Roman" w:cs="Times New Roman"/>
                <w:sz w:val="28"/>
                <w:szCs w:val="28"/>
              </w:rPr>
              <w:t>Дальнереченским</w:t>
            </w:r>
            <w:proofErr w:type="spellEnd"/>
            <w:r w:rsidRPr="004F3F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районом" (первое чтение)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4F3F87" w:rsidRPr="00D2059C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3F87" w:rsidRPr="00D2059C" w:rsidTr="00F904FA">
        <w:tc>
          <w:tcPr>
            <w:tcW w:w="2235" w:type="dxa"/>
          </w:tcPr>
          <w:p w:rsidR="004F3F87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578 (прилагается)</w:t>
            </w:r>
          </w:p>
          <w:p w:rsidR="004F3F87" w:rsidRP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- единогласно</w:t>
            </w:r>
          </w:p>
        </w:tc>
      </w:tr>
      <w:tr w:rsidR="004F3F87" w:rsidRPr="00D2059C" w:rsidTr="00F904FA">
        <w:tc>
          <w:tcPr>
            <w:tcW w:w="2235" w:type="dxa"/>
          </w:tcPr>
          <w:p w:rsidR="004F3F87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9.СЛУШАЛИ:</w:t>
            </w:r>
          </w:p>
        </w:tc>
        <w:tc>
          <w:tcPr>
            <w:tcW w:w="7230" w:type="dxa"/>
          </w:tcPr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3F87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Чугуевского муниципального района и Чугуевским муниципальным районом" (первое чтение)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Федоренко П.И.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3F87" w:rsidRPr="00D2059C" w:rsidTr="00F904FA">
        <w:tc>
          <w:tcPr>
            <w:tcW w:w="2235" w:type="dxa"/>
          </w:tcPr>
          <w:p w:rsidR="004F3F87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579 (прилагается)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D204F1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4F1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D2059C" w:rsidTr="00F904FA">
        <w:tc>
          <w:tcPr>
            <w:tcW w:w="2235" w:type="dxa"/>
          </w:tcPr>
          <w:p w:rsidR="00D204F1" w:rsidRPr="00D2059C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</w:t>
            </w:r>
            <w:r w:rsidR="004F3F87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D2059C" w:rsidRDefault="00D204F1" w:rsidP="00F90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3F87" w:rsidRPr="00D2059C" w:rsidTr="00F904FA">
        <w:tc>
          <w:tcPr>
            <w:tcW w:w="2235" w:type="dxa"/>
          </w:tcPr>
          <w:p w:rsidR="004F3F87" w:rsidRPr="00D2059C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11.СЛУШАЛИ:</w:t>
            </w:r>
          </w:p>
        </w:tc>
        <w:tc>
          <w:tcPr>
            <w:tcW w:w="7230" w:type="dxa"/>
          </w:tcPr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3F87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Добрынин Е.А.</w:t>
            </w:r>
          </w:p>
          <w:p w:rsidR="004F3F87" w:rsidRPr="00D2059C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3F87" w:rsidRPr="00D2059C" w:rsidTr="00F904FA">
        <w:tc>
          <w:tcPr>
            <w:tcW w:w="2235" w:type="dxa"/>
          </w:tcPr>
          <w:p w:rsidR="004F3F87" w:rsidRDefault="004F3F87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581 (прилагается)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3</w:t>
            </w:r>
          </w:p>
          <w:p w:rsid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воздержался – 1</w:t>
            </w:r>
          </w:p>
          <w:p w:rsidR="004F3F87" w:rsidRPr="004F3F87" w:rsidRDefault="004F3F87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1934" w:rsidRDefault="00D204F1" w:rsidP="0071410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А.И. Костенко</w:t>
      </w:r>
    </w:p>
    <w:sectPr w:rsidR="00351934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4F1"/>
    <w:rsid w:val="0020357C"/>
    <w:rsid w:val="002204BA"/>
    <w:rsid w:val="00351934"/>
    <w:rsid w:val="003D7B25"/>
    <w:rsid w:val="004B3091"/>
    <w:rsid w:val="004F3F87"/>
    <w:rsid w:val="006156B0"/>
    <w:rsid w:val="00634914"/>
    <w:rsid w:val="006E3185"/>
    <w:rsid w:val="00714104"/>
    <w:rsid w:val="007C3510"/>
    <w:rsid w:val="00861044"/>
    <w:rsid w:val="00B64212"/>
    <w:rsid w:val="00CA504B"/>
    <w:rsid w:val="00D204F1"/>
    <w:rsid w:val="00E6676D"/>
    <w:rsid w:val="00F064A8"/>
    <w:rsid w:val="00FA1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kazak_y_v</cp:lastModifiedBy>
  <cp:revision>8</cp:revision>
  <dcterms:created xsi:type="dcterms:W3CDTF">2015-08-31T00:32:00Z</dcterms:created>
  <dcterms:modified xsi:type="dcterms:W3CDTF">2015-09-22T01:39:00Z</dcterms:modified>
</cp:coreProperties>
</file>