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06404615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CE007A" w:rsidP="005E43EE">
            <w:pPr>
              <w:widowControl w:val="0"/>
              <w:spacing w:after="120"/>
            </w:pPr>
            <w:r>
              <w:t>14.10.2015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CE007A" w:rsidP="00D74A46">
            <w:pPr>
              <w:ind w:hanging="107"/>
            </w:pPr>
            <w:r>
              <w:t>433</w:t>
            </w: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CE007A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0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07A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Pr="00970558" w:rsidRDefault="00D74A46" w:rsidP="00683A26">
      <w:pPr>
        <w:ind w:firstLine="708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794FEB">
        <w:t>Законодательной Думы Хабаровского края по внесению изменения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</w:t>
      </w:r>
      <w:r w:rsidR="000A1468">
        <w:t xml:space="preserve"> отдельных </w:t>
      </w:r>
      <w:r w:rsidR="00794FEB">
        <w:t>законодательных актов (положений законодательных актов) Российской Федерации"</w:t>
      </w:r>
      <w:r w:rsidR="000A1468">
        <w:t>, законодательную инициативу Мурманской областной Думы по внесению в Государственную Думу Федерального Собрания Российской Федерации проекта федерального закона</w:t>
      </w:r>
      <w:proofErr w:type="gramEnd"/>
      <w:r w:rsidR="000A1468">
        <w:t xml:space="preserve"> "О внесении изменений в статью 1 Федерального закона</w:t>
      </w:r>
      <w:r w:rsidR="00794FEB">
        <w:t xml:space="preserve"> </w:t>
      </w:r>
      <w:r w:rsidR="000A1468">
        <w:t xml:space="preserve">"О внесении </w:t>
      </w:r>
      <w:r w:rsidR="00FA61A3">
        <w:t>изменений в Федеральный закон "</w:t>
      </w:r>
      <w:bookmarkStart w:id="0" w:name="_GoBack"/>
      <w:bookmarkEnd w:id="0"/>
      <w:r w:rsidR="000A1468">
        <w:t>Об охране окружающей среды" и отдельные законодательные акты Российской Федерации</w:t>
      </w:r>
      <w:proofErr w:type="gramStart"/>
      <w:r w:rsidR="000A1468">
        <w:t>"</w:t>
      </w:r>
      <w:r w:rsidR="00794FEB">
        <w:t>и</w:t>
      </w:r>
      <w:proofErr w:type="gramEnd"/>
      <w:r w:rsidR="004313A6">
        <w:t xml:space="preserve"> </w:t>
      </w:r>
      <w:r w:rsidR="0047387E" w:rsidRPr="00970558">
        <w:t>проекты федеральных законов</w:t>
      </w:r>
      <w:r w:rsidR="000E68BF" w:rsidRPr="00970558">
        <w:t>:</w:t>
      </w:r>
    </w:p>
    <w:p w:rsidR="003654FF" w:rsidRDefault="003654FF" w:rsidP="00542CE3">
      <w:pPr>
        <w:ind w:firstLine="720"/>
        <w:jc w:val="both"/>
      </w:pPr>
      <w:r>
        <w:t xml:space="preserve">1.№ </w:t>
      </w:r>
      <w:r w:rsidR="00794FEB">
        <w:t>813068-6 "</w:t>
      </w:r>
      <w:r w:rsidR="00794FEB" w:rsidRPr="00794FEB">
        <w:t xml:space="preserve">О внесении изменений в статью 10 Федерального закона "Об </w:t>
      </w:r>
      <w:proofErr w:type="spellStart"/>
      <w:r w:rsidR="00794FEB" w:rsidRPr="00794FEB">
        <w:t>аквакультуре</w:t>
      </w:r>
      <w:proofErr w:type="spellEnd"/>
      <w:r w:rsidR="00794FEB" w:rsidRPr="00794FEB">
        <w:t xml:space="preserve"> (рыбоводстве) и о внесении изменений в отдельные законодательные акты Российской Федерации"</w:t>
      </w:r>
      <w:r w:rsidRPr="009069C5">
        <w:t>;</w:t>
      </w:r>
    </w:p>
    <w:p w:rsidR="00F90F7A" w:rsidRDefault="003654FF" w:rsidP="00542CE3">
      <w:pPr>
        <w:ind w:firstLine="720"/>
        <w:jc w:val="both"/>
      </w:pPr>
      <w:r>
        <w:t>2</w:t>
      </w:r>
      <w:r w:rsidR="00842FAA">
        <w:t>.</w:t>
      </w:r>
      <w:r w:rsidR="00F90F7A" w:rsidRPr="00F90F7A">
        <w:t xml:space="preserve">№ </w:t>
      </w:r>
      <w:r w:rsidR="00794FEB" w:rsidRPr="00794FEB">
        <w:t xml:space="preserve">824042-6 </w:t>
      </w:r>
      <w:r w:rsidR="00794FEB">
        <w:t>"</w:t>
      </w:r>
      <w:r w:rsidR="00794FEB" w:rsidRPr="00794FEB">
        <w:t>О внесении изменений в Федеральный закон от 30 ноября 1995 года № 187-ФЗ "О континентальном шельфе Российской Федерации" и в Федеральный закон от 31 июля 1998 года № 155-ФЗ "О внутренних морских водах, территориальном море и прилежащей зоне Российской Федерации" в части исключения требования государственной экологической экспертизы планов предупреждения и ликвидации разливов нефти и нефтепродуктов"</w:t>
      </w:r>
      <w:r w:rsidR="00F90F7A" w:rsidRPr="00F90F7A">
        <w:t>;</w:t>
      </w:r>
    </w:p>
    <w:p w:rsidR="00F90F7A" w:rsidRPr="00F90F7A" w:rsidRDefault="003654FF" w:rsidP="00F90F7A">
      <w:pPr>
        <w:ind w:firstLine="720"/>
        <w:jc w:val="both"/>
      </w:pPr>
      <w:r>
        <w:t>3</w:t>
      </w:r>
      <w:r w:rsidR="00842FAA">
        <w:t>.</w:t>
      </w:r>
      <w:r w:rsidR="00F90F7A" w:rsidRPr="00F90F7A">
        <w:t xml:space="preserve">№ </w:t>
      </w:r>
      <w:r w:rsidR="00794FEB" w:rsidRPr="00794FEB">
        <w:t xml:space="preserve">826412-6 </w:t>
      </w:r>
      <w:r w:rsidR="00794FEB">
        <w:t>"</w:t>
      </w:r>
      <w:r w:rsidR="00794FEB" w:rsidRPr="00794FEB">
        <w:t>О внесении изменений в Федеральный закон "Об особо охраняемых природных территориях" и отдельные законодательные акты Российской Федерации</w:t>
      </w:r>
      <w:r w:rsidR="00794FEB">
        <w:t>"</w:t>
      </w:r>
      <w:r w:rsidR="00F90F7A" w:rsidRPr="00F90F7A">
        <w:t>;</w:t>
      </w:r>
    </w:p>
    <w:p w:rsidR="00F90F7A" w:rsidRPr="00F90F7A" w:rsidRDefault="003654FF" w:rsidP="00542CE3">
      <w:pPr>
        <w:ind w:firstLine="720"/>
        <w:jc w:val="both"/>
      </w:pPr>
      <w:r>
        <w:lastRenderedPageBreak/>
        <w:t>4</w:t>
      </w:r>
      <w:r w:rsidR="00842FAA">
        <w:t>.</w:t>
      </w:r>
      <w:r w:rsidR="00F90F7A" w:rsidRPr="00F90F7A">
        <w:t xml:space="preserve">№ </w:t>
      </w:r>
      <w:r w:rsidR="00794FEB" w:rsidRPr="00794FEB">
        <w:t>827788-6 "О внесении изменений в Лесной кодекс Российской Федерации"</w:t>
      </w:r>
      <w:r w:rsidR="00F90F7A" w:rsidRPr="00F90F7A">
        <w:t>;</w:t>
      </w:r>
    </w:p>
    <w:p w:rsidR="00F90F7A" w:rsidRPr="00F90F7A" w:rsidRDefault="003654FF" w:rsidP="00F90F7A">
      <w:pPr>
        <w:ind w:firstLine="720"/>
        <w:jc w:val="both"/>
      </w:pPr>
      <w:r>
        <w:t>5</w:t>
      </w:r>
      <w:r w:rsidR="00842FAA">
        <w:t>.</w:t>
      </w:r>
      <w:r w:rsidR="00F90F7A" w:rsidRPr="00F90F7A">
        <w:t xml:space="preserve">№ </w:t>
      </w:r>
      <w:r w:rsidR="00794FEB" w:rsidRPr="00794FEB">
        <w:t xml:space="preserve">843068-6 </w:t>
      </w:r>
      <w:r w:rsidR="00794FEB">
        <w:t>"</w:t>
      </w:r>
      <w:r w:rsidR="00794FEB" w:rsidRPr="00794FEB">
        <w:t>О внесении изменений в Закон Российской Федерации "О недрах"</w:t>
      </w:r>
      <w:r w:rsidR="00F90F7A" w:rsidRPr="003706D8">
        <w:t>;</w:t>
      </w:r>
    </w:p>
    <w:p w:rsidR="00F90F7A" w:rsidRPr="00F90F7A" w:rsidRDefault="003654FF" w:rsidP="00F90F7A">
      <w:pPr>
        <w:ind w:firstLine="720"/>
        <w:jc w:val="both"/>
      </w:pPr>
      <w:r>
        <w:t>6</w:t>
      </w:r>
      <w:r w:rsidR="00842FAA">
        <w:t>.</w:t>
      </w:r>
      <w:r w:rsidR="00F90F7A" w:rsidRPr="00F90F7A">
        <w:t xml:space="preserve">№ </w:t>
      </w:r>
      <w:r w:rsidR="00794FEB" w:rsidRPr="00794FEB">
        <w:t xml:space="preserve">848238-6 </w:t>
      </w:r>
      <w:r w:rsidR="00794FEB">
        <w:t>"</w:t>
      </w:r>
      <w:r w:rsidR="00794FEB" w:rsidRPr="00794FEB">
        <w:t>О внесении изменений в статьи 11 и 16 Водного кодекса Российской Федерации</w:t>
      </w:r>
      <w:r w:rsidR="00794FEB">
        <w:t>"</w:t>
      </w:r>
      <w:r w:rsidR="00F90F7A" w:rsidRPr="00F90F7A">
        <w:t>;</w:t>
      </w:r>
    </w:p>
    <w:p w:rsidR="00500500" w:rsidRDefault="003654FF" w:rsidP="003706D8">
      <w:pPr>
        <w:ind w:firstLine="720"/>
        <w:jc w:val="both"/>
      </w:pPr>
      <w:r>
        <w:t>7</w:t>
      </w:r>
      <w:r w:rsidR="00842FAA">
        <w:t>.</w:t>
      </w:r>
      <w:r w:rsidR="00842FAA" w:rsidRPr="00F90F7A">
        <w:t xml:space="preserve">№ </w:t>
      </w:r>
      <w:r w:rsidR="00794FEB" w:rsidRPr="00794FEB">
        <w:t xml:space="preserve">852446-6 </w:t>
      </w:r>
      <w:r w:rsidR="00794FEB">
        <w:t>"</w:t>
      </w:r>
      <w:r w:rsidR="00794FEB" w:rsidRPr="00794FEB">
        <w:t xml:space="preserve">О внесении изменений в статьи 1 и 9 Федерального закона "О безопасном обращении с пестицидами и </w:t>
      </w:r>
      <w:proofErr w:type="spellStart"/>
      <w:r w:rsidR="00794FEB" w:rsidRPr="00794FEB">
        <w:t>агрохимикатами</w:t>
      </w:r>
      <w:proofErr w:type="spellEnd"/>
      <w:r w:rsidR="00794FEB" w:rsidRPr="00794FEB">
        <w:t>"</w:t>
      </w:r>
      <w:r w:rsidR="00500500">
        <w:t>;</w:t>
      </w:r>
    </w:p>
    <w:p w:rsidR="0016293C" w:rsidRPr="003706D8" w:rsidRDefault="00500500" w:rsidP="003706D8">
      <w:pPr>
        <w:ind w:firstLine="720"/>
        <w:jc w:val="both"/>
      </w:pPr>
      <w:r>
        <w:t>8.</w:t>
      </w:r>
      <w:r w:rsidR="00794FEB">
        <w:t>№</w:t>
      </w:r>
      <w:r>
        <w:t xml:space="preserve"> </w:t>
      </w:r>
      <w:r w:rsidR="00794FEB" w:rsidRPr="00794FEB">
        <w:t>858411-6 "Об изъятии, обращении в собственность Российской Федерации и порядке использования сельскохозяйственной продукции, сырья и продовольствия, включенных в перечень сельскохозяйственной продукции, сырья и продовольствия, страной происхождения которых являются Соединенные Штаты Америки, страны Европейского Союза, Канада, Австралия и Королевство Норвегия и которые запрещены к ввозу в Российскую Федерацию"</w:t>
      </w:r>
      <w:r w:rsidR="00F90F7A" w:rsidRPr="00F90F7A">
        <w:t xml:space="preserve">, </w:t>
      </w:r>
      <w:r w:rsidR="00164BD4" w:rsidRPr="00970558">
        <w:t>комитет</w:t>
      </w:r>
    </w:p>
    <w:p w:rsidR="00AD5C34" w:rsidRPr="00970558" w:rsidRDefault="00AD5C34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>вышеуказанн</w:t>
      </w:r>
      <w:r w:rsidR="00FA61A3">
        <w:rPr>
          <w:szCs w:val="28"/>
        </w:rPr>
        <w:t>ые</w:t>
      </w:r>
      <w:r w:rsidR="000E68BF" w:rsidRPr="00970558">
        <w:rPr>
          <w:szCs w:val="28"/>
        </w:rPr>
        <w:t xml:space="preserve"> </w:t>
      </w:r>
      <w:r w:rsidR="00542CE3">
        <w:rPr>
          <w:szCs w:val="28"/>
        </w:rPr>
        <w:t>законодательн</w:t>
      </w:r>
      <w:r w:rsidR="00FA61A3">
        <w:rPr>
          <w:szCs w:val="28"/>
        </w:rPr>
        <w:t>ые</w:t>
      </w:r>
      <w:r w:rsidR="00542CE3">
        <w:rPr>
          <w:szCs w:val="28"/>
        </w:rPr>
        <w:t xml:space="preserve"> инициатив</w:t>
      </w:r>
      <w:r w:rsidR="00FA61A3">
        <w:rPr>
          <w:szCs w:val="28"/>
        </w:rPr>
        <w:t>ы</w:t>
      </w:r>
      <w:r w:rsidR="00500500">
        <w:rPr>
          <w:szCs w:val="28"/>
        </w:rPr>
        <w:t xml:space="preserve"> </w:t>
      </w:r>
      <w:r w:rsidR="004313A6">
        <w:rPr>
          <w:szCs w:val="28"/>
        </w:rPr>
        <w:t xml:space="preserve">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8F530F" w:rsidRPr="00970558" w:rsidRDefault="00F90F7A" w:rsidP="00ED1833"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61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4A63"/>
    <w:rsid w:val="00067A0B"/>
    <w:rsid w:val="000724BC"/>
    <w:rsid w:val="00080A4A"/>
    <w:rsid w:val="00086A09"/>
    <w:rsid w:val="00096991"/>
    <w:rsid w:val="000A1468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00500"/>
    <w:rsid w:val="00511DE3"/>
    <w:rsid w:val="0051595E"/>
    <w:rsid w:val="0052650A"/>
    <w:rsid w:val="00526FD8"/>
    <w:rsid w:val="005423FA"/>
    <w:rsid w:val="00542CE3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007A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A61A3"/>
    <w:rsid w:val="00FC71D0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D5941-E368-4083-A889-B27D1F385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343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84</cp:revision>
  <cp:lastPrinted>2015-10-13T22:45:00Z</cp:lastPrinted>
  <dcterms:created xsi:type="dcterms:W3CDTF">2013-01-11T03:18:00Z</dcterms:created>
  <dcterms:modified xsi:type="dcterms:W3CDTF">2015-10-14T22:57:00Z</dcterms:modified>
</cp:coreProperties>
</file>