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6C4029">
        <w:tc>
          <w:tcPr>
            <w:tcW w:w="9570" w:type="dxa"/>
          </w:tcPr>
          <w:p w:rsidR="006C4029" w:rsidRDefault="00DD373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124C88" w:rsidRDefault="00124C8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Губернатором</w:t>
                        </w:r>
                      </w:p>
                      <w:p w:rsidR="006C4029" w:rsidRDefault="00124C8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  <w:r w:rsidR="00696F58">
                          <w:rPr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C4029" w:rsidRDefault="006C4029"/>
          <w:p w:rsidR="006C4029" w:rsidRDefault="006C4029"/>
        </w:tc>
      </w:tr>
      <w:tr w:rsidR="006C4029">
        <w:tc>
          <w:tcPr>
            <w:tcW w:w="9570" w:type="dxa"/>
          </w:tcPr>
          <w:p w:rsidR="006C4029" w:rsidRDefault="00696F5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4C88" w:rsidRDefault="00124C88" w:rsidP="00124C88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ОБ ОТДЕЛЬНЫХ ВОПРОСАХ СОДЕРЖАНИЯ ДОМАШНИХ ЖИВОТНЫХ НА ТЕРРИТОРИИ ПРИМОРСКОГО КРАЯ</w:t>
      </w:r>
    </w:p>
    <w:p w:rsidR="00124C88" w:rsidRDefault="00124C88" w:rsidP="00124C88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24C88" w:rsidRDefault="00124C88" w:rsidP="00124C8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62863" w:rsidRDefault="00962863" w:rsidP="00124C88">
      <w:pPr>
        <w:ind w:firstLine="720"/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1. Предмет регулирования настоящего Закона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регулирует отношения в сфере содержания домашних животных на территор</w:t>
      </w:r>
      <w:bookmarkStart w:id="0" w:name="_GoBack"/>
      <w:bookmarkEnd w:id="0"/>
      <w:r>
        <w:rPr>
          <w:szCs w:val="28"/>
        </w:rPr>
        <w:t>ии Приморского края в целях обеспечения общественного порядка, безопасности людей от неблагоприятного физического, санитарно-эпидемиологического, психологического и иного воздействия домашних животных.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2. Правовое регулирование в сфере   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Правовое регулирование в сфере содержания домашних животных на территории Приморского края осуществляется</w:t>
      </w:r>
      <w:r w:rsidR="00E32648">
        <w:rPr>
          <w:szCs w:val="28"/>
        </w:rPr>
        <w:t xml:space="preserve"> Законом</w:t>
      </w:r>
      <w:r>
        <w:rPr>
          <w:szCs w:val="28"/>
        </w:rPr>
        <w:t xml:space="preserve"> Российской Федерации от 14 мая 1993 года № 4979-1 "О ветеринарии" и принимаемыми в соответствии с ним иными нормативными правовыми актами Российской Федерации, Законом Приморского края от 11 мая 2005 года № 248-КЗ "О ветеринарии в Приморском крае", настоящим Законом и принимаемыми в соответствии с ними иными нормативными правовыми</w:t>
      </w:r>
      <w:proofErr w:type="gramEnd"/>
      <w:r>
        <w:rPr>
          <w:szCs w:val="28"/>
        </w:rPr>
        <w:t xml:space="preserve"> актами Приморского края.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bookmarkStart w:id="1" w:name="Par33"/>
      <w:bookmarkEnd w:id="1"/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3. Основные понятия, используемые 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 </w:t>
      </w:r>
      <w:proofErr w:type="gramStart"/>
      <w:r>
        <w:rPr>
          <w:caps/>
          <w:szCs w:val="28"/>
        </w:rPr>
        <w:t>настоящем</w:t>
      </w:r>
      <w:proofErr w:type="gramEnd"/>
      <w:r>
        <w:rPr>
          <w:caps/>
          <w:szCs w:val="28"/>
        </w:rPr>
        <w:t xml:space="preserve"> Законе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настоящем</w:t>
      </w:r>
      <w:proofErr w:type="gramEnd"/>
      <w:r>
        <w:rPr>
          <w:szCs w:val="28"/>
        </w:rPr>
        <w:t xml:space="preserve"> Законе используются следующие основные понятия:</w:t>
      </w:r>
    </w:p>
    <w:p w:rsidR="00F911FB" w:rsidRDefault="00F911FB" w:rsidP="00F91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</w:t>
      </w:r>
      <w:r w:rsidR="00595923">
        <w:rPr>
          <w:rFonts w:ascii="Times New Roman" w:hAnsi="Times New Roman" w:cs="Times New Roman"/>
          <w:sz w:val="28"/>
          <w:szCs w:val="28"/>
          <w:lang w:eastAsia="ru-RU"/>
        </w:rPr>
        <w:t>домашние животные 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="00595923">
        <w:rPr>
          <w:rFonts w:ascii="Times New Roman" w:hAnsi="Times New Roman" w:cs="Times New Roman"/>
          <w:sz w:val="28"/>
          <w:szCs w:val="28"/>
          <w:lang w:eastAsia="ru-RU"/>
        </w:rPr>
        <w:t>ошка, собака, а также животны</w:t>
      </w:r>
      <w:proofErr w:type="gramStart"/>
      <w:r w:rsidR="00595923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компаньоны, принадлежащие лицу на праве собственности либо на ином законном праве, предусмотренном федеральным законодательством, и не являющиеся безнадзорными;</w:t>
      </w:r>
    </w:p>
    <w:p w:rsidR="00F911FB" w:rsidRDefault="00595923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2)животные-</w:t>
      </w:r>
      <w:r w:rsidR="00F911FB">
        <w:rPr>
          <w:szCs w:val="28"/>
        </w:rPr>
        <w:t>компаньоны - непродуктивные животные, к которым человек испытывает привязанность и которых содержит в домашних условиях без цели извлечения прибыли;</w:t>
      </w:r>
    </w:p>
    <w:p w:rsidR="00F911FB" w:rsidRDefault="00F911FB" w:rsidP="00F91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hAnsi="Times New Roman"/>
          <w:sz w:val="28"/>
          <w:szCs w:val="28"/>
          <w:lang w:eastAsia="ru-RU"/>
        </w:rPr>
        <w:t xml:space="preserve">безнадзорное животное - кошка, собака, владелец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которых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неизвестен или неизвестно место его пребывания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911FB" w:rsidRDefault="00595923" w:rsidP="00F911FB">
      <w:pPr>
        <w:ind w:firstLine="709"/>
        <w:jc w:val="both"/>
        <w:rPr>
          <w:szCs w:val="28"/>
        </w:rPr>
      </w:pPr>
      <w:r>
        <w:rPr>
          <w:szCs w:val="28"/>
        </w:rPr>
        <w:t>4)безнадзорные животные-компаньоны - животные-</w:t>
      </w:r>
      <w:r w:rsidR="00F911FB">
        <w:rPr>
          <w:szCs w:val="28"/>
        </w:rPr>
        <w:t>компаньоны, владелец которых неизвестен или неизвестно место его пребывания;</w:t>
      </w:r>
    </w:p>
    <w:p w:rsidR="00F911FB" w:rsidRDefault="00A553EC" w:rsidP="00F911F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5)владельцы домашних животных -</w:t>
      </w:r>
      <w:r w:rsidR="00F911FB">
        <w:rPr>
          <w:szCs w:val="28"/>
        </w:rPr>
        <w:t xml:space="preserve"> лица, имеющие домашних животных на праве собственности либо на ином законном праве, предусмотренном федеральным законодательством;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6)ответственное обращение с домашними животными - гуманное отношение к домашним животным, предполагающее выполнение обязанностей по их содержанию, воспитанию, разведению, использованию, оказанию ветеринарной помощи, обеспечению удовлетворения их естественных потребностей в пище, воде, сне, активности на основе биологических, видовых и индивидуальных особенностей животного, недопущение жестокого обращения с домашними животными;</w:t>
      </w:r>
    </w:p>
    <w:p w:rsidR="00F911FB" w:rsidRDefault="00F911FB" w:rsidP="00F91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7)жестокое обращение с домашним жив</w:t>
      </w:r>
      <w:r w:rsidR="00A553EC">
        <w:rPr>
          <w:rFonts w:ascii="Times New Roman" w:hAnsi="Times New Roman" w:cs="Times New Roman"/>
          <w:sz w:val="28"/>
          <w:szCs w:val="28"/>
          <w:lang w:eastAsia="ru-RU"/>
        </w:rPr>
        <w:t>отным - умышленное действие (</w:t>
      </w:r>
      <w:r>
        <w:rPr>
          <w:rFonts w:ascii="Times New Roman" w:hAnsi="Times New Roman" w:cs="Times New Roman"/>
          <w:sz w:val="28"/>
          <w:szCs w:val="28"/>
          <w:lang w:eastAsia="ru-RU"/>
        </w:rPr>
        <w:t>бездействие</w:t>
      </w:r>
      <w:r w:rsidR="00A553EC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, в том числе нанесение побоев, истязание, лишение домашнего животного воды, пищи, сна, причинение иного вреда, повлекшие его травму, увечье, гибель (за исключением осуществления ветеринарных мероприятий и (или) оказания помощи при спасении животного), организация и проведение собачьих боев;</w:t>
      </w:r>
      <w:proofErr w:type="gramEnd"/>
    </w:p>
    <w:p w:rsidR="00F911FB" w:rsidRDefault="00A553EC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8)мечение домашних животных -</w:t>
      </w:r>
      <w:r w:rsidR="00F911FB">
        <w:rPr>
          <w:szCs w:val="28"/>
        </w:rPr>
        <w:t xml:space="preserve"> нанесение информации, позволяющей идентифицировать домашнее животное</w:t>
      </w:r>
      <w:r>
        <w:rPr>
          <w:szCs w:val="28"/>
        </w:rPr>
        <w:t>,</w:t>
      </w:r>
      <w:r w:rsidR="00F911FB">
        <w:rPr>
          <w:szCs w:val="28"/>
        </w:rPr>
        <w:t xml:space="preserve"> по</w:t>
      </w:r>
      <w:r>
        <w:rPr>
          <w:szCs w:val="28"/>
        </w:rPr>
        <w:t xml:space="preserve">средством </w:t>
      </w:r>
      <w:proofErr w:type="spellStart"/>
      <w:r>
        <w:rPr>
          <w:szCs w:val="28"/>
        </w:rPr>
        <w:t>таврения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чипирования</w:t>
      </w:r>
      <w:proofErr w:type="spellEnd"/>
      <w:r w:rsidR="00F911FB">
        <w:rPr>
          <w:szCs w:val="28"/>
        </w:rPr>
        <w:t xml:space="preserve"> либо другими способами в соответствии с действующим законодательством;</w:t>
      </w:r>
    </w:p>
    <w:p w:rsidR="00F911FB" w:rsidRDefault="00F911FB" w:rsidP="00F91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9)сво</w:t>
      </w:r>
      <w:r w:rsidR="00A553EC">
        <w:rPr>
          <w:rFonts w:ascii="Times New Roman" w:hAnsi="Times New Roman" w:cs="Times New Roman"/>
          <w:sz w:val="28"/>
          <w:szCs w:val="28"/>
          <w:lang w:eastAsia="ru-RU"/>
        </w:rPr>
        <w:t>бодный выгул домашних животных 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выгул домашних животных  </w:t>
      </w:r>
      <w:r>
        <w:rPr>
          <w:rFonts w:ascii="Times New Roman" w:hAnsi="Times New Roman"/>
          <w:sz w:val="28"/>
          <w:szCs w:val="28"/>
          <w:lang w:eastAsia="ru-RU"/>
        </w:rPr>
        <w:t>без средств,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F911FB" w:rsidRDefault="00A553EC" w:rsidP="00F91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10)мелкие собаки -</w:t>
      </w:r>
      <w:r w:rsidR="00F911FB">
        <w:rPr>
          <w:rFonts w:ascii="Times New Roman" w:hAnsi="Times New Roman" w:cs="Times New Roman"/>
          <w:sz w:val="28"/>
          <w:szCs w:val="28"/>
          <w:lang w:eastAsia="ru-RU"/>
        </w:rPr>
        <w:t xml:space="preserve"> собаки, высотой в холке до 30 сантиметров;</w:t>
      </w:r>
    </w:p>
    <w:p w:rsidR="00F911FB" w:rsidRDefault="00A553EC" w:rsidP="00F911FB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11)крупные собаки -</w:t>
      </w:r>
      <w:r w:rsidR="00F911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собаки, высотой в холке от 50 сантиметров;</w:t>
      </w:r>
    </w:p>
    <w:p w:rsidR="00F911FB" w:rsidRDefault="00F911FB" w:rsidP="00F91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12)стерилизация</w:t>
      </w:r>
      <w:r w:rsidR="00A553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(кастрация) домашних животных 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оперативное,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физическое либо химическое воздействие на организм домашнего животного, проводимое специалистом в области ветеринарии в соответствии с законодательством Российской Федерации</w:t>
      </w:r>
      <w:r w:rsidR="00A553EC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вызывающее полное и необратимое прекращение репродуктивной функции домашнего животного; 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13)эвтаназия домашнего животного - способ умерщвления домашнего животного специалистом в области ветеринарии с применением предназначенных для этого обезболивающих ветеринарных препаратов, зарегистрированных в устан</w:t>
      </w:r>
      <w:r w:rsidR="00754022">
        <w:rPr>
          <w:szCs w:val="28"/>
        </w:rPr>
        <w:t>овленном</w:t>
      </w:r>
      <w:r>
        <w:rPr>
          <w:szCs w:val="28"/>
        </w:rPr>
        <w:t xml:space="preserve"> п</w:t>
      </w:r>
      <w:r w:rsidR="00754022">
        <w:rPr>
          <w:szCs w:val="28"/>
        </w:rPr>
        <w:t>орядке, в случаях, предусмотренных</w:t>
      </w:r>
      <w:r>
        <w:rPr>
          <w:szCs w:val="28"/>
        </w:rPr>
        <w:t xml:space="preserve"> законодательством Российской Федерации.</w:t>
      </w:r>
    </w:p>
    <w:p w:rsidR="00F911FB" w:rsidRDefault="00F911FB" w:rsidP="00F911FB">
      <w:pPr>
        <w:ind w:firstLine="709"/>
        <w:jc w:val="both"/>
        <w:rPr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t xml:space="preserve">Статья 4. Принципы содержания домашних животных 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</w:t>
      </w:r>
      <w:r w:rsidR="00A553EC">
        <w:rPr>
          <w:caps/>
          <w:szCs w:val="28"/>
        </w:rPr>
        <w:t xml:space="preserve"> </w:t>
      </w:r>
      <w:r>
        <w:rPr>
          <w:caps/>
          <w:szCs w:val="28"/>
        </w:rPr>
        <w:t>на территории Приморского края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Содержание домашних животных на территории Приморского края основывается на следующих принципах: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1)гуманности обращения с домашними животными при их содержании и защиты населения от болезней, общих для человека и животных;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2)соблюдения владельцем домашних животных ветеринарно-санитарных норм, правил и требований, а также законных прав и интересов </w:t>
      </w:r>
      <w:r>
        <w:rPr>
          <w:szCs w:val="28"/>
        </w:rPr>
        <w:lastRenderedPageBreak/>
        <w:t>других лиц;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3)ответственного обращения с домашними животными, обеспечения условий жизни домашних животных в соответствии с </w:t>
      </w:r>
      <w:bookmarkStart w:id="2" w:name="Par44"/>
      <w:bookmarkEnd w:id="2"/>
      <w:r>
        <w:rPr>
          <w:szCs w:val="28"/>
        </w:rPr>
        <w:t>их биологическими, видовыми и индивидуальными особенностями.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5. Полномочия органов </w:t>
      </w:r>
      <w:proofErr w:type="gramStart"/>
      <w:r>
        <w:rPr>
          <w:caps/>
          <w:szCs w:val="28"/>
        </w:rPr>
        <w:t>государственной</w:t>
      </w:r>
      <w:proofErr w:type="gramEnd"/>
      <w:r>
        <w:rPr>
          <w:caps/>
          <w:szCs w:val="28"/>
        </w:rPr>
        <w:t xml:space="preserve"> 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власти Приморского края в сфере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 </w:t>
      </w:r>
      <w:proofErr w:type="gramStart"/>
      <w:r>
        <w:rPr>
          <w:caps/>
          <w:szCs w:val="28"/>
        </w:rPr>
        <w:t>на</w:t>
      </w:r>
      <w:proofErr w:type="gramEnd"/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территории Приморского края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относятся: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Приморского края в сфере содержания домашних животных на территории Приморского края;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законов Приморского края в сфере содержания домашних животных на территории Приморского края;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 полномочиям Администрации Приморского края относятся: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нормативных правовых актов в сфере содержания домашних животных на территории Приморского края в пределах своей компетенции;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bookmarkStart w:id="3" w:name="Par96"/>
      <w:bookmarkEnd w:id="3"/>
      <w:r>
        <w:rPr>
          <w:caps/>
          <w:szCs w:val="28"/>
        </w:rPr>
        <w:t xml:space="preserve">Статья 6. Условия содержания домашних животных 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на территории Приморского края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1.Условия содержания домашних животных должны соответствовать их биологическим, видовым и индивидуальным особенностям и отвечать ветеринарно-санитарным нормам, правилам и требованиям.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2.Помещения, предназначенные для временного или постоянного содержания домашних животных, по своей площади и оборудованию должны обеспечивать благоприятные условия для их здоровья.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3.В </w:t>
      </w:r>
      <w:proofErr w:type="gramStart"/>
      <w:r>
        <w:rPr>
          <w:szCs w:val="28"/>
        </w:rPr>
        <w:t>комнатах</w:t>
      </w:r>
      <w:proofErr w:type="gramEnd"/>
      <w:r>
        <w:rPr>
          <w:szCs w:val="28"/>
        </w:rPr>
        <w:t xml:space="preserve"> коммунальных квартир содержать домашних ж</w:t>
      </w:r>
      <w:r w:rsidR="002A0EC2">
        <w:rPr>
          <w:szCs w:val="28"/>
        </w:rPr>
        <w:t>ивотных (за исключением собак-</w:t>
      </w:r>
      <w:r>
        <w:rPr>
          <w:szCs w:val="28"/>
        </w:rPr>
        <w:t>поводырей) разрешается только при наличии письменного согласия всех собственников, нанимателей и проживающих совместно с ними членов их семей.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4.Содержание домашних животных на территориях садоводческих, огороднических, дачных кооперативов, домов отдыха, санаториев, туристических баз, спортивных и трудовых лагерей, лагерей отдыха, гостиниц допускается с соблюдением требований настоящего Закона, ветеринарно-санитарных норм, правил и требований, а также в соответствии с уставами, положениями, правилами внутреннего распорядка указанных организаций.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5.Временное пребывание граждан с домашними животными в домах отдыха, санаториях, туристических базах, спортивных и трудовых лагерях, лагерях отдыха, гостиницах допускается с соблюдением ветеринарно-санитарных норм, правил и требований, а также в соответствии с уставами, положениями и правилами внутреннего распорядка, установленными в указанных организациях.</w:t>
      </w:r>
    </w:p>
    <w:p w:rsidR="00F911FB" w:rsidRDefault="00F911FB" w:rsidP="00F911FB">
      <w:pPr>
        <w:ind w:firstLine="709"/>
        <w:jc w:val="both"/>
        <w:rPr>
          <w:szCs w:val="28"/>
        </w:rPr>
      </w:pPr>
    </w:p>
    <w:p w:rsidR="00F911FB" w:rsidRDefault="00F911FB" w:rsidP="00F911FB">
      <w:pPr>
        <w:pStyle w:val="ConsPlusNormal"/>
        <w:ind w:firstLine="709"/>
        <w:jc w:val="both"/>
        <w:outlineLvl w:val="1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Статья 7. </w:t>
      </w:r>
      <w:r>
        <w:rPr>
          <w:rFonts w:ascii="Times New Roman" w:hAnsi="Times New Roman"/>
          <w:caps/>
          <w:sz w:val="28"/>
          <w:szCs w:val="28"/>
          <w:lang w:eastAsia="ru-RU"/>
        </w:rPr>
        <w:t xml:space="preserve">Права владельцев домашних животных </w:t>
      </w:r>
    </w:p>
    <w:p w:rsidR="00F911FB" w:rsidRDefault="00F911FB" w:rsidP="00F911FB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911FB" w:rsidRDefault="00F911FB" w:rsidP="00F911FB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Владельцы домашних животных имеют право: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 xml:space="preserve">1)приобретать и разводить домашних животных с соблюдением требований законодательства Российской Федерации, в том числе приобретать право собственности на безнадзорных </w:t>
      </w:r>
      <w:r w:rsidR="009F14CA">
        <w:rPr>
          <w:szCs w:val="28"/>
        </w:rPr>
        <w:t>животных, безнадзорных животных-</w:t>
      </w:r>
      <w:r>
        <w:rPr>
          <w:szCs w:val="28"/>
        </w:rPr>
        <w:t>компаньонов в установленном действующим законодательством порядке;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2)перевозить домашних животных всеми видами транспорта в соответствии с требованиями действующего законодательства;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3)создавать </w:t>
      </w:r>
      <w:r w:rsidR="009F14CA">
        <w:rPr>
          <w:szCs w:val="28"/>
        </w:rPr>
        <w:t>объединения</w:t>
      </w:r>
      <w:r>
        <w:rPr>
          <w:szCs w:val="28"/>
        </w:rPr>
        <w:t xml:space="preserve"> для защиты домашних животных и прав владельцев домашних животных, принимать участие в деятельности таких объединений;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 xml:space="preserve">4)подвергать стерилизации (кастрации) домашних животных; 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 xml:space="preserve">5)обучать и дрессировать домашних животных; 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6)временно помещать домашних животных в приют, за исключением случая, указанного в пункте 10 статьи 8 настоящего Закона;</w:t>
      </w:r>
    </w:p>
    <w:p w:rsidR="00F911FB" w:rsidRDefault="00F911FB" w:rsidP="00F911F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7)содержать на объектах недвижимого имущества, принадлежащих им на праве собственности или ином законном праве, предусмотренном законодательством Российской Федерации,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</w:t>
      </w:r>
      <w:r w:rsidR="009F14CA">
        <w:rPr>
          <w:szCs w:val="28"/>
        </w:rPr>
        <w:t xml:space="preserve">, </w:t>
      </w:r>
      <w:r>
        <w:rPr>
          <w:szCs w:val="28"/>
        </w:rPr>
        <w:t>при наличии перед входом на объект предупреждающей надписи об охране объекта собаками;</w:t>
      </w:r>
      <w:proofErr w:type="gramEnd"/>
    </w:p>
    <w:p w:rsidR="00F911FB" w:rsidRDefault="00F911FB" w:rsidP="00F911F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8)содержать домашних животных в свободном выгуле на принадлежащим им на праве собственности или ином законном праве  земельном участке только на огороженной территории, обеспечивающей отсутствие у домашнего живот</w:t>
      </w:r>
      <w:r w:rsidR="009F14CA">
        <w:rPr>
          <w:szCs w:val="28"/>
        </w:rPr>
        <w:t>ного возможности выбраться за ее</w:t>
      </w:r>
      <w:r>
        <w:rPr>
          <w:szCs w:val="28"/>
        </w:rPr>
        <w:t xml:space="preserve"> пределы.</w:t>
      </w:r>
      <w:proofErr w:type="gramEnd"/>
      <w:r>
        <w:rPr>
          <w:szCs w:val="28"/>
        </w:rPr>
        <w:t xml:space="preserve"> </w:t>
      </w:r>
      <w:r w:rsidR="009F14CA">
        <w:rPr>
          <w:szCs w:val="28"/>
        </w:rPr>
        <w:t>Предупреждающая надпись о</w:t>
      </w:r>
      <w:r>
        <w:rPr>
          <w:szCs w:val="28"/>
        </w:rPr>
        <w:t xml:space="preserve"> наличии собак должна быть р</w:t>
      </w:r>
      <w:r w:rsidR="009F14CA">
        <w:rPr>
          <w:szCs w:val="28"/>
        </w:rPr>
        <w:t>азмещена</w:t>
      </w:r>
      <w:r>
        <w:rPr>
          <w:szCs w:val="28"/>
        </w:rPr>
        <w:t xml:space="preserve"> перед входом на участок; 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9)допускать нахождение собак без поводка и намордника при стадах, отарах, табунах сельскохозяйственных животных, во время натаски и на охоте, на площадках для дрессировки собак;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10)осуществлять иные права, установленные действующим законодательством.</w:t>
      </w:r>
    </w:p>
    <w:p w:rsidR="002A0EC2" w:rsidRDefault="002A0EC2" w:rsidP="00F911FB">
      <w:pPr>
        <w:ind w:firstLine="709"/>
        <w:jc w:val="both"/>
        <w:rPr>
          <w:szCs w:val="28"/>
        </w:rPr>
      </w:pPr>
    </w:p>
    <w:p w:rsidR="002A0EC2" w:rsidRDefault="002A0EC2" w:rsidP="00F911FB">
      <w:pPr>
        <w:ind w:firstLine="709"/>
        <w:jc w:val="both"/>
        <w:rPr>
          <w:szCs w:val="28"/>
        </w:rPr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lastRenderedPageBreak/>
        <w:t xml:space="preserve">Статья 8. Обязанности владельцев домашних 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животных 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Владельцы домашних животных обязаны: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1)осуществлять ветеринарно-санитарные мероприятия, обеспечивающие предупреждение и ликвидацию болезней животных, в том числе общих для человека и жи</w:t>
      </w:r>
      <w:r w:rsidR="00BD023F">
        <w:rPr>
          <w:szCs w:val="28"/>
        </w:rPr>
        <w:t>вотных, а в случае заболевания -</w:t>
      </w:r>
      <w:r>
        <w:rPr>
          <w:szCs w:val="28"/>
        </w:rPr>
        <w:t xml:space="preserve"> оказывать помощь домашним животным </w:t>
      </w:r>
      <w:r w:rsidR="00BD023F">
        <w:rPr>
          <w:szCs w:val="28"/>
        </w:rPr>
        <w:t>при наличии специальных навыков</w:t>
      </w:r>
      <w:r>
        <w:rPr>
          <w:szCs w:val="28"/>
        </w:rPr>
        <w:t xml:space="preserve"> либо привлекать для этих целей специалиста в области ветеринарии;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2)содержать домашних животных в условиях, соответствующих их биологическим, видовым и индивидуальным особенностям, обеспечивать постоянный доступ домашним животным к п</w:t>
      </w:r>
      <w:r w:rsidR="00BD023F">
        <w:rPr>
          <w:szCs w:val="28"/>
        </w:rPr>
        <w:t xml:space="preserve">итьевой воде, </w:t>
      </w:r>
      <w:r w:rsidR="005D66A9">
        <w:rPr>
          <w:szCs w:val="28"/>
        </w:rPr>
        <w:t>кормление с уче</w:t>
      </w:r>
      <w:r>
        <w:rPr>
          <w:szCs w:val="28"/>
        </w:rPr>
        <w:t>том возраста и веса домашних животных, вида при</w:t>
      </w:r>
      <w:r w:rsidR="005D66A9">
        <w:rPr>
          <w:szCs w:val="28"/>
        </w:rPr>
        <w:t>меняемого корма, обеспечивать</w:t>
      </w:r>
      <w:r>
        <w:rPr>
          <w:szCs w:val="28"/>
        </w:rPr>
        <w:t xml:space="preserve"> водой и кормами, безопасными для здоровья домашних животных, соответствующими ветеринарно-санитарным нормам, правилам и требованиям;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3)обеспечивать безопасность граждан</w:t>
      </w:r>
      <w:r w:rsidR="005D66A9">
        <w:rPr>
          <w:szCs w:val="28"/>
        </w:rPr>
        <w:t>, предотвращая</w:t>
      </w:r>
      <w:r w:rsidR="00875245">
        <w:rPr>
          <w:szCs w:val="28"/>
        </w:rPr>
        <w:t xml:space="preserve"> </w:t>
      </w:r>
      <w:r>
        <w:rPr>
          <w:szCs w:val="28"/>
        </w:rPr>
        <w:t>нападения домашних животных, п</w:t>
      </w:r>
      <w:r w:rsidR="002A0EC2">
        <w:rPr>
          <w:szCs w:val="28"/>
        </w:rPr>
        <w:t>ринадлежащих владельцам</w:t>
      </w:r>
      <w:r w:rsidR="00875245">
        <w:rPr>
          <w:szCs w:val="28"/>
        </w:rPr>
        <w:t xml:space="preserve"> домашних животных</w:t>
      </w:r>
      <w:r>
        <w:rPr>
          <w:szCs w:val="28"/>
        </w:rPr>
        <w:t xml:space="preserve"> на праве собственности или ином законном праве;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4)размещать домашних животных в жилом помещении с учетом соблюдения прав и законных интересов про</w:t>
      </w:r>
      <w:r w:rsidR="00955D4D">
        <w:rPr>
          <w:szCs w:val="28"/>
        </w:rPr>
        <w:t>живающих в не</w:t>
      </w:r>
      <w:r>
        <w:rPr>
          <w:szCs w:val="28"/>
        </w:rPr>
        <w:t>м граждан, санитарно-гигиенических, экологических и иных требований законодательства;</w:t>
      </w:r>
    </w:p>
    <w:p w:rsidR="00F911FB" w:rsidRDefault="00F911FB" w:rsidP="00F911FB">
      <w:pPr>
        <w:pStyle w:val="ConsPlusNormal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5)немедленно сообщать специалисту в области ветеринарии государственной ветеринарной службы Приморского края, обслуживающему населенный пункт, о подозрении на заболевание домашних животных бешенством и случаях покуса домашних животных другими домашними животными, дикими хищниками, принимать необходимые меры к надежной изоляции подозрительных по</w:t>
      </w:r>
      <w:r>
        <w:rPr>
          <w:rFonts w:ascii="Times New Roman" w:hAnsi="Times New Roman"/>
          <w:sz w:val="28"/>
          <w:szCs w:val="28"/>
        </w:rPr>
        <w:t xml:space="preserve"> заболеванию или покусанных животных;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6)обеспечить немедленную доставку домашних животных (кроме явно больных бешенством), покусавших других домашних животных или людей, в ближайшее государственное ветеринарное лечебное учреждение для осмотра и </w:t>
      </w:r>
      <w:proofErr w:type="spellStart"/>
      <w:r>
        <w:rPr>
          <w:szCs w:val="28"/>
        </w:rPr>
        <w:t>карантинирования</w:t>
      </w:r>
      <w:proofErr w:type="spellEnd"/>
      <w:r>
        <w:rPr>
          <w:szCs w:val="28"/>
        </w:rPr>
        <w:t xml:space="preserve"> под наблюдением специалистов в области ветеринарии;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7)предоставлять специалистам в области ветеринарии государственной ветеринарной службы Приморского края по их требованию домашних животных для осмотра, немедленно извещать указанных специалистов обо всех случаях внезапного падежа или одновременного массового заболевания домашних животных, а также об их необычном поведении, до прибытия специалистов в области ветеринарии государственной ветеринарной службы Приморского края принять меры по изоляции домашних животных, подозреваемых в заболевании; </w:t>
      </w:r>
      <w:proofErr w:type="gramEnd"/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8)выполнять указания специалистов в области ветеринарии о проведении мероприятий по профилактике болезней животных и борьбе с этими болезнями;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9)в случае отказа от права собственности или иного законного права на домашнее животное передать (продать) домашнее животное иному лицу, имеющему необходимые условия для его содержания, либо поместить в приют; </w:t>
      </w:r>
    </w:p>
    <w:p w:rsidR="00F911FB" w:rsidRDefault="002A0EC2" w:rsidP="00F911FB">
      <w:pPr>
        <w:ind w:firstLine="709"/>
        <w:jc w:val="both"/>
        <w:rPr>
          <w:szCs w:val="28"/>
        </w:rPr>
      </w:pPr>
      <w:r>
        <w:rPr>
          <w:szCs w:val="28"/>
        </w:rPr>
        <w:t>10)</w:t>
      </w:r>
      <w:r w:rsidR="000469BB">
        <w:rPr>
          <w:szCs w:val="28"/>
        </w:rPr>
        <w:t>на период</w:t>
      </w:r>
      <w:r w:rsidR="00F911FB">
        <w:rPr>
          <w:szCs w:val="28"/>
        </w:rPr>
        <w:t xml:space="preserve"> отсутствия в месте содержания домашних животных на срок, превышающий их потребность в пище, воде</w:t>
      </w:r>
      <w:r w:rsidR="0038225A">
        <w:rPr>
          <w:szCs w:val="28"/>
        </w:rPr>
        <w:t xml:space="preserve"> с уче</w:t>
      </w:r>
      <w:r w:rsidR="00F911FB">
        <w:rPr>
          <w:szCs w:val="28"/>
        </w:rPr>
        <w:t>том их биологических, видовых и индивидуальных особенностей</w:t>
      </w:r>
      <w:r w:rsidR="000469BB">
        <w:rPr>
          <w:szCs w:val="28"/>
        </w:rPr>
        <w:t>,</w:t>
      </w:r>
      <w:r>
        <w:rPr>
          <w:szCs w:val="28"/>
        </w:rPr>
        <w:t xml:space="preserve"> помещать домашних животных на временное содержание в приют или передавать их на временное содержание иным лицам, имеющим необходимые условия для его содержания</w:t>
      </w:r>
      <w:r w:rsidR="00F911FB">
        <w:rPr>
          <w:szCs w:val="28"/>
        </w:rPr>
        <w:t>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11)не допускать загрязнения домашними животными, в том числе их экскрементами, мест общего пользования, общего имущества в многоквартирном доме, незамедлительно убирать (устранять) загрязнения, оставленные домашними животными во время выгула;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12)поддерживать надлежащее санитарное состояние места содержания домашних животных;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13)принимать меры по предотвращению появления нежелательного приплода домашних животных посредством временной изоляции, применения контрацептивных средств или стерилизации (кастрации) в соответствии с законодательством Российской Федерации;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14)обеспечивать идентификацию домашних животных в соответствии с ветеринарным законодательством, в том числе путем мечения или нанесения информации о домашнем животном и о его владельце на ошейник (шлейку);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15)обеспечивать утилизацию или уничтожение биологических отходов, в том числе образовавшихся в результате эвтаназии домашних животных, в соответствии с требованиями действующего законодательства;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16)выводить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 на улицу на коротком поводке и в наморднике (мелкие собаки могут выводиться без намордника);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17)осущест</w:t>
      </w:r>
      <w:r w:rsidR="00C77A44">
        <w:rPr>
          <w:szCs w:val="28"/>
        </w:rPr>
        <w:t>влять выгул домашних животных в</w:t>
      </w:r>
      <w:r>
        <w:rPr>
          <w:szCs w:val="28"/>
        </w:rPr>
        <w:t xml:space="preserve"> специально отведенных для этой цели местах (д</w:t>
      </w:r>
      <w:r w:rsidR="002A0EC2">
        <w:rPr>
          <w:szCs w:val="28"/>
        </w:rPr>
        <w:t xml:space="preserve">алее - площадки для выгула), а </w:t>
      </w:r>
      <w:r>
        <w:rPr>
          <w:szCs w:val="28"/>
        </w:rPr>
        <w:t xml:space="preserve">при </w:t>
      </w:r>
      <w:r w:rsidR="00C77A44">
        <w:rPr>
          <w:szCs w:val="28"/>
        </w:rPr>
        <w:t>отсутствии площадок для выгула -</w:t>
      </w:r>
      <w:r>
        <w:rPr>
          <w:szCs w:val="28"/>
        </w:rPr>
        <w:t xml:space="preserve"> в других местах (за исключением мест, указанных в пункте 12 части 1 статьи 9 настоящего Закона) при условии обеспечения безопасности дл</w:t>
      </w:r>
      <w:r w:rsidR="003949D1">
        <w:rPr>
          <w:szCs w:val="28"/>
        </w:rPr>
        <w:t>я жизни и здоровья других людей и</w:t>
      </w:r>
      <w:r>
        <w:rPr>
          <w:szCs w:val="28"/>
        </w:rPr>
        <w:t xml:space="preserve"> исключения нападения домашнего животного на других животных;</w:t>
      </w:r>
      <w:proofErr w:type="gramEnd"/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18)осуществлять выгул собак в жилых зонах только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19)выполнять иные обязанности, установленные действующим законодательством.</w:t>
      </w:r>
    </w:p>
    <w:p w:rsidR="00F911FB" w:rsidRDefault="00F911FB" w:rsidP="00F911FB">
      <w:pPr>
        <w:ind w:firstLine="709"/>
        <w:jc w:val="both"/>
        <w:rPr>
          <w:szCs w:val="28"/>
        </w:rPr>
      </w:pP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lastRenderedPageBreak/>
        <w:t xml:space="preserve">Статья 9. Запреты, связанные с содержанием </w:t>
      </w:r>
    </w:p>
    <w:p w:rsidR="00F911FB" w:rsidRDefault="00F911FB" w:rsidP="00F911FB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домашних животных</w:t>
      </w:r>
    </w:p>
    <w:p w:rsidR="00F911FB" w:rsidRDefault="00F911FB" w:rsidP="00F911FB">
      <w:pPr>
        <w:ind w:firstLine="709"/>
        <w:jc w:val="both"/>
        <w:rPr>
          <w:szCs w:val="28"/>
        </w:rPr>
      </w:pPr>
    </w:p>
    <w:p w:rsidR="00F911FB" w:rsidRDefault="0063221E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F911FB">
        <w:rPr>
          <w:szCs w:val="28"/>
        </w:rPr>
        <w:t>Владельцам домашних животных запрещается:</w:t>
      </w:r>
    </w:p>
    <w:p w:rsidR="00F911FB" w:rsidRDefault="00F911FB" w:rsidP="00F911F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1)совершать в отношении домашних животных действия, противоречащие принципам гуманности, в том числе жестоко обращаться с домашними животными;</w:t>
      </w:r>
    </w:p>
    <w:p w:rsidR="00F911FB" w:rsidRDefault="00F911FB" w:rsidP="00F911F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2)обучать домашних животных с целью нападения на других домашних животных,</w:t>
      </w:r>
      <w:r w:rsidR="0063221E">
        <w:rPr>
          <w:szCs w:val="28"/>
        </w:rPr>
        <w:t xml:space="preserve"> людей, использовать негуманные методы</w:t>
      </w:r>
      <w:r>
        <w:rPr>
          <w:szCs w:val="28"/>
        </w:rPr>
        <w:t xml:space="preserve"> психического и физического воздействия на домашних животных при их дрессировке;</w:t>
      </w:r>
    </w:p>
    <w:p w:rsidR="00F911FB" w:rsidRDefault="00F911FB" w:rsidP="00F911F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3)разводить, содержать, отлавливать домашних животных с целью использования их шкур, мяса, костей и получения продукции животного пр</w:t>
      </w:r>
      <w:r w:rsidR="002A0EC2">
        <w:rPr>
          <w:szCs w:val="28"/>
        </w:rPr>
        <w:t>оисхождения</w:t>
      </w:r>
      <w:r w:rsidR="0063221E">
        <w:rPr>
          <w:szCs w:val="28"/>
        </w:rPr>
        <w:t>,</w:t>
      </w:r>
      <w:r>
        <w:rPr>
          <w:szCs w:val="28"/>
        </w:rPr>
        <w:t xml:space="preserve"> за исключением </w:t>
      </w:r>
      <w:r w:rsidR="002A0EC2">
        <w:rPr>
          <w:szCs w:val="28"/>
        </w:rPr>
        <w:t xml:space="preserve">продукции, </w:t>
      </w:r>
      <w:r>
        <w:rPr>
          <w:szCs w:val="28"/>
        </w:rPr>
        <w:t>получа</w:t>
      </w:r>
      <w:r w:rsidR="002A0EC2">
        <w:rPr>
          <w:szCs w:val="28"/>
        </w:rPr>
        <w:t>емой в результате ухода за</w:t>
      </w:r>
      <w:r>
        <w:rPr>
          <w:szCs w:val="28"/>
        </w:rPr>
        <w:t xml:space="preserve"> животными (стрижка, вычесывание, </w:t>
      </w:r>
      <w:proofErr w:type="spellStart"/>
      <w:r>
        <w:rPr>
          <w:szCs w:val="28"/>
        </w:rPr>
        <w:t>выщипывани</w:t>
      </w:r>
      <w:r w:rsidR="002A0EC2">
        <w:rPr>
          <w:szCs w:val="28"/>
        </w:rPr>
        <w:t>е</w:t>
      </w:r>
      <w:proofErr w:type="spellEnd"/>
      <w:r w:rsidR="002A0EC2">
        <w:rPr>
          <w:szCs w:val="28"/>
        </w:rPr>
        <w:t xml:space="preserve"> ше</w:t>
      </w:r>
      <w:r w:rsidR="00123A7E">
        <w:rPr>
          <w:szCs w:val="28"/>
        </w:rPr>
        <w:t>рсти</w:t>
      </w:r>
      <w:r w:rsidR="002A0EC2">
        <w:rPr>
          <w:szCs w:val="28"/>
        </w:rPr>
        <w:t xml:space="preserve"> и </w:t>
      </w:r>
      <w:r w:rsidR="00123A7E">
        <w:rPr>
          <w:szCs w:val="28"/>
        </w:rPr>
        <w:t>другое</w:t>
      </w:r>
      <w:r>
        <w:rPr>
          <w:szCs w:val="28"/>
        </w:rPr>
        <w:t>);</w:t>
      </w:r>
    </w:p>
    <w:p w:rsidR="00F911FB" w:rsidRDefault="00F911FB" w:rsidP="00F911F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4)натравливать домашних животных на других животных или человека, за исключением случаев, предусмотренных действующим законодательством;</w:t>
      </w:r>
    </w:p>
    <w:p w:rsidR="00F911FB" w:rsidRDefault="00F911FB" w:rsidP="00F911F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квартире,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животных;</w:t>
      </w:r>
    </w:p>
    <w:p w:rsidR="00F911FB" w:rsidRDefault="00F911FB" w:rsidP="00F911FB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6)содержать домашних животных в лифтах, помещениях, содержащих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помещения, а также в транспортных средствах, за исключением транспортных средств категории "О";</w:t>
      </w:r>
    </w:p>
    <w:p w:rsidR="00F911FB" w:rsidRDefault="00F911FB" w:rsidP="00F911FB">
      <w:pPr>
        <w:ind w:firstLine="709"/>
        <w:contextualSpacing/>
        <w:jc w:val="both"/>
        <w:rPr>
          <w:szCs w:val="28"/>
        </w:rPr>
      </w:pPr>
      <w:proofErr w:type="gramStart"/>
      <w:r>
        <w:rPr>
          <w:szCs w:val="28"/>
        </w:rPr>
        <w:t>7)допускать нахождение домашних животных в зданиях, сооружениях, а также в помещения</w:t>
      </w:r>
      <w:r w:rsidR="0063221E">
        <w:rPr>
          <w:szCs w:val="28"/>
        </w:rPr>
        <w:t>х</w:t>
      </w:r>
      <w:r>
        <w:rPr>
          <w:szCs w:val="28"/>
        </w:rPr>
        <w:t xml:space="preserve"> детских, образовательных, медицинских организаций, организаций, осуществляющих торговлю и оказывающих услуги общественного питания, бытового обслуживания, организаций культуры, религиозных организаций (объединений) (за исключением случаев проведения выставок, зрелищных и массовых мероприятий с у</w:t>
      </w:r>
      <w:r w:rsidR="0063221E">
        <w:rPr>
          <w:szCs w:val="28"/>
        </w:rPr>
        <w:t>частием домашних животных, а так</w:t>
      </w:r>
      <w:r>
        <w:rPr>
          <w:szCs w:val="28"/>
        </w:rPr>
        <w:t>же в случае, если пребывание домашних животных в указанном здании либо помещении разрешено), кроме служебных</w:t>
      </w:r>
      <w:proofErr w:type="gramEnd"/>
      <w:r>
        <w:rPr>
          <w:szCs w:val="28"/>
        </w:rPr>
        <w:t xml:space="preserve"> собак и собак-поводырей;</w:t>
      </w:r>
    </w:p>
    <w:p w:rsidR="00F911FB" w:rsidRDefault="00F911FB" w:rsidP="00F911FB">
      <w:pPr>
        <w:tabs>
          <w:tab w:val="left" w:pos="720"/>
        </w:tabs>
        <w:autoSpaceDE w:val="0"/>
        <w:autoSpaceDN w:val="0"/>
        <w:adjustRightInd w:val="0"/>
        <w:ind w:right="18" w:firstLine="709"/>
        <w:jc w:val="both"/>
        <w:rPr>
          <w:szCs w:val="28"/>
        </w:rPr>
      </w:pPr>
      <w:r>
        <w:rPr>
          <w:szCs w:val="28"/>
        </w:rPr>
        <w:t xml:space="preserve">8)находиться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</w:t>
      </w:r>
      <w:r w:rsidR="002C3368">
        <w:rPr>
          <w:szCs w:val="28"/>
        </w:rPr>
        <w:t xml:space="preserve">- </w:t>
      </w:r>
      <w:r>
        <w:rPr>
          <w:szCs w:val="28"/>
        </w:rPr>
        <w:t>без использования средств или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9)оставлять домашних животных без присмотра при выгуле, за исключением случаев, установленных пунктами 7-9 статьи 7 настоящего Закона;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10)допускать выгул крупных собак несовершеннолетними лицами без сопровождения взрослых;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11)допускать выгул домашних животных без сопровождающего лица, за исключением случаев, установленных пунктами 7-9 статьи 7 настоящего Закона;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 xml:space="preserve">12)выгуливать домашних животных на территориях детских, образовательных и медицинских организаций, организаций культуры, </w:t>
      </w:r>
      <w:r w:rsidR="00B3408E">
        <w:rPr>
          <w:szCs w:val="28"/>
        </w:rPr>
        <w:t>на детских площадках</w:t>
      </w:r>
      <w:r>
        <w:rPr>
          <w:szCs w:val="28"/>
        </w:rPr>
        <w:t>.</w:t>
      </w: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2.Запреты, указанные в части 1 настоящей статьи, распространяются также на лиц, не являющихся владельцами домашних животных.</w:t>
      </w:r>
    </w:p>
    <w:p w:rsidR="00F911FB" w:rsidRDefault="00F911FB" w:rsidP="00F911FB">
      <w:pPr>
        <w:ind w:firstLine="709"/>
        <w:jc w:val="both"/>
        <w:rPr>
          <w:szCs w:val="28"/>
        </w:rPr>
      </w:pPr>
    </w:p>
    <w:p w:rsidR="00F911FB" w:rsidRDefault="00F911FB" w:rsidP="00F911FB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Статья 10.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Ответственность за нарушение </w:t>
      </w:r>
    </w:p>
    <w:p w:rsidR="00F911FB" w:rsidRDefault="00F911FB" w:rsidP="00F911FB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  законодательства в сфере содержания</w:t>
      </w:r>
    </w:p>
    <w:p w:rsidR="00F911FB" w:rsidRDefault="00F911FB" w:rsidP="00F911FB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  домашних животных</w:t>
      </w:r>
    </w:p>
    <w:p w:rsidR="00F911FB" w:rsidRDefault="00F911FB" w:rsidP="00F911FB">
      <w:pPr>
        <w:ind w:firstLine="709"/>
        <w:jc w:val="both"/>
        <w:rPr>
          <w:rFonts w:eastAsia="Calibri"/>
          <w:szCs w:val="28"/>
        </w:rPr>
      </w:pPr>
    </w:p>
    <w:p w:rsidR="00F911FB" w:rsidRDefault="00F911FB" w:rsidP="00F911FB">
      <w:pPr>
        <w:ind w:firstLine="709"/>
        <w:jc w:val="both"/>
        <w:rPr>
          <w:szCs w:val="28"/>
        </w:rPr>
      </w:pPr>
      <w:r>
        <w:rPr>
          <w:szCs w:val="28"/>
        </w:rPr>
        <w:t>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с федеральным законодательством и законодательством Приморского края.</w:t>
      </w:r>
    </w:p>
    <w:p w:rsidR="00F911FB" w:rsidRDefault="00F911FB" w:rsidP="00F911FB">
      <w:pPr>
        <w:ind w:firstLine="709"/>
        <w:jc w:val="both"/>
        <w:rPr>
          <w:szCs w:val="28"/>
        </w:rPr>
      </w:pPr>
    </w:p>
    <w:p w:rsidR="00F911FB" w:rsidRDefault="00F911FB" w:rsidP="00F911FB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Статья 11. </w:t>
      </w:r>
      <w:r w:rsidR="0022228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Порядок </w:t>
      </w: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Вст</w:t>
      </w:r>
      <w:r w:rsidR="00FD533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уплениЯ</w:t>
      </w:r>
      <w:r w:rsidR="0022228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в силу настоящего</w:t>
      </w:r>
    </w:p>
    <w:p w:rsidR="00222284" w:rsidRDefault="00222284" w:rsidP="00F911FB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  ЗАКОНА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по истечении 10 дней со дня его официального опубликования. </w:t>
      </w: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F911FB" w:rsidRDefault="00F911FB" w:rsidP="00F911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11FB" w:rsidRDefault="00F911FB" w:rsidP="00F911FB">
      <w:pPr>
        <w:rPr>
          <w:rFonts w:ascii="Calibri" w:hAnsi="Calibri"/>
          <w:sz w:val="22"/>
          <w:szCs w:val="22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F911FB" w:rsidRDefault="00F911FB" w:rsidP="00124C88">
      <w:pPr>
        <w:ind w:firstLine="720"/>
      </w:pPr>
    </w:p>
    <w:p w:rsidR="00124C88" w:rsidRDefault="00124C88" w:rsidP="00124C88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Cs w:val="28"/>
        </w:rPr>
      </w:pPr>
    </w:p>
    <w:p w:rsidR="00124C88" w:rsidRDefault="00124C88" w:rsidP="00124C8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124C88" w:rsidSect="00E326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B2D" w:rsidRDefault="00400B2D">
      <w:r>
        <w:separator/>
      </w:r>
    </w:p>
  </w:endnote>
  <w:endnote w:type="continuationSeparator" w:id="0">
    <w:p w:rsidR="00400B2D" w:rsidRDefault="00400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48" w:rsidRDefault="00E3264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48" w:rsidRDefault="00E3264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48" w:rsidRDefault="00E3264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B2D" w:rsidRDefault="00400B2D">
      <w:r>
        <w:separator/>
      </w:r>
    </w:p>
  </w:footnote>
  <w:footnote w:type="continuationSeparator" w:id="0">
    <w:p w:rsidR="00400B2D" w:rsidRDefault="00400B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48" w:rsidRDefault="00E3264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58047"/>
      <w:docPartObj>
        <w:docPartGallery w:val="Page Numbers (Top of Page)"/>
        <w:docPartUnique/>
      </w:docPartObj>
    </w:sdtPr>
    <w:sdtContent>
      <w:p w:rsidR="00E32648" w:rsidRDefault="00DD3731">
        <w:pPr>
          <w:pStyle w:val="a3"/>
          <w:jc w:val="right"/>
        </w:pPr>
        <w:fldSimple w:instr=" PAGE   \* MERGEFORMAT ">
          <w:r w:rsidR="007A5D48">
            <w:rPr>
              <w:noProof/>
            </w:rPr>
            <w:t>8</w:t>
          </w:r>
        </w:fldSimple>
      </w:p>
    </w:sdtContent>
  </w:sdt>
  <w:p w:rsidR="006C4029" w:rsidRDefault="006C4029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48" w:rsidRDefault="00E3264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F58"/>
    <w:rsid w:val="000469BB"/>
    <w:rsid w:val="00090337"/>
    <w:rsid w:val="001037ED"/>
    <w:rsid w:val="00123A7E"/>
    <w:rsid w:val="00124C88"/>
    <w:rsid w:val="001D0DD1"/>
    <w:rsid w:val="00222284"/>
    <w:rsid w:val="002429BE"/>
    <w:rsid w:val="002A0EC2"/>
    <w:rsid w:val="002C3368"/>
    <w:rsid w:val="0038225A"/>
    <w:rsid w:val="0038771C"/>
    <w:rsid w:val="003949D1"/>
    <w:rsid w:val="00400B2D"/>
    <w:rsid w:val="00467E63"/>
    <w:rsid w:val="00484241"/>
    <w:rsid w:val="005726C3"/>
    <w:rsid w:val="00595923"/>
    <w:rsid w:val="005D66A9"/>
    <w:rsid w:val="0063221E"/>
    <w:rsid w:val="00696F58"/>
    <w:rsid w:val="006C4029"/>
    <w:rsid w:val="006F56B5"/>
    <w:rsid w:val="00737F9F"/>
    <w:rsid w:val="00754022"/>
    <w:rsid w:val="007818E3"/>
    <w:rsid w:val="007A5D48"/>
    <w:rsid w:val="00875245"/>
    <w:rsid w:val="00955D4D"/>
    <w:rsid w:val="00962863"/>
    <w:rsid w:val="009F14CA"/>
    <w:rsid w:val="00A157C7"/>
    <w:rsid w:val="00A553EC"/>
    <w:rsid w:val="00B3408E"/>
    <w:rsid w:val="00BD023F"/>
    <w:rsid w:val="00C77A44"/>
    <w:rsid w:val="00CF38E6"/>
    <w:rsid w:val="00D920A8"/>
    <w:rsid w:val="00DA6820"/>
    <w:rsid w:val="00DD3731"/>
    <w:rsid w:val="00DE41B1"/>
    <w:rsid w:val="00E01984"/>
    <w:rsid w:val="00E32648"/>
    <w:rsid w:val="00ED4C90"/>
    <w:rsid w:val="00F365DD"/>
    <w:rsid w:val="00F64501"/>
    <w:rsid w:val="00F911FB"/>
    <w:rsid w:val="00FA77D6"/>
    <w:rsid w:val="00FB08DB"/>
    <w:rsid w:val="00FD5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29"/>
    <w:rPr>
      <w:sz w:val="28"/>
    </w:rPr>
  </w:style>
  <w:style w:type="paragraph" w:styleId="1">
    <w:name w:val="heading 1"/>
    <w:basedOn w:val="a"/>
    <w:next w:val="a"/>
    <w:qFormat/>
    <w:rsid w:val="006C402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402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C402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124C88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styleId="a6">
    <w:name w:val="Hyperlink"/>
    <w:basedOn w:val="a0"/>
    <w:uiPriority w:val="99"/>
    <w:semiHidden/>
    <w:unhideWhenUsed/>
    <w:rsid w:val="00124C88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3264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5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F7B7A-CA0A-4742-A036-8D2414D5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8</Pages>
  <Words>2049</Words>
  <Characters>15503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2015-10-08T02:50:00Z</cp:lastPrinted>
  <dcterms:created xsi:type="dcterms:W3CDTF">2015-10-11T22:21:00Z</dcterms:created>
  <dcterms:modified xsi:type="dcterms:W3CDTF">2015-10-11T22:21:00Z</dcterms:modified>
</cp:coreProperties>
</file>