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bookmarkStart w:id="0" w:name="_GoBack"/>
          <w:bookmarkEnd w:id="0"/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8" o:title=""/>
                </v:shape>
                <o:OLEObject Type="Embed" ProgID="Word.Picture.8" ShapeID="_x0000_i1025" DrawAspect="Content" ObjectID="_1505195886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51C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11710B">
              <w:rPr>
                <w:szCs w:val="28"/>
              </w:rPr>
              <w:t>0</w:t>
            </w:r>
            <w:r w:rsidR="00C923BD">
              <w:rPr>
                <w:szCs w:val="28"/>
              </w:rPr>
              <w:t>96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6048E" w:rsidRDefault="00834BC3" w:rsidP="00F6048E">
            <w:pPr>
              <w:ind w:left="-108"/>
              <w:jc w:val="both"/>
              <w:rPr>
                <w:szCs w:val="28"/>
              </w:rPr>
            </w:pPr>
            <w:r>
              <w:t xml:space="preserve">О </w:t>
            </w:r>
            <w:r w:rsidR="00F6048E">
              <w:rPr>
                <w:szCs w:val="28"/>
              </w:rPr>
              <w:t xml:space="preserve"> </w:t>
            </w:r>
            <w:r w:rsidR="00C923BD">
              <w:t>назначении на должности мировых судей в Приморском крае</w:t>
            </w:r>
          </w:p>
          <w:p w:rsidR="0011710B" w:rsidRPr="00AC2564" w:rsidRDefault="00F6048E" w:rsidP="00F6048E">
            <w:pPr>
              <w:ind w:left="-108"/>
              <w:jc w:val="both"/>
            </w:pPr>
            <w:r>
              <w:rPr>
                <w:szCs w:val="28"/>
              </w:rPr>
              <w:t xml:space="preserve"> </w:t>
            </w:r>
          </w:p>
        </w:tc>
      </w:tr>
    </w:tbl>
    <w:p w:rsidR="00C923BD" w:rsidRDefault="00393F26" w:rsidP="00C923BD">
      <w:pPr>
        <w:jc w:val="both"/>
      </w:pPr>
      <w:r>
        <w:tab/>
      </w:r>
      <w:r w:rsidR="00C923BD" w:rsidRPr="009441B1">
        <w:t xml:space="preserve">В соответствии </w:t>
      </w:r>
      <w:r w:rsidR="00C923BD"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C923BD" w:rsidRDefault="00C923BD" w:rsidP="00C923B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923BD" w:rsidRDefault="00C923BD" w:rsidP="00C923BD">
      <w:r>
        <w:t>ПОСТАНОВЛЯЕТ:</w:t>
      </w:r>
    </w:p>
    <w:p w:rsidR="00C923BD" w:rsidRDefault="00C923BD" w:rsidP="00C923BD"/>
    <w:p w:rsidR="00C923BD" w:rsidRDefault="00C923BD" w:rsidP="00C923BD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1.Назначить на должность мирового судьи в Приморском крае на трехлетний срок полномочий:</w:t>
      </w:r>
    </w:p>
    <w:p w:rsidR="00C923BD" w:rsidRDefault="00C923BD" w:rsidP="00C923BD">
      <w:pPr>
        <w:pStyle w:val="a3"/>
        <w:tabs>
          <w:tab w:val="clear" w:pos="4153"/>
          <w:tab w:val="clear" w:pos="8306"/>
        </w:tabs>
        <w:ind w:firstLine="709"/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369"/>
        <w:gridCol w:w="425"/>
        <w:gridCol w:w="5812"/>
      </w:tblGrid>
      <w:tr w:rsidR="00C923BD" w:rsidRPr="00DE78CD" w:rsidTr="0034681C">
        <w:tc>
          <w:tcPr>
            <w:tcW w:w="3369" w:type="dxa"/>
          </w:tcPr>
          <w:p w:rsidR="00C923BD" w:rsidRDefault="00C923BD" w:rsidP="0034681C">
            <w:pPr>
              <w:pStyle w:val="a3"/>
              <w:tabs>
                <w:tab w:val="left" w:pos="708"/>
              </w:tabs>
              <w:jc w:val="both"/>
            </w:pPr>
            <w:r w:rsidRPr="00DE78CD">
              <w:br w:type="page"/>
            </w:r>
            <w:r w:rsidRPr="00DE78CD">
              <w:br w:type="page"/>
            </w:r>
            <w:proofErr w:type="spellStart"/>
            <w:r>
              <w:t>Онищук</w:t>
            </w:r>
            <w:proofErr w:type="spellEnd"/>
          </w:p>
          <w:p w:rsidR="00C923BD" w:rsidRPr="00DE78CD" w:rsidRDefault="00C923BD" w:rsidP="0034681C">
            <w:pPr>
              <w:pStyle w:val="a3"/>
              <w:tabs>
                <w:tab w:val="left" w:pos="708"/>
              </w:tabs>
              <w:jc w:val="both"/>
            </w:pPr>
            <w:r>
              <w:t>Наталью Валерьевну</w:t>
            </w:r>
          </w:p>
        </w:tc>
        <w:tc>
          <w:tcPr>
            <w:tcW w:w="425" w:type="dxa"/>
            <w:tcBorders>
              <w:left w:val="nil"/>
            </w:tcBorders>
          </w:tcPr>
          <w:p w:rsidR="00C923BD" w:rsidRDefault="00C923BD" w:rsidP="0034681C"/>
          <w:p w:rsidR="00C923BD" w:rsidRPr="00DE78CD" w:rsidRDefault="00C923BD" w:rsidP="0034681C">
            <w:pPr>
              <w:pStyle w:val="a3"/>
              <w:tabs>
                <w:tab w:val="left" w:pos="708"/>
              </w:tabs>
              <w:jc w:val="both"/>
            </w:pPr>
            <w:r w:rsidRPr="00DE78CD">
              <w:rPr>
                <w:szCs w:val="28"/>
              </w:rPr>
              <w:t>-</w:t>
            </w:r>
          </w:p>
        </w:tc>
        <w:tc>
          <w:tcPr>
            <w:tcW w:w="5812" w:type="dxa"/>
          </w:tcPr>
          <w:p w:rsidR="00C923BD" w:rsidRPr="00DE78CD" w:rsidRDefault="00C923BD" w:rsidP="0034681C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C923BD" w:rsidRPr="001416EC" w:rsidRDefault="00C923BD" w:rsidP="0034681C">
            <w:pPr>
              <w:pStyle w:val="a3"/>
              <w:tabs>
                <w:tab w:val="left" w:pos="708"/>
              </w:tabs>
              <w:jc w:val="both"/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>104</w:t>
            </w:r>
            <w:r w:rsidRPr="0074120E">
              <w:t xml:space="preserve"> судебного района </w:t>
            </w:r>
            <w:r>
              <w:t xml:space="preserve">города Уссурийска и Уссурийского района </w:t>
            </w:r>
            <w:r w:rsidRPr="0074120E">
              <w:t>Приморского края</w:t>
            </w:r>
            <w:r>
              <w:t>.</w:t>
            </w:r>
          </w:p>
        </w:tc>
      </w:tr>
    </w:tbl>
    <w:p w:rsidR="00C923BD" w:rsidRDefault="00C923BD" w:rsidP="00C923BD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C923BD" w:rsidRDefault="00C923BD" w:rsidP="00C923BD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2.Назначить на должности мировых судей в Приморском крае на пятилетний срок полномочий:</w:t>
      </w:r>
    </w:p>
    <w:p w:rsidR="00C923BD" w:rsidRDefault="00C923BD" w:rsidP="00C923BD">
      <w:pPr>
        <w:pStyle w:val="a3"/>
        <w:tabs>
          <w:tab w:val="clear" w:pos="4153"/>
          <w:tab w:val="clear" w:pos="8306"/>
        </w:tabs>
        <w:ind w:firstLine="709"/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369"/>
        <w:gridCol w:w="425"/>
        <w:gridCol w:w="5812"/>
      </w:tblGrid>
      <w:tr w:rsidR="00C923BD" w:rsidRPr="00DE78CD" w:rsidTr="0034681C">
        <w:tc>
          <w:tcPr>
            <w:tcW w:w="3369" w:type="dxa"/>
          </w:tcPr>
          <w:p w:rsidR="00C923BD" w:rsidRDefault="00C923BD" w:rsidP="0034681C">
            <w:pPr>
              <w:pStyle w:val="a3"/>
              <w:tabs>
                <w:tab w:val="left" w:pos="708"/>
              </w:tabs>
              <w:jc w:val="both"/>
            </w:pPr>
            <w:r w:rsidRPr="00DE78CD">
              <w:br w:type="page"/>
            </w:r>
            <w:r w:rsidRPr="00DE78CD">
              <w:br w:type="page"/>
            </w:r>
            <w:r>
              <w:t>Пахоменко</w:t>
            </w:r>
          </w:p>
          <w:p w:rsidR="00C923BD" w:rsidRPr="00DE78CD" w:rsidRDefault="00C923BD" w:rsidP="0034681C">
            <w:pPr>
              <w:pStyle w:val="a3"/>
              <w:tabs>
                <w:tab w:val="left" w:pos="708"/>
              </w:tabs>
              <w:jc w:val="both"/>
            </w:pPr>
            <w:r>
              <w:t>Романа Александровича</w:t>
            </w:r>
          </w:p>
        </w:tc>
        <w:tc>
          <w:tcPr>
            <w:tcW w:w="425" w:type="dxa"/>
            <w:tcBorders>
              <w:left w:val="nil"/>
            </w:tcBorders>
          </w:tcPr>
          <w:p w:rsidR="00C923BD" w:rsidRDefault="00C923BD" w:rsidP="0034681C"/>
          <w:p w:rsidR="00C923BD" w:rsidRPr="00DE78CD" w:rsidRDefault="00C923BD" w:rsidP="0034681C">
            <w:pPr>
              <w:pStyle w:val="a3"/>
              <w:tabs>
                <w:tab w:val="left" w:pos="708"/>
              </w:tabs>
              <w:jc w:val="both"/>
            </w:pPr>
            <w:r w:rsidRPr="00DE78CD">
              <w:rPr>
                <w:szCs w:val="28"/>
              </w:rPr>
              <w:t>-</w:t>
            </w:r>
          </w:p>
        </w:tc>
        <w:tc>
          <w:tcPr>
            <w:tcW w:w="5812" w:type="dxa"/>
          </w:tcPr>
          <w:p w:rsidR="00C923BD" w:rsidRPr="00DE78CD" w:rsidRDefault="00C923BD" w:rsidP="0034681C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C923BD" w:rsidRPr="001416EC" w:rsidRDefault="00C923BD" w:rsidP="0034681C">
            <w:pPr>
              <w:pStyle w:val="a3"/>
              <w:tabs>
                <w:tab w:val="left" w:pos="708"/>
              </w:tabs>
              <w:jc w:val="both"/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>81</w:t>
            </w:r>
            <w:r w:rsidRPr="0074120E">
              <w:t xml:space="preserve"> </w:t>
            </w:r>
            <w:r>
              <w:t xml:space="preserve">Октябрьского </w:t>
            </w:r>
            <w:r w:rsidRPr="0074120E">
              <w:t>судебного района Приморского края;</w:t>
            </w:r>
          </w:p>
        </w:tc>
      </w:tr>
      <w:tr w:rsidR="00C923BD" w:rsidRPr="00DE78CD" w:rsidTr="0034681C">
        <w:tc>
          <w:tcPr>
            <w:tcW w:w="3369" w:type="dxa"/>
          </w:tcPr>
          <w:p w:rsidR="00C923BD" w:rsidRDefault="00C923BD" w:rsidP="0034681C">
            <w:pPr>
              <w:jc w:val="both"/>
            </w:pPr>
            <w:r>
              <w:t xml:space="preserve">Попову </w:t>
            </w:r>
          </w:p>
          <w:p w:rsidR="00C923BD" w:rsidRPr="00DE78CD" w:rsidRDefault="00C923BD" w:rsidP="0034681C">
            <w:pPr>
              <w:jc w:val="both"/>
            </w:pPr>
            <w:r>
              <w:t>Татьяну Викторовну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C923BD" w:rsidRDefault="00C923BD" w:rsidP="0034681C"/>
          <w:p w:rsidR="00C923BD" w:rsidRDefault="00C923BD" w:rsidP="0034681C">
            <w:r>
              <w:t>-</w:t>
            </w:r>
          </w:p>
        </w:tc>
        <w:tc>
          <w:tcPr>
            <w:tcW w:w="5812" w:type="dxa"/>
          </w:tcPr>
          <w:p w:rsidR="00C923BD" w:rsidRDefault="00C923BD" w:rsidP="0034681C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C923BD" w:rsidRPr="00DE78CD" w:rsidRDefault="00C923BD" w:rsidP="0034681C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>12</w:t>
            </w:r>
            <w:r w:rsidRPr="0074120E">
              <w:t xml:space="preserve"> </w:t>
            </w:r>
            <w:r>
              <w:t xml:space="preserve">Первомайского </w:t>
            </w:r>
            <w:r w:rsidRPr="0074120E">
              <w:t xml:space="preserve">судебного района </w:t>
            </w:r>
            <w:r>
              <w:t>города Владивостока Приморского края.</w:t>
            </w:r>
          </w:p>
        </w:tc>
      </w:tr>
    </w:tbl>
    <w:p w:rsidR="00C923BD" w:rsidRDefault="00C923BD" w:rsidP="00C923BD">
      <w:pPr>
        <w:jc w:val="both"/>
      </w:pPr>
      <w:r>
        <w:tab/>
      </w:r>
    </w:p>
    <w:p w:rsidR="00C923BD" w:rsidRDefault="00C923BD" w:rsidP="00C923BD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3.Назначить на должности мировых судей в Приморском крае на пятилетний срок полномочий:</w:t>
      </w:r>
    </w:p>
    <w:p w:rsidR="00C923BD" w:rsidRDefault="00C923BD" w:rsidP="00C923BD">
      <w:pPr>
        <w:pStyle w:val="a3"/>
        <w:tabs>
          <w:tab w:val="clear" w:pos="4153"/>
          <w:tab w:val="clear" w:pos="8306"/>
        </w:tabs>
        <w:ind w:firstLine="709"/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369"/>
        <w:gridCol w:w="425"/>
        <w:gridCol w:w="5812"/>
      </w:tblGrid>
      <w:tr w:rsidR="00C923BD" w:rsidRPr="00DE78CD" w:rsidTr="0034681C">
        <w:tc>
          <w:tcPr>
            <w:tcW w:w="3369" w:type="dxa"/>
          </w:tcPr>
          <w:p w:rsidR="00C923BD" w:rsidRDefault="00C923BD" w:rsidP="0034681C">
            <w:pPr>
              <w:pStyle w:val="a3"/>
              <w:tabs>
                <w:tab w:val="left" w:pos="708"/>
              </w:tabs>
              <w:jc w:val="both"/>
            </w:pPr>
            <w:r w:rsidRPr="00DE78CD">
              <w:br w:type="page"/>
            </w:r>
            <w:r w:rsidRPr="00DE78CD">
              <w:br w:type="page"/>
            </w:r>
            <w:proofErr w:type="spellStart"/>
            <w:r>
              <w:t>Гуцалова</w:t>
            </w:r>
            <w:proofErr w:type="spellEnd"/>
          </w:p>
          <w:p w:rsidR="00C923BD" w:rsidRPr="00DE78CD" w:rsidRDefault="00C923BD" w:rsidP="0034681C">
            <w:pPr>
              <w:pStyle w:val="a3"/>
              <w:tabs>
                <w:tab w:val="left" w:pos="708"/>
              </w:tabs>
              <w:jc w:val="both"/>
            </w:pPr>
            <w:r>
              <w:t>Игоря Валентиновича</w:t>
            </w:r>
          </w:p>
        </w:tc>
        <w:tc>
          <w:tcPr>
            <w:tcW w:w="425" w:type="dxa"/>
            <w:tcBorders>
              <w:left w:val="nil"/>
            </w:tcBorders>
          </w:tcPr>
          <w:p w:rsidR="00C923BD" w:rsidRDefault="00C923BD" w:rsidP="0034681C"/>
          <w:p w:rsidR="00C923BD" w:rsidRPr="00DE78CD" w:rsidRDefault="00C923BD" w:rsidP="0034681C">
            <w:pPr>
              <w:pStyle w:val="a3"/>
              <w:tabs>
                <w:tab w:val="left" w:pos="708"/>
              </w:tabs>
              <w:jc w:val="both"/>
            </w:pPr>
            <w:r w:rsidRPr="00DE78CD">
              <w:rPr>
                <w:szCs w:val="28"/>
              </w:rPr>
              <w:t>-</w:t>
            </w:r>
          </w:p>
        </w:tc>
        <w:tc>
          <w:tcPr>
            <w:tcW w:w="5812" w:type="dxa"/>
          </w:tcPr>
          <w:p w:rsidR="00C923BD" w:rsidRPr="00DE78CD" w:rsidRDefault="00C923BD" w:rsidP="0034681C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C923BD" w:rsidRDefault="00C923BD" w:rsidP="0034681C">
            <w:pPr>
              <w:pStyle w:val="a3"/>
              <w:tabs>
                <w:tab w:val="left" w:pos="708"/>
              </w:tabs>
              <w:jc w:val="both"/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>107</w:t>
            </w:r>
            <w:r w:rsidRPr="0074120E">
              <w:t xml:space="preserve"> </w:t>
            </w:r>
            <w:r>
              <w:t xml:space="preserve">Пожарского </w:t>
            </w:r>
            <w:r w:rsidRPr="0074120E">
              <w:t>судебного района Приморского края;</w:t>
            </w:r>
          </w:p>
          <w:p w:rsidR="00C923BD" w:rsidRPr="001416EC" w:rsidRDefault="00C923BD" w:rsidP="0034681C">
            <w:pPr>
              <w:pStyle w:val="a3"/>
              <w:tabs>
                <w:tab w:val="left" w:pos="708"/>
              </w:tabs>
              <w:jc w:val="both"/>
            </w:pPr>
          </w:p>
        </w:tc>
      </w:tr>
      <w:tr w:rsidR="00C923BD" w:rsidRPr="00DE78CD" w:rsidTr="0034681C">
        <w:tc>
          <w:tcPr>
            <w:tcW w:w="3369" w:type="dxa"/>
          </w:tcPr>
          <w:p w:rsidR="00C923BD" w:rsidRDefault="00C923BD" w:rsidP="0034681C">
            <w:pPr>
              <w:pStyle w:val="a3"/>
              <w:tabs>
                <w:tab w:val="left" w:pos="708"/>
              </w:tabs>
              <w:jc w:val="both"/>
              <w:rPr>
                <w:snapToGrid w:val="0"/>
                <w:color w:val="000000"/>
                <w:szCs w:val="28"/>
              </w:rPr>
            </w:pPr>
            <w:proofErr w:type="spellStart"/>
            <w:r w:rsidRPr="00343AC4">
              <w:rPr>
                <w:snapToGrid w:val="0"/>
                <w:color w:val="000000"/>
                <w:szCs w:val="28"/>
              </w:rPr>
              <w:lastRenderedPageBreak/>
              <w:t>Ерновск</w:t>
            </w:r>
            <w:r>
              <w:rPr>
                <w:snapToGrid w:val="0"/>
                <w:color w:val="000000"/>
                <w:szCs w:val="28"/>
              </w:rPr>
              <w:t>ую</w:t>
            </w:r>
            <w:proofErr w:type="spellEnd"/>
            <w:r w:rsidRPr="00343AC4">
              <w:rPr>
                <w:snapToGrid w:val="0"/>
                <w:color w:val="000000"/>
                <w:szCs w:val="28"/>
              </w:rPr>
              <w:t xml:space="preserve"> </w:t>
            </w:r>
          </w:p>
          <w:p w:rsidR="00C923BD" w:rsidRPr="00DE78CD" w:rsidRDefault="00C923BD" w:rsidP="0034681C">
            <w:pPr>
              <w:pStyle w:val="a3"/>
              <w:tabs>
                <w:tab w:val="left" w:pos="708"/>
              </w:tabs>
              <w:jc w:val="both"/>
            </w:pPr>
            <w:r w:rsidRPr="00343AC4">
              <w:rPr>
                <w:snapToGrid w:val="0"/>
                <w:color w:val="000000"/>
                <w:szCs w:val="28"/>
              </w:rPr>
              <w:t>Наталь</w:t>
            </w:r>
            <w:r>
              <w:rPr>
                <w:snapToGrid w:val="0"/>
                <w:color w:val="000000"/>
                <w:szCs w:val="28"/>
              </w:rPr>
              <w:t>ю</w:t>
            </w:r>
            <w:r w:rsidRPr="00343AC4">
              <w:rPr>
                <w:snapToGrid w:val="0"/>
                <w:color w:val="000000"/>
                <w:szCs w:val="28"/>
              </w:rPr>
              <w:t xml:space="preserve"> Валерьевн</w:t>
            </w:r>
            <w:r>
              <w:rPr>
                <w:snapToGrid w:val="0"/>
                <w:color w:val="000000"/>
                <w:szCs w:val="28"/>
              </w:rPr>
              <w:t>у</w:t>
            </w:r>
            <w:r w:rsidRPr="00343AC4">
              <w:rPr>
                <w:snapToGrid w:val="0"/>
                <w:color w:val="000000"/>
                <w:szCs w:val="28"/>
              </w:rPr>
              <w:t xml:space="preserve">  </w:t>
            </w:r>
          </w:p>
        </w:tc>
        <w:tc>
          <w:tcPr>
            <w:tcW w:w="425" w:type="dxa"/>
            <w:tcBorders>
              <w:left w:val="nil"/>
            </w:tcBorders>
          </w:tcPr>
          <w:p w:rsidR="00C923BD" w:rsidRDefault="00C923BD" w:rsidP="0034681C">
            <w:pPr>
              <w:rPr>
                <w:szCs w:val="28"/>
              </w:rPr>
            </w:pPr>
          </w:p>
          <w:p w:rsidR="00C923BD" w:rsidRDefault="00C923BD" w:rsidP="0034681C">
            <w:r w:rsidRPr="00DE78CD">
              <w:rPr>
                <w:szCs w:val="28"/>
              </w:rPr>
              <w:t>-</w:t>
            </w:r>
          </w:p>
        </w:tc>
        <w:tc>
          <w:tcPr>
            <w:tcW w:w="5812" w:type="dxa"/>
          </w:tcPr>
          <w:p w:rsidR="00C923BD" w:rsidRDefault="00C923BD" w:rsidP="0034681C">
            <w:pPr>
              <w:pStyle w:val="a3"/>
              <w:tabs>
                <w:tab w:val="left" w:pos="708"/>
              </w:tabs>
              <w:jc w:val="both"/>
            </w:pPr>
          </w:p>
          <w:p w:rsidR="00C923BD" w:rsidRPr="00DE78CD" w:rsidRDefault="00C923BD" w:rsidP="0034681C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>
              <w:t xml:space="preserve">мировым судьей судебного участка  </w:t>
            </w:r>
            <w:r w:rsidRPr="00343AC4">
              <w:rPr>
                <w:snapToGrid w:val="0"/>
                <w:color w:val="000000"/>
                <w:szCs w:val="28"/>
              </w:rPr>
              <w:t>№ 41 судебного района города Дальнегорска</w:t>
            </w:r>
            <w:r>
              <w:rPr>
                <w:snapToGrid w:val="0"/>
                <w:color w:val="000000"/>
                <w:szCs w:val="28"/>
              </w:rPr>
              <w:t xml:space="preserve"> </w:t>
            </w:r>
            <w:r w:rsidRPr="0026205A">
              <w:rPr>
                <w:szCs w:val="28"/>
              </w:rPr>
              <w:t>Приморского края;</w:t>
            </w:r>
          </w:p>
        </w:tc>
      </w:tr>
      <w:tr w:rsidR="00C923BD" w:rsidRPr="00DE78CD" w:rsidTr="0034681C">
        <w:tc>
          <w:tcPr>
            <w:tcW w:w="3369" w:type="dxa"/>
          </w:tcPr>
          <w:p w:rsidR="00C923BD" w:rsidRDefault="00C923BD" w:rsidP="0034681C">
            <w:pPr>
              <w:pStyle w:val="a3"/>
              <w:tabs>
                <w:tab w:val="left" w:pos="708"/>
              </w:tabs>
              <w:jc w:val="both"/>
            </w:pPr>
            <w:r w:rsidRPr="00DE78CD">
              <w:br w:type="page"/>
            </w:r>
            <w:r w:rsidRPr="00DE78CD">
              <w:br w:type="page"/>
            </w:r>
            <w:proofErr w:type="spellStart"/>
            <w:r>
              <w:t>Напольскую</w:t>
            </w:r>
            <w:proofErr w:type="spellEnd"/>
          </w:p>
          <w:p w:rsidR="00C923BD" w:rsidRPr="00DE78CD" w:rsidRDefault="00C923BD" w:rsidP="0034681C">
            <w:pPr>
              <w:pStyle w:val="a3"/>
              <w:tabs>
                <w:tab w:val="left" w:pos="708"/>
              </w:tabs>
              <w:jc w:val="both"/>
            </w:pPr>
            <w:r>
              <w:t>Наталью Николаевну</w:t>
            </w:r>
          </w:p>
        </w:tc>
        <w:tc>
          <w:tcPr>
            <w:tcW w:w="425" w:type="dxa"/>
            <w:tcBorders>
              <w:left w:val="nil"/>
            </w:tcBorders>
          </w:tcPr>
          <w:p w:rsidR="00C923BD" w:rsidRDefault="00C923BD" w:rsidP="0034681C"/>
          <w:p w:rsidR="00C923BD" w:rsidRPr="00DE78CD" w:rsidRDefault="00C923BD" w:rsidP="0034681C">
            <w:r w:rsidRPr="0026205A">
              <w:t>-</w:t>
            </w:r>
          </w:p>
        </w:tc>
        <w:tc>
          <w:tcPr>
            <w:tcW w:w="5812" w:type="dxa"/>
          </w:tcPr>
          <w:p w:rsidR="00C923BD" w:rsidRPr="00DE78CD" w:rsidRDefault="00C923BD" w:rsidP="0034681C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C923BD" w:rsidRPr="0026205A" w:rsidRDefault="00C923BD" w:rsidP="0034681C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26205A">
              <w:rPr>
                <w:szCs w:val="28"/>
              </w:rPr>
              <w:t>№ 1</w:t>
            </w:r>
            <w:r>
              <w:rPr>
                <w:szCs w:val="28"/>
              </w:rPr>
              <w:t>00</w:t>
            </w:r>
            <w:r w:rsidRPr="0026205A">
              <w:rPr>
                <w:szCs w:val="28"/>
              </w:rPr>
              <w:t xml:space="preserve"> </w:t>
            </w:r>
            <w:r>
              <w:rPr>
                <w:szCs w:val="28"/>
              </w:rPr>
              <w:t>Фрунзенского</w:t>
            </w:r>
            <w:r w:rsidRPr="0026205A">
              <w:rPr>
                <w:szCs w:val="28"/>
              </w:rPr>
              <w:t xml:space="preserve"> судебного района </w:t>
            </w:r>
            <w:r>
              <w:rPr>
                <w:szCs w:val="28"/>
              </w:rPr>
              <w:t xml:space="preserve">города Владивостока </w:t>
            </w:r>
            <w:r w:rsidRPr="0026205A">
              <w:rPr>
                <w:szCs w:val="28"/>
              </w:rPr>
              <w:t>Приморского края;</w:t>
            </w:r>
          </w:p>
        </w:tc>
      </w:tr>
      <w:tr w:rsidR="00C923BD" w:rsidRPr="00DE78CD" w:rsidTr="0034681C">
        <w:tc>
          <w:tcPr>
            <w:tcW w:w="3369" w:type="dxa"/>
          </w:tcPr>
          <w:p w:rsidR="00C923BD" w:rsidRDefault="00C923BD" w:rsidP="0034681C">
            <w:pPr>
              <w:pStyle w:val="a3"/>
              <w:tabs>
                <w:tab w:val="left" w:pos="708"/>
              </w:tabs>
              <w:jc w:val="both"/>
            </w:pPr>
            <w:r w:rsidRPr="00DE78CD">
              <w:br w:type="page"/>
            </w:r>
            <w:r w:rsidRPr="00DE78CD">
              <w:br w:type="page"/>
            </w:r>
            <w:r>
              <w:t>Новожилову</w:t>
            </w:r>
          </w:p>
          <w:p w:rsidR="00C923BD" w:rsidRPr="00DE78CD" w:rsidRDefault="00C923BD" w:rsidP="0034681C">
            <w:pPr>
              <w:pStyle w:val="a3"/>
              <w:tabs>
                <w:tab w:val="left" w:pos="708"/>
              </w:tabs>
              <w:jc w:val="both"/>
            </w:pPr>
            <w:r>
              <w:t>Ирину Николаевну</w:t>
            </w:r>
          </w:p>
        </w:tc>
        <w:tc>
          <w:tcPr>
            <w:tcW w:w="425" w:type="dxa"/>
            <w:tcBorders>
              <w:left w:val="nil"/>
            </w:tcBorders>
          </w:tcPr>
          <w:p w:rsidR="00C923BD" w:rsidRDefault="00C923BD" w:rsidP="0034681C"/>
          <w:p w:rsidR="00C923BD" w:rsidRPr="00DE78CD" w:rsidRDefault="00C923BD" w:rsidP="0034681C">
            <w:r w:rsidRPr="0026205A">
              <w:t>-</w:t>
            </w:r>
          </w:p>
        </w:tc>
        <w:tc>
          <w:tcPr>
            <w:tcW w:w="5812" w:type="dxa"/>
          </w:tcPr>
          <w:p w:rsidR="00C923BD" w:rsidRPr="00DE78CD" w:rsidRDefault="00C923BD" w:rsidP="0034681C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C923BD" w:rsidRPr="0026205A" w:rsidRDefault="00C923BD" w:rsidP="0034681C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26205A">
              <w:rPr>
                <w:szCs w:val="28"/>
              </w:rPr>
              <w:t>№ 1</w:t>
            </w:r>
            <w:r>
              <w:rPr>
                <w:szCs w:val="28"/>
              </w:rPr>
              <w:t>8</w:t>
            </w:r>
            <w:r w:rsidRPr="0026205A">
              <w:rPr>
                <w:szCs w:val="28"/>
              </w:rPr>
              <w:t xml:space="preserve"> </w:t>
            </w:r>
            <w:r>
              <w:rPr>
                <w:szCs w:val="28"/>
              </w:rPr>
              <w:t>Первореченского</w:t>
            </w:r>
            <w:r w:rsidRPr="0026205A">
              <w:rPr>
                <w:szCs w:val="28"/>
              </w:rPr>
              <w:t xml:space="preserve"> судебного района </w:t>
            </w:r>
            <w:r>
              <w:rPr>
                <w:szCs w:val="28"/>
              </w:rPr>
              <w:t xml:space="preserve">города Владивостока </w:t>
            </w:r>
            <w:r w:rsidRPr="0026205A">
              <w:rPr>
                <w:szCs w:val="28"/>
              </w:rPr>
              <w:t>Приморского края;</w:t>
            </w:r>
          </w:p>
        </w:tc>
      </w:tr>
      <w:tr w:rsidR="00C923BD" w:rsidRPr="00DE78CD" w:rsidTr="0034681C">
        <w:tc>
          <w:tcPr>
            <w:tcW w:w="3369" w:type="dxa"/>
          </w:tcPr>
          <w:p w:rsidR="00C923BD" w:rsidRDefault="00C923BD" w:rsidP="0034681C">
            <w:pPr>
              <w:pStyle w:val="a3"/>
              <w:tabs>
                <w:tab w:val="left" w:pos="708"/>
              </w:tabs>
              <w:jc w:val="both"/>
            </w:pPr>
            <w:r w:rsidRPr="00DE78CD">
              <w:br w:type="page"/>
            </w:r>
            <w:r w:rsidRPr="00DE78CD">
              <w:br w:type="page"/>
            </w:r>
            <w:r>
              <w:t>Резник</w:t>
            </w:r>
          </w:p>
          <w:p w:rsidR="00C923BD" w:rsidRPr="00DE78CD" w:rsidRDefault="00C923BD" w:rsidP="0034681C">
            <w:pPr>
              <w:pStyle w:val="a3"/>
              <w:tabs>
                <w:tab w:val="left" w:pos="708"/>
              </w:tabs>
              <w:jc w:val="both"/>
            </w:pPr>
            <w:r>
              <w:t>Светлану Борисовну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C923BD" w:rsidRDefault="00C923BD" w:rsidP="0034681C"/>
          <w:p w:rsidR="00C923BD" w:rsidRPr="00DE78CD" w:rsidRDefault="00C923BD" w:rsidP="0034681C">
            <w:r w:rsidRPr="0026205A">
              <w:t>-</w:t>
            </w:r>
          </w:p>
        </w:tc>
        <w:tc>
          <w:tcPr>
            <w:tcW w:w="5812" w:type="dxa"/>
          </w:tcPr>
          <w:p w:rsidR="00C923BD" w:rsidRPr="00DE78CD" w:rsidRDefault="00C923BD" w:rsidP="0034681C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C923BD" w:rsidRPr="0026205A" w:rsidRDefault="00C923BD" w:rsidP="0034681C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26205A">
              <w:rPr>
                <w:szCs w:val="28"/>
              </w:rPr>
              <w:t xml:space="preserve">№ </w:t>
            </w:r>
            <w:r>
              <w:rPr>
                <w:szCs w:val="28"/>
              </w:rPr>
              <w:t>1</w:t>
            </w:r>
            <w:r w:rsidRPr="0026205A">
              <w:rPr>
                <w:szCs w:val="28"/>
              </w:rPr>
              <w:t xml:space="preserve">1 </w:t>
            </w:r>
            <w:r>
              <w:rPr>
                <w:szCs w:val="28"/>
              </w:rPr>
              <w:t>Первомайского</w:t>
            </w:r>
            <w:r w:rsidRPr="0026205A">
              <w:rPr>
                <w:szCs w:val="28"/>
              </w:rPr>
              <w:t xml:space="preserve"> судебного района </w:t>
            </w:r>
            <w:r>
              <w:rPr>
                <w:szCs w:val="28"/>
              </w:rPr>
              <w:t>города Владивостока Приморского края.</w:t>
            </w:r>
          </w:p>
        </w:tc>
      </w:tr>
    </w:tbl>
    <w:p w:rsidR="00C923BD" w:rsidRDefault="00C923BD" w:rsidP="00C923BD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C923BD" w:rsidRDefault="00C923BD" w:rsidP="00C923BD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4.Назначить на должности мировых судей в Приморском крае на пятилетний срок полномочий:</w:t>
      </w:r>
    </w:p>
    <w:p w:rsidR="00C923BD" w:rsidRDefault="00C923BD" w:rsidP="00C923BD">
      <w:pPr>
        <w:pStyle w:val="a3"/>
        <w:tabs>
          <w:tab w:val="clear" w:pos="4153"/>
          <w:tab w:val="clear" w:pos="8306"/>
        </w:tabs>
        <w:ind w:firstLine="709"/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369"/>
        <w:gridCol w:w="425"/>
        <w:gridCol w:w="5812"/>
      </w:tblGrid>
      <w:tr w:rsidR="00C923BD" w:rsidRPr="00DE78CD" w:rsidTr="0034681C">
        <w:tc>
          <w:tcPr>
            <w:tcW w:w="3369" w:type="dxa"/>
          </w:tcPr>
          <w:p w:rsidR="00C923BD" w:rsidRDefault="00C923BD" w:rsidP="0034681C">
            <w:pPr>
              <w:pStyle w:val="a3"/>
              <w:tabs>
                <w:tab w:val="left" w:pos="708"/>
              </w:tabs>
              <w:jc w:val="both"/>
            </w:pPr>
            <w:r w:rsidRPr="00DE78CD">
              <w:br w:type="page"/>
            </w:r>
            <w:r w:rsidRPr="00DE78CD">
              <w:br w:type="page"/>
            </w:r>
            <w:proofErr w:type="spellStart"/>
            <w:r>
              <w:t>Карпунина</w:t>
            </w:r>
            <w:proofErr w:type="spellEnd"/>
          </w:p>
          <w:p w:rsidR="00C923BD" w:rsidRPr="00DE78CD" w:rsidRDefault="00C923BD" w:rsidP="0034681C">
            <w:pPr>
              <w:pStyle w:val="a3"/>
              <w:tabs>
                <w:tab w:val="left" w:pos="708"/>
              </w:tabs>
              <w:jc w:val="both"/>
            </w:pPr>
            <w:r>
              <w:t>Романа Станиславовича</w:t>
            </w:r>
          </w:p>
        </w:tc>
        <w:tc>
          <w:tcPr>
            <w:tcW w:w="425" w:type="dxa"/>
            <w:tcBorders>
              <w:left w:val="nil"/>
            </w:tcBorders>
          </w:tcPr>
          <w:p w:rsidR="00C923BD" w:rsidRDefault="00C923BD" w:rsidP="0034681C"/>
          <w:p w:rsidR="00C923BD" w:rsidRPr="00DE78CD" w:rsidRDefault="00C923BD" w:rsidP="0034681C">
            <w:pPr>
              <w:pStyle w:val="a3"/>
              <w:tabs>
                <w:tab w:val="left" w:pos="708"/>
              </w:tabs>
              <w:jc w:val="both"/>
            </w:pPr>
            <w:r w:rsidRPr="00DE78CD">
              <w:rPr>
                <w:szCs w:val="28"/>
              </w:rPr>
              <w:t>-</w:t>
            </w:r>
          </w:p>
        </w:tc>
        <w:tc>
          <w:tcPr>
            <w:tcW w:w="5812" w:type="dxa"/>
          </w:tcPr>
          <w:p w:rsidR="00C923BD" w:rsidRPr="00DE78CD" w:rsidRDefault="00C923BD" w:rsidP="0034681C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C923BD" w:rsidRPr="001416EC" w:rsidRDefault="00C923BD" w:rsidP="0034681C">
            <w:pPr>
              <w:pStyle w:val="a3"/>
              <w:tabs>
                <w:tab w:val="left" w:pos="708"/>
              </w:tabs>
              <w:jc w:val="both"/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>39</w:t>
            </w:r>
            <w:r w:rsidRPr="0074120E">
              <w:t xml:space="preserve"> судебного района </w:t>
            </w:r>
            <w:r>
              <w:t xml:space="preserve">города Дальнегорска </w:t>
            </w:r>
            <w:r w:rsidRPr="0074120E">
              <w:t>Приморского края;</w:t>
            </w:r>
          </w:p>
        </w:tc>
      </w:tr>
      <w:tr w:rsidR="00C923BD" w:rsidRPr="00DE78CD" w:rsidTr="0034681C">
        <w:tc>
          <w:tcPr>
            <w:tcW w:w="3369" w:type="dxa"/>
          </w:tcPr>
          <w:p w:rsidR="00C923BD" w:rsidRDefault="00C923BD" w:rsidP="0034681C">
            <w:pPr>
              <w:pStyle w:val="a3"/>
              <w:tabs>
                <w:tab w:val="left" w:pos="708"/>
              </w:tabs>
              <w:jc w:val="both"/>
            </w:pPr>
            <w:r w:rsidRPr="00DE78CD">
              <w:br w:type="page"/>
            </w:r>
            <w:r w:rsidRPr="00DE78CD">
              <w:br w:type="page"/>
            </w:r>
            <w:proofErr w:type="spellStart"/>
            <w:r>
              <w:t>Середыч</w:t>
            </w:r>
            <w:proofErr w:type="spellEnd"/>
          </w:p>
          <w:p w:rsidR="00C923BD" w:rsidRPr="00DE78CD" w:rsidRDefault="00C923BD" w:rsidP="0034681C">
            <w:pPr>
              <w:pStyle w:val="a3"/>
              <w:tabs>
                <w:tab w:val="left" w:pos="708"/>
              </w:tabs>
              <w:jc w:val="both"/>
            </w:pPr>
            <w:r>
              <w:t>Софью Михайловну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C923BD" w:rsidRDefault="00C923BD" w:rsidP="0034681C"/>
          <w:p w:rsidR="00C923BD" w:rsidRPr="00DE78CD" w:rsidRDefault="00C923BD" w:rsidP="0034681C">
            <w:r w:rsidRPr="0026205A">
              <w:t>-</w:t>
            </w:r>
          </w:p>
        </w:tc>
        <w:tc>
          <w:tcPr>
            <w:tcW w:w="5812" w:type="dxa"/>
          </w:tcPr>
          <w:p w:rsidR="00C923BD" w:rsidRPr="00DE78CD" w:rsidRDefault="00C923BD" w:rsidP="0034681C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C923BD" w:rsidRPr="0026205A" w:rsidRDefault="00C923BD" w:rsidP="0034681C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26205A">
              <w:rPr>
                <w:szCs w:val="28"/>
              </w:rPr>
              <w:t xml:space="preserve">№ </w:t>
            </w:r>
            <w:r>
              <w:rPr>
                <w:szCs w:val="28"/>
              </w:rPr>
              <w:t>108</w:t>
            </w:r>
            <w:r w:rsidRPr="0026205A">
              <w:rPr>
                <w:szCs w:val="28"/>
              </w:rPr>
              <w:t xml:space="preserve"> судебного района </w:t>
            </w:r>
            <w:r>
              <w:rPr>
                <w:szCs w:val="28"/>
              </w:rPr>
              <w:t xml:space="preserve">города </w:t>
            </w:r>
            <w:proofErr w:type="gramStart"/>
            <w:r>
              <w:rPr>
                <w:szCs w:val="28"/>
              </w:rPr>
              <w:t>Спасска-Дальнего</w:t>
            </w:r>
            <w:proofErr w:type="gramEnd"/>
            <w:r>
              <w:rPr>
                <w:szCs w:val="28"/>
              </w:rPr>
              <w:t xml:space="preserve"> и Спасского района Приморского края.</w:t>
            </w:r>
          </w:p>
        </w:tc>
      </w:tr>
    </w:tbl>
    <w:p w:rsidR="00C923BD" w:rsidRDefault="00C923BD" w:rsidP="00C923BD">
      <w:pPr>
        <w:pStyle w:val="a3"/>
        <w:tabs>
          <w:tab w:val="left" w:pos="708"/>
        </w:tabs>
        <w:ind w:firstLine="709"/>
        <w:jc w:val="both"/>
      </w:pPr>
    </w:p>
    <w:p w:rsidR="00C923BD" w:rsidRDefault="00C923BD" w:rsidP="00C923BD">
      <w:pPr>
        <w:ind w:firstLine="709"/>
        <w:jc w:val="both"/>
      </w:pPr>
      <w:r>
        <w:t>5.Настоящее постановление, за исключением пунктов 2-4 настоящего постановления, вступает в силу со дня его принятия.</w:t>
      </w:r>
    </w:p>
    <w:p w:rsidR="00C923BD" w:rsidRDefault="00C923BD" w:rsidP="00C923BD">
      <w:pPr>
        <w:ind w:firstLine="709"/>
        <w:jc w:val="both"/>
      </w:pPr>
    </w:p>
    <w:p w:rsidR="00C923BD" w:rsidRDefault="00C923BD" w:rsidP="00C923BD">
      <w:pPr>
        <w:ind w:firstLine="709"/>
        <w:jc w:val="both"/>
      </w:pPr>
      <w:r>
        <w:t xml:space="preserve">6.Пункт 2 настоящего постановления вступает в силу с </w:t>
      </w:r>
      <w:r w:rsidRPr="00453FD5">
        <w:t>1</w:t>
      </w:r>
      <w:r>
        <w:t xml:space="preserve"> октября </w:t>
      </w:r>
      <w:r>
        <w:br/>
        <w:t>2015 года</w:t>
      </w:r>
      <w:r w:rsidRPr="00453FD5">
        <w:t>.</w:t>
      </w:r>
    </w:p>
    <w:p w:rsidR="00C923BD" w:rsidRDefault="00C923BD" w:rsidP="00C923BD">
      <w:pPr>
        <w:ind w:firstLine="709"/>
        <w:jc w:val="both"/>
      </w:pPr>
    </w:p>
    <w:p w:rsidR="00C923BD" w:rsidRDefault="00C923BD" w:rsidP="00C923BD">
      <w:pPr>
        <w:ind w:firstLine="709"/>
        <w:jc w:val="both"/>
      </w:pPr>
      <w:r>
        <w:t xml:space="preserve">7.Пункт 3 настоящего постановления вступает в силу с </w:t>
      </w:r>
      <w:r w:rsidRPr="00453FD5">
        <w:t>1</w:t>
      </w:r>
      <w:r>
        <w:t xml:space="preserve"> ноября </w:t>
      </w:r>
      <w:r>
        <w:br/>
        <w:t>2015 года.</w:t>
      </w:r>
    </w:p>
    <w:p w:rsidR="00C923BD" w:rsidRDefault="00C923BD" w:rsidP="00C923BD">
      <w:pPr>
        <w:ind w:firstLine="709"/>
        <w:jc w:val="both"/>
      </w:pPr>
    </w:p>
    <w:p w:rsidR="00C923BD" w:rsidRDefault="00C923BD" w:rsidP="00C923BD">
      <w:pPr>
        <w:ind w:firstLine="709"/>
        <w:jc w:val="both"/>
      </w:pPr>
      <w:r>
        <w:t xml:space="preserve">8.Пункт 4 настоящего постановления вступает в силу с </w:t>
      </w:r>
      <w:r w:rsidRPr="00453FD5">
        <w:t>1</w:t>
      </w:r>
      <w:r>
        <w:t xml:space="preserve"> декабря </w:t>
      </w:r>
      <w:r>
        <w:br/>
        <w:t>2015 года.</w:t>
      </w:r>
    </w:p>
    <w:p w:rsidR="00C923BD" w:rsidRDefault="00C923BD" w:rsidP="00C923BD">
      <w:pPr>
        <w:jc w:val="both"/>
      </w:pPr>
    </w:p>
    <w:p w:rsidR="00C923BD" w:rsidRDefault="00C923BD" w:rsidP="00C923BD">
      <w:pPr>
        <w:jc w:val="both"/>
      </w:pPr>
    </w:p>
    <w:p w:rsidR="00C923BD" w:rsidRDefault="00C923BD" w:rsidP="00C923BD">
      <w:pPr>
        <w:jc w:val="both"/>
      </w:pPr>
    </w:p>
    <w:p w:rsidR="00C923BD" w:rsidRDefault="00C923BD" w:rsidP="00C923BD">
      <w:pPr>
        <w:jc w:val="both"/>
      </w:pPr>
      <w:r>
        <w:t>Председатель</w:t>
      </w:r>
    </w:p>
    <w:p w:rsidR="00656AEC" w:rsidRPr="00656AEC" w:rsidRDefault="00C923BD" w:rsidP="00C923BD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   В.В. Горчаков</w:t>
      </w:r>
    </w:p>
    <w:sectPr w:rsidR="00656AEC" w:rsidRPr="00656AEC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44D4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3F1F"/>
    <w:rsid w:val="000A0C38"/>
    <w:rsid w:val="000B3FB2"/>
    <w:rsid w:val="000D628E"/>
    <w:rsid w:val="000E5228"/>
    <w:rsid w:val="0011710B"/>
    <w:rsid w:val="00123119"/>
    <w:rsid w:val="00155F7F"/>
    <w:rsid w:val="001603BA"/>
    <w:rsid w:val="00182AE3"/>
    <w:rsid w:val="001F44D4"/>
    <w:rsid w:val="00225DE2"/>
    <w:rsid w:val="00287D91"/>
    <w:rsid w:val="00293370"/>
    <w:rsid w:val="00296B0C"/>
    <w:rsid w:val="003325F4"/>
    <w:rsid w:val="0036368C"/>
    <w:rsid w:val="00392E21"/>
    <w:rsid w:val="00393F26"/>
    <w:rsid w:val="003C2026"/>
    <w:rsid w:val="004B69FA"/>
    <w:rsid w:val="004D1A01"/>
    <w:rsid w:val="00500352"/>
    <w:rsid w:val="0056482C"/>
    <w:rsid w:val="005A6019"/>
    <w:rsid w:val="005E6130"/>
    <w:rsid w:val="005F5A89"/>
    <w:rsid w:val="0064288E"/>
    <w:rsid w:val="00656AEC"/>
    <w:rsid w:val="00677A30"/>
    <w:rsid w:val="00695A4A"/>
    <w:rsid w:val="006D45ED"/>
    <w:rsid w:val="006E650F"/>
    <w:rsid w:val="00726997"/>
    <w:rsid w:val="007B48E7"/>
    <w:rsid w:val="007B5289"/>
    <w:rsid w:val="00812147"/>
    <w:rsid w:val="00825241"/>
    <w:rsid w:val="00834BC3"/>
    <w:rsid w:val="00835A0E"/>
    <w:rsid w:val="008818A7"/>
    <w:rsid w:val="00884E16"/>
    <w:rsid w:val="008B53D5"/>
    <w:rsid w:val="009221CC"/>
    <w:rsid w:val="00922AED"/>
    <w:rsid w:val="0092353B"/>
    <w:rsid w:val="00924B45"/>
    <w:rsid w:val="00931FD6"/>
    <w:rsid w:val="009372FF"/>
    <w:rsid w:val="0094344A"/>
    <w:rsid w:val="00951CA6"/>
    <w:rsid w:val="009959AC"/>
    <w:rsid w:val="009A7B65"/>
    <w:rsid w:val="009B6B2C"/>
    <w:rsid w:val="009C06BA"/>
    <w:rsid w:val="009D5774"/>
    <w:rsid w:val="00A1260E"/>
    <w:rsid w:val="00A13794"/>
    <w:rsid w:val="00A26C60"/>
    <w:rsid w:val="00A3243F"/>
    <w:rsid w:val="00A4278C"/>
    <w:rsid w:val="00A93332"/>
    <w:rsid w:val="00AB7DF6"/>
    <w:rsid w:val="00AC2564"/>
    <w:rsid w:val="00AD44CC"/>
    <w:rsid w:val="00AE5EE6"/>
    <w:rsid w:val="00B06195"/>
    <w:rsid w:val="00B3543B"/>
    <w:rsid w:val="00B56179"/>
    <w:rsid w:val="00BA58C7"/>
    <w:rsid w:val="00BE5DB9"/>
    <w:rsid w:val="00BF30D3"/>
    <w:rsid w:val="00C20E8F"/>
    <w:rsid w:val="00C923BD"/>
    <w:rsid w:val="00CA7E54"/>
    <w:rsid w:val="00CE19DF"/>
    <w:rsid w:val="00CF0C29"/>
    <w:rsid w:val="00D02716"/>
    <w:rsid w:val="00D61122"/>
    <w:rsid w:val="00D818F2"/>
    <w:rsid w:val="00D84A8B"/>
    <w:rsid w:val="00DF01B2"/>
    <w:rsid w:val="00E93A7F"/>
    <w:rsid w:val="00EC0BF2"/>
    <w:rsid w:val="00ED3F3E"/>
    <w:rsid w:val="00EE1CD7"/>
    <w:rsid w:val="00EF502B"/>
    <w:rsid w:val="00F6048E"/>
    <w:rsid w:val="00F75CDD"/>
    <w:rsid w:val="00F80A3D"/>
    <w:rsid w:val="00F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F2FAA-CCB3-4E7A-9C22-332DEFE62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310</Words>
  <Characters>2194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4</cp:revision>
  <cp:lastPrinted>2015-09-30T07:40:00Z</cp:lastPrinted>
  <dcterms:created xsi:type="dcterms:W3CDTF">2015-09-30T23:02:00Z</dcterms:created>
  <dcterms:modified xsi:type="dcterms:W3CDTF">2015-09-30T23:11:00Z</dcterms:modified>
</cp:coreProperties>
</file>