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4"/>
        <w:gridCol w:w="1560"/>
        <w:gridCol w:w="3118"/>
        <w:gridCol w:w="1986"/>
      </w:tblGrid>
      <w:tr w:rsidR="007B5289" w:rsidTr="003A0B0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96152" r:id="rId8"/>
              </w:object>
            </w:r>
          </w:p>
        </w:tc>
      </w:tr>
      <w:tr w:rsidR="007B5289" w:rsidTr="003A0B0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A0B03">
        <w:trPr>
          <w:cantSplit/>
        </w:trPr>
        <w:tc>
          <w:tcPr>
            <w:tcW w:w="2834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3A0B03">
              <w:rPr>
                <w:szCs w:val="28"/>
              </w:rPr>
              <w:t>89</w:t>
            </w:r>
          </w:p>
        </w:tc>
      </w:tr>
      <w:tr w:rsidR="000B3FB2" w:rsidTr="003A0B03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A0B03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A0C38" w:rsidP="00BF30D3">
            <w:pPr>
              <w:ind w:left="-108"/>
              <w:jc w:val="both"/>
            </w:pPr>
            <w:r>
              <w:t xml:space="preserve">О </w:t>
            </w:r>
            <w:r w:rsidR="003A0B03">
              <w:rPr>
                <w:szCs w:val="28"/>
              </w:rPr>
              <w:t xml:space="preserve">проекте закона Приморского края "О внесении изменений </w:t>
            </w:r>
            <w:r w:rsidR="00B62D80">
              <w:rPr>
                <w:szCs w:val="28"/>
              </w:rPr>
              <w:br/>
            </w:r>
            <w:r w:rsidR="003A0B03">
              <w:rPr>
                <w:szCs w:val="28"/>
              </w:rPr>
              <w:t>в статью 12 Закона Приморского края "О государственной гражданской службе Приморского края"</w:t>
            </w:r>
          </w:p>
          <w:p w:rsidR="00BF30D3" w:rsidRPr="00AC2564" w:rsidRDefault="00BF30D3" w:rsidP="00BF30D3">
            <w:pPr>
              <w:ind w:left="-108"/>
              <w:jc w:val="both"/>
            </w:pPr>
          </w:p>
        </w:tc>
      </w:tr>
    </w:tbl>
    <w:p w:rsidR="003A0B03" w:rsidRDefault="003A0B03" w:rsidP="003A0B0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A0B03" w:rsidRDefault="003A0B03" w:rsidP="003A0B0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B03" w:rsidRDefault="003A0B03" w:rsidP="003A0B0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0B03" w:rsidRDefault="003A0B03" w:rsidP="003A0B0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B03" w:rsidRDefault="003A0B03" w:rsidP="003A0B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внесении изменений </w:t>
      </w:r>
      <w:r w:rsidR="00255624">
        <w:rPr>
          <w:szCs w:val="28"/>
        </w:rPr>
        <w:br/>
      </w:r>
      <w:r>
        <w:rPr>
          <w:szCs w:val="28"/>
        </w:rPr>
        <w:t>в статью 12 Закона Приморского края "О государственной гражданской службе Приморского края" в первом чтении.</w:t>
      </w:r>
    </w:p>
    <w:p w:rsidR="003A0B03" w:rsidRDefault="003A0B03" w:rsidP="003A0B0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0B03" w:rsidRDefault="003A0B03" w:rsidP="003A0B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="00255624">
        <w:rPr>
          <w:color w:val="000000"/>
        </w:rPr>
        <w:br/>
      </w:r>
      <w:bookmarkStart w:id="0" w:name="_GoBack"/>
      <w:bookmarkEnd w:id="0"/>
      <w:r>
        <w:rPr>
          <w:color w:val="000000"/>
        </w:rPr>
        <w:t>и законности до 15 октября 2015 года.</w:t>
      </w:r>
    </w:p>
    <w:p w:rsidR="003A0B03" w:rsidRDefault="003A0B03" w:rsidP="003A0B0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A0B03" w:rsidRDefault="003A0B03" w:rsidP="003A0B03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 xml:space="preserve">Комитету Законодательного Собрания по региональной политике </w:t>
      </w:r>
      <w:r w:rsidR="00255624">
        <w:br/>
      </w:r>
      <w:r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A0B03" w:rsidRDefault="003A0B03" w:rsidP="003A0B03">
      <w:pPr>
        <w:ind w:firstLine="709"/>
        <w:jc w:val="both"/>
        <w:rPr>
          <w:color w:val="000000"/>
        </w:rPr>
      </w:pPr>
    </w:p>
    <w:p w:rsidR="003A0B03" w:rsidRDefault="003A0B03" w:rsidP="003A0B03">
      <w:pPr>
        <w:ind w:firstLine="709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B62D80" w:rsidRDefault="00B62D80" w:rsidP="00B62D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62D80" w:rsidRDefault="00B62D80" w:rsidP="00B62D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62D80" w:rsidRDefault="00B62D80" w:rsidP="00B62D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62D80" w:rsidRDefault="00B62D80" w:rsidP="00B62D8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62D80" w:rsidRDefault="00B62D80" w:rsidP="00B62D8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B62D80" w:rsidRDefault="00B62D80" w:rsidP="00B62D80"/>
    <w:p w:rsidR="00931FD6" w:rsidRDefault="00931FD6" w:rsidP="003A0B03">
      <w:pPr>
        <w:pStyle w:val="a3"/>
        <w:tabs>
          <w:tab w:val="clear" w:pos="4153"/>
          <w:tab w:val="clear" w:pos="8306"/>
        </w:tabs>
        <w:ind w:firstLine="720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255624"/>
    <w:rsid w:val="003325F4"/>
    <w:rsid w:val="00392E21"/>
    <w:rsid w:val="003A0B03"/>
    <w:rsid w:val="003C2026"/>
    <w:rsid w:val="004B69FA"/>
    <w:rsid w:val="004D1A01"/>
    <w:rsid w:val="00573B95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06195"/>
    <w:rsid w:val="00B62D80"/>
    <w:rsid w:val="00BA58C7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customStyle="1" w:styleId="ConsNormal">
    <w:name w:val="ConsNormal"/>
    <w:rsid w:val="003A0B0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customStyle="1" w:styleId="ConsNormal">
    <w:name w:val="ConsNormal"/>
    <w:rsid w:val="003A0B0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9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119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2015-09-30T01:22:00Z</cp:lastPrinted>
  <dcterms:created xsi:type="dcterms:W3CDTF">2015-09-30T23:14:00Z</dcterms:created>
  <dcterms:modified xsi:type="dcterms:W3CDTF">2015-09-30T23:16:00Z</dcterms:modified>
</cp:coreProperties>
</file>