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CD" w:rsidRDefault="009624CD" w:rsidP="00C02547">
      <w:pPr>
        <w:spacing w:line="240" w:lineRule="auto"/>
        <w:ind w:left="567"/>
        <w:jc w:val="center"/>
      </w:pPr>
      <w:r w:rsidRPr="004375B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pt;height:53pt" o:ole="" fillcolor="window">
            <v:imagedata r:id="rId6" o:title=""/>
          </v:shape>
          <o:OLEObject Type="Embed" ProgID="Word.Picture.8" ShapeID="_x0000_i1025" DrawAspect="Content" ObjectID="_149777398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9624CD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9624CD" w:rsidRDefault="009624CD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9624CD" w:rsidRDefault="009624CD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9624CD" w:rsidRDefault="009624CD" w:rsidP="00C02547">
            <w:pPr>
              <w:pStyle w:val="8"/>
              <w:widowControl w:val="0"/>
            </w:pPr>
            <w:r>
              <w:t>Комитет по экономической политике и собственности</w:t>
            </w:r>
          </w:p>
          <w:p w:rsidR="009624CD" w:rsidRDefault="009624CD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9624CD">
        <w:trPr>
          <w:cantSplit/>
        </w:trPr>
        <w:tc>
          <w:tcPr>
            <w:tcW w:w="2977" w:type="dxa"/>
            <w:gridSpan w:val="2"/>
          </w:tcPr>
          <w:p w:rsidR="009624CD" w:rsidRPr="007261AB" w:rsidRDefault="009624CD" w:rsidP="003179C8">
            <w:pPr>
              <w:spacing w:after="120" w:line="240" w:lineRule="auto"/>
              <w:ind w:firstLine="34"/>
              <w:rPr>
                <w:sz w:val="22"/>
                <w:szCs w:val="22"/>
              </w:rPr>
            </w:pPr>
            <w:r w:rsidRPr="007261AB">
              <w:rPr>
                <w:sz w:val="22"/>
                <w:szCs w:val="22"/>
              </w:rPr>
              <w:t>07.07.2015</w:t>
            </w:r>
          </w:p>
        </w:tc>
        <w:tc>
          <w:tcPr>
            <w:tcW w:w="4253" w:type="dxa"/>
            <w:gridSpan w:val="2"/>
          </w:tcPr>
          <w:p w:rsidR="009624CD" w:rsidRDefault="009624CD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9624CD" w:rsidRDefault="009624CD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9624CD" w:rsidRDefault="007261AB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564</w:t>
            </w:r>
          </w:p>
        </w:tc>
      </w:tr>
      <w:tr w:rsidR="009624CD">
        <w:trPr>
          <w:cantSplit/>
        </w:trPr>
        <w:tc>
          <w:tcPr>
            <w:tcW w:w="8789" w:type="dxa"/>
            <w:gridSpan w:val="6"/>
          </w:tcPr>
          <w:p w:rsidR="009624CD" w:rsidRDefault="009624CD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9624C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624CD" w:rsidRPr="00C02547" w:rsidRDefault="009624CD" w:rsidP="0064427F">
            <w:pPr>
              <w:spacing w:line="240" w:lineRule="auto"/>
              <w:rPr>
                <w:szCs w:val="28"/>
              </w:rPr>
            </w:pPr>
            <w:r w:rsidRPr="00C02547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C02547">
              <w:rPr>
                <w:szCs w:val="28"/>
              </w:rPr>
              <w:t xml:space="preserve"> в приложение к постановлению Законодательного Собрания Приморского края </w:t>
            </w:r>
            <w:r>
              <w:rPr>
                <w:szCs w:val="28"/>
              </w:rPr>
              <w:t xml:space="preserve">                     </w:t>
            </w:r>
            <w:r w:rsidRPr="00C02547">
              <w:rPr>
                <w:szCs w:val="28"/>
              </w:rPr>
              <w:t>от 07.08.2002 № 36 "О Регламенте Законодательного Собрания Приморского края"</w:t>
            </w:r>
            <w:r w:rsidR="0064427F">
              <w:rPr>
                <w:szCs w:val="28"/>
              </w:rPr>
              <w:t xml:space="preserve"> </w:t>
            </w:r>
            <w:r w:rsidR="0064427F" w:rsidRPr="0064427F">
              <w:rPr>
                <w:szCs w:val="28"/>
              </w:rPr>
              <w:t>(внесение в качестве законодательной инициативы)</w:t>
            </w:r>
          </w:p>
        </w:tc>
      </w:tr>
    </w:tbl>
    <w:p w:rsidR="009624CD" w:rsidRDefault="009624CD" w:rsidP="00C02547">
      <w:pPr>
        <w:pStyle w:val="a3"/>
        <w:tabs>
          <w:tab w:val="clear" w:pos="4153"/>
          <w:tab w:val="clear" w:pos="8306"/>
        </w:tabs>
      </w:pPr>
    </w:p>
    <w:p w:rsidR="009624CD" w:rsidRPr="0040331E" w:rsidRDefault="009624CD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3271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 xml:space="preserve">и обсудив </w:t>
      </w:r>
      <w:r w:rsidRPr="000009F0">
        <w:rPr>
          <w:rFonts w:ascii="Times New Roman" w:hAnsi="Times New Roman" w:cs="Times New Roman"/>
          <w:sz w:val="28"/>
          <w:szCs w:val="28"/>
        </w:rPr>
        <w:t>проект постановления Законодательног</w:t>
      </w:r>
      <w:r>
        <w:rPr>
          <w:rFonts w:ascii="Times New Roman" w:hAnsi="Times New Roman" w:cs="Times New Roman"/>
          <w:sz w:val="28"/>
          <w:szCs w:val="28"/>
        </w:rPr>
        <w:t>о Собрания "О внесении изменений</w:t>
      </w:r>
      <w:r w:rsidRPr="000009F0">
        <w:rPr>
          <w:rFonts w:ascii="Times New Roman" w:hAnsi="Times New Roman" w:cs="Times New Roman"/>
          <w:sz w:val="28"/>
          <w:szCs w:val="28"/>
        </w:rPr>
        <w:t xml:space="preserve"> в приложение к постановлению</w:t>
      </w:r>
      <w:r w:rsidRPr="000B3271">
        <w:rPr>
          <w:rFonts w:ascii="Times New Roman" w:hAnsi="Times New Roman" w:cs="Times New Roman"/>
          <w:sz w:val="28"/>
          <w:szCs w:val="28"/>
        </w:rPr>
        <w:t xml:space="preserve"> Законодательного Собрания Приморского края от 07.08.2002 № 36 "О Регламенте Законодательного Собрания Приморского края</w:t>
      </w:r>
      <w:r>
        <w:rPr>
          <w:rFonts w:ascii="Times New Roman" w:hAnsi="Times New Roman" w:cs="Times New Roman"/>
          <w:sz w:val="28"/>
          <w:szCs w:val="28"/>
        </w:rPr>
        <w:t>",</w:t>
      </w:r>
      <w:r w:rsidRPr="004135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подготовленный комитетом Законодательного Собрания по экономической политике и собственности </w:t>
      </w:r>
      <w:r w:rsidRPr="007F54C5">
        <w:rPr>
          <w:rFonts w:ascii="Times New Roman" w:hAnsi="Times New Roman" w:cs="Times New Roman"/>
          <w:sz w:val="28"/>
          <w:szCs w:val="28"/>
        </w:rPr>
        <w:t>с целью совершенствования действующего регионального законодательства по согласованию отчуждения недвижимого имущества, находящегося в собственности Приморского края и закрепленного за краевыми государственными унитарными предприятиями, рыночная</w:t>
      </w:r>
      <w:proofErr w:type="gramEnd"/>
      <w:r w:rsidRPr="007F54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F54C5">
        <w:rPr>
          <w:rFonts w:ascii="Times New Roman" w:hAnsi="Times New Roman" w:cs="Times New Roman"/>
          <w:sz w:val="28"/>
          <w:szCs w:val="28"/>
        </w:rPr>
        <w:t>стоимость</w:t>
      </w:r>
      <w:proofErr w:type="gramEnd"/>
      <w:r w:rsidRPr="007F54C5">
        <w:rPr>
          <w:rFonts w:ascii="Times New Roman" w:hAnsi="Times New Roman" w:cs="Times New Roman"/>
          <w:sz w:val="28"/>
          <w:szCs w:val="28"/>
        </w:rPr>
        <w:t xml:space="preserve"> которого на основании отчета об оценке объекта </w:t>
      </w:r>
      <w:r>
        <w:rPr>
          <w:rFonts w:ascii="Times New Roman" w:hAnsi="Times New Roman" w:cs="Times New Roman"/>
          <w:sz w:val="28"/>
          <w:szCs w:val="28"/>
        </w:rPr>
        <w:t xml:space="preserve">оценки </w:t>
      </w:r>
      <w:r w:rsidRPr="007F54C5">
        <w:rPr>
          <w:rFonts w:ascii="Times New Roman" w:hAnsi="Times New Roman" w:cs="Times New Roman"/>
          <w:sz w:val="28"/>
          <w:szCs w:val="28"/>
        </w:rPr>
        <w:t>превышает 10 млн. рублей</w:t>
      </w:r>
      <w:r>
        <w:rPr>
          <w:rFonts w:ascii="Times New Roman" w:hAnsi="Times New Roman" w:cs="Times New Roman"/>
          <w:sz w:val="28"/>
          <w:szCs w:val="28"/>
        </w:rPr>
        <w:t>, заслушав мнения</w:t>
      </w:r>
      <w:r w:rsidRPr="0040331E">
        <w:rPr>
          <w:rFonts w:ascii="Times New Roman" w:hAnsi="Times New Roman" w:cs="Times New Roman"/>
          <w:sz w:val="28"/>
          <w:szCs w:val="28"/>
        </w:rPr>
        <w:t xml:space="preserve"> членов комитета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0331E">
        <w:rPr>
          <w:rFonts w:ascii="Times New Roman" w:hAnsi="Times New Roman" w:cs="Times New Roman"/>
          <w:sz w:val="28"/>
          <w:szCs w:val="28"/>
        </w:rPr>
        <w:t xml:space="preserve">комитет </w:t>
      </w:r>
    </w:p>
    <w:p w:rsidR="009624CD" w:rsidRPr="000B3271" w:rsidRDefault="009624CD" w:rsidP="00C02547">
      <w:pPr>
        <w:rPr>
          <w:szCs w:val="28"/>
        </w:rPr>
      </w:pPr>
    </w:p>
    <w:p w:rsidR="009624CD" w:rsidRDefault="009624CD" w:rsidP="00C02547">
      <w:pPr>
        <w:spacing w:line="240" w:lineRule="auto"/>
      </w:pPr>
      <w:r>
        <w:t>РЕШИЛ:</w:t>
      </w:r>
    </w:p>
    <w:p w:rsidR="009624CD" w:rsidRDefault="009624CD" w:rsidP="00C02547">
      <w:pPr>
        <w:spacing w:line="240" w:lineRule="auto"/>
      </w:pPr>
    </w:p>
    <w:p w:rsidR="009624CD" w:rsidRDefault="009624CD" w:rsidP="0019458C">
      <w:pPr>
        <w:spacing w:line="240" w:lineRule="auto"/>
      </w:pPr>
      <w:r>
        <w:tab/>
        <w:t xml:space="preserve">Внести проект </w:t>
      </w:r>
      <w:r w:rsidRPr="000B3271">
        <w:t>постановления Законодательного Собрания "О внесении изменени</w:t>
      </w:r>
      <w:r>
        <w:t>й</w:t>
      </w:r>
      <w:r w:rsidRPr="000B3271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>
        <w:t xml:space="preserve"> в Законодательное Собрание в качестве законодательной инициативы.</w:t>
      </w:r>
    </w:p>
    <w:p w:rsidR="009624CD" w:rsidRDefault="009624CD" w:rsidP="00BF4A27">
      <w:pPr>
        <w:spacing w:line="240" w:lineRule="auto"/>
        <w:ind w:firstLine="720"/>
      </w:pPr>
    </w:p>
    <w:p w:rsidR="009624CD" w:rsidRDefault="009624CD" w:rsidP="00BF4A27">
      <w:pPr>
        <w:spacing w:line="240" w:lineRule="auto"/>
        <w:ind w:firstLine="720"/>
      </w:pPr>
    </w:p>
    <w:p w:rsidR="009624CD" w:rsidRDefault="009624CD" w:rsidP="00BF4A27">
      <w:pPr>
        <w:spacing w:line="240" w:lineRule="auto"/>
        <w:ind w:firstLine="720"/>
      </w:pPr>
    </w:p>
    <w:p w:rsidR="009624CD" w:rsidRDefault="009624CD" w:rsidP="007F54C5">
      <w:pPr>
        <w:pStyle w:val="a3"/>
        <w:tabs>
          <w:tab w:val="right" w:pos="9356"/>
        </w:tabs>
        <w:jc w:val="both"/>
      </w:pPr>
      <w:r>
        <w:t>Председатель комитета                                                                    А.И. Костенко</w:t>
      </w:r>
    </w:p>
    <w:p w:rsidR="009624CD" w:rsidRDefault="009624CD" w:rsidP="007F54C5">
      <w:pPr>
        <w:spacing w:line="240" w:lineRule="auto"/>
        <w:ind w:firstLine="708"/>
      </w:pPr>
    </w:p>
    <w:sectPr w:rsidR="009624CD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B0A" w:rsidRDefault="00C13B0A">
      <w:r>
        <w:separator/>
      </w:r>
    </w:p>
  </w:endnote>
  <w:endnote w:type="continuationSeparator" w:id="0">
    <w:p w:rsidR="00C13B0A" w:rsidRDefault="00C13B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B0A" w:rsidRDefault="00C13B0A">
      <w:r>
        <w:separator/>
      </w:r>
    </w:p>
  </w:footnote>
  <w:footnote w:type="continuationSeparator" w:id="0">
    <w:p w:rsidR="00C13B0A" w:rsidRDefault="00C13B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CD" w:rsidRDefault="000761AB" w:rsidP="00A4689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24C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624CD" w:rsidRDefault="009624C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4CD" w:rsidRDefault="000761AB" w:rsidP="00A4689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624C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24CD">
      <w:rPr>
        <w:rStyle w:val="a7"/>
        <w:noProof/>
      </w:rPr>
      <w:t>2</w:t>
    </w:r>
    <w:r>
      <w:rPr>
        <w:rStyle w:val="a7"/>
      </w:rPr>
      <w:fldChar w:fldCharType="end"/>
    </w:r>
  </w:p>
  <w:p w:rsidR="009624CD" w:rsidRDefault="009624C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2547"/>
    <w:rsid w:val="000009F0"/>
    <w:rsid w:val="000264A4"/>
    <w:rsid w:val="00052DBC"/>
    <w:rsid w:val="000551FB"/>
    <w:rsid w:val="00056235"/>
    <w:rsid w:val="00061E23"/>
    <w:rsid w:val="000761AB"/>
    <w:rsid w:val="00076409"/>
    <w:rsid w:val="00081D31"/>
    <w:rsid w:val="000847E8"/>
    <w:rsid w:val="000A3590"/>
    <w:rsid w:val="000B056F"/>
    <w:rsid w:val="000B3271"/>
    <w:rsid w:val="000C39EE"/>
    <w:rsid w:val="000C43C8"/>
    <w:rsid w:val="000D29CD"/>
    <w:rsid w:val="000D4372"/>
    <w:rsid w:val="000E3B6C"/>
    <w:rsid w:val="000F2557"/>
    <w:rsid w:val="0010203B"/>
    <w:rsid w:val="001022DA"/>
    <w:rsid w:val="001132B1"/>
    <w:rsid w:val="00114EFA"/>
    <w:rsid w:val="00133048"/>
    <w:rsid w:val="00133753"/>
    <w:rsid w:val="001353A0"/>
    <w:rsid w:val="00151F58"/>
    <w:rsid w:val="00154243"/>
    <w:rsid w:val="00154EA8"/>
    <w:rsid w:val="00161F34"/>
    <w:rsid w:val="001727FC"/>
    <w:rsid w:val="0017357C"/>
    <w:rsid w:val="00180C2A"/>
    <w:rsid w:val="00183F7C"/>
    <w:rsid w:val="00185C0A"/>
    <w:rsid w:val="00190726"/>
    <w:rsid w:val="0019458C"/>
    <w:rsid w:val="00197026"/>
    <w:rsid w:val="001B0D7F"/>
    <w:rsid w:val="001B2477"/>
    <w:rsid w:val="001C4098"/>
    <w:rsid w:val="001D0088"/>
    <w:rsid w:val="001E501A"/>
    <w:rsid w:val="001E6838"/>
    <w:rsid w:val="001F37BC"/>
    <w:rsid w:val="002108BE"/>
    <w:rsid w:val="0022353B"/>
    <w:rsid w:val="002245A8"/>
    <w:rsid w:val="00225971"/>
    <w:rsid w:val="00227009"/>
    <w:rsid w:val="00241D3C"/>
    <w:rsid w:val="00250485"/>
    <w:rsid w:val="00260626"/>
    <w:rsid w:val="0027042E"/>
    <w:rsid w:val="00283E12"/>
    <w:rsid w:val="002944D8"/>
    <w:rsid w:val="002968EB"/>
    <w:rsid w:val="002A31F0"/>
    <w:rsid w:val="002A5925"/>
    <w:rsid w:val="002B3C9A"/>
    <w:rsid w:val="002B53A0"/>
    <w:rsid w:val="002C7EBE"/>
    <w:rsid w:val="002D1BD3"/>
    <w:rsid w:val="002D3A88"/>
    <w:rsid w:val="002E387A"/>
    <w:rsid w:val="002E7205"/>
    <w:rsid w:val="002E7EDD"/>
    <w:rsid w:val="002F5F76"/>
    <w:rsid w:val="003115F6"/>
    <w:rsid w:val="003179C8"/>
    <w:rsid w:val="00336816"/>
    <w:rsid w:val="00344BB8"/>
    <w:rsid w:val="00384DF3"/>
    <w:rsid w:val="00387A95"/>
    <w:rsid w:val="0039455A"/>
    <w:rsid w:val="00394924"/>
    <w:rsid w:val="003A6579"/>
    <w:rsid w:val="003B2400"/>
    <w:rsid w:val="003B7C3F"/>
    <w:rsid w:val="003C6679"/>
    <w:rsid w:val="003E5420"/>
    <w:rsid w:val="003E5748"/>
    <w:rsid w:val="003E57D1"/>
    <w:rsid w:val="003E74CC"/>
    <w:rsid w:val="003F0E74"/>
    <w:rsid w:val="003F18E8"/>
    <w:rsid w:val="003F4E2E"/>
    <w:rsid w:val="003F56C6"/>
    <w:rsid w:val="00400CCC"/>
    <w:rsid w:val="0040331E"/>
    <w:rsid w:val="004107B0"/>
    <w:rsid w:val="00411CF8"/>
    <w:rsid w:val="004135C1"/>
    <w:rsid w:val="00430299"/>
    <w:rsid w:val="00433A21"/>
    <w:rsid w:val="004375B8"/>
    <w:rsid w:val="004411CD"/>
    <w:rsid w:val="0046738A"/>
    <w:rsid w:val="004701FD"/>
    <w:rsid w:val="00475DDF"/>
    <w:rsid w:val="00483ABE"/>
    <w:rsid w:val="004B06B2"/>
    <w:rsid w:val="004B4050"/>
    <w:rsid w:val="004B557C"/>
    <w:rsid w:val="004C68AD"/>
    <w:rsid w:val="004D5650"/>
    <w:rsid w:val="004F42B2"/>
    <w:rsid w:val="00557C39"/>
    <w:rsid w:val="0056000D"/>
    <w:rsid w:val="00570457"/>
    <w:rsid w:val="00570C7D"/>
    <w:rsid w:val="005752D7"/>
    <w:rsid w:val="00576EAE"/>
    <w:rsid w:val="00582C2B"/>
    <w:rsid w:val="00585F7D"/>
    <w:rsid w:val="00597C06"/>
    <w:rsid w:val="005C1390"/>
    <w:rsid w:val="005D2D51"/>
    <w:rsid w:val="005E1324"/>
    <w:rsid w:val="005E1B6B"/>
    <w:rsid w:val="005E4068"/>
    <w:rsid w:val="005E7106"/>
    <w:rsid w:val="005F0BB1"/>
    <w:rsid w:val="005F3283"/>
    <w:rsid w:val="00601F2C"/>
    <w:rsid w:val="00614CE1"/>
    <w:rsid w:val="00621458"/>
    <w:rsid w:val="00626554"/>
    <w:rsid w:val="00631EBB"/>
    <w:rsid w:val="00643B61"/>
    <w:rsid w:val="0064427F"/>
    <w:rsid w:val="00645587"/>
    <w:rsid w:val="00647B5F"/>
    <w:rsid w:val="00652602"/>
    <w:rsid w:val="006532CA"/>
    <w:rsid w:val="00662A2D"/>
    <w:rsid w:val="006808C4"/>
    <w:rsid w:val="00695063"/>
    <w:rsid w:val="006A4D35"/>
    <w:rsid w:val="006C1C35"/>
    <w:rsid w:val="006D70C6"/>
    <w:rsid w:val="006F237A"/>
    <w:rsid w:val="006F548E"/>
    <w:rsid w:val="007067B9"/>
    <w:rsid w:val="00723F67"/>
    <w:rsid w:val="007261AB"/>
    <w:rsid w:val="00744389"/>
    <w:rsid w:val="007466C6"/>
    <w:rsid w:val="00746C31"/>
    <w:rsid w:val="007647B1"/>
    <w:rsid w:val="00767FFA"/>
    <w:rsid w:val="007803FE"/>
    <w:rsid w:val="0078770A"/>
    <w:rsid w:val="00795F61"/>
    <w:rsid w:val="007A2284"/>
    <w:rsid w:val="007B4942"/>
    <w:rsid w:val="007C038D"/>
    <w:rsid w:val="007D146B"/>
    <w:rsid w:val="007E3826"/>
    <w:rsid w:val="007E6297"/>
    <w:rsid w:val="007F54C5"/>
    <w:rsid w:val="007F5511"/>
    <w:rsid w:val="008076C7"/>
    <w:rsid w:val="008113AF"/>
    <w:rsid w:val="008150DE"/>
    <w:rsid w:val="00825D27"/>
    <w:rsid w:val="0082719A"/>
    <w:rsid w:val="008338AF"/>
    <w:rsid w:val="00836113"/>
    <w:rsid w:val="00841137"/>
    <w:rsid w:val="00842D8E"/>
    <w:rsid w:val="00850E78"/>
    <w:rsid w:val="00852B1D"/>
    <w:rsid w:val="0087136A"/>
    <w:rsid w:val="008723CE"/>
    <w:rsid w:val="008748A8"/>
    <w:rsid w:val="008761DF"/>
    <w:rsid w:val="00880B61"/>
    <w:rsid w:val="00884429"/>
    <w:rsid w:val="008B2FDF"/>
    <w:rsid w:val="008B3218"/>
    <w:rsid w:val="008C36F8"/>
    <w:rsid w:val="008D384C"/>
    <w:rsid w:val="008D68E1"/>
    <w:rsid w:val="008E2355"/>
    <w:rsid w:val="008E7645"/>
    <w:rsid w:val="0090280F"/>
    <w:rsid w:val="00905A1B"/>
    <w:rsid w:val="00905E9B"/>
    <w:rsid w:val="00911832"/>
    <w:rsid w:val="00912F99"/>
    <w:rsid w:val="00914768"/>
    <w:rsid w:val="009150E9"/>
    <w:rsid w:val="009247B0"/>
    <w:rsid w:val="00954856"/>
    <w:rsid w:val="009624CD"/>
    <w:rsid w:val="0096320B"/>
    <w:rsid w:val="0096610B"/>
    <w:rsid w:val="00972BEA"/>
    <w:rsid w:val="00982699"/>
    <w:rsid w:val="0098580B"/>
    <w:rsid w:val="009A1D73"/>
    <w:rsid w:val="009A4AF0"/>
    <w:rsid w:val="009B00C5"/>
    <w:rsid w:val="009B2BC5"/>
    <w:rsid w:val="009B2EC9"/>
    <w:rsid w:val="009B6FBF"/>
    <w:rsid w:val="009C3330"/>
    <w:rsid w:val="009D0253"/>
    <w:rsid w:val="009D4AFC"/>
    <w:rsid w:val="009D6CB9"/>
    <w:rsid w:val="009E03AD"/>
    <w:rsid w:val="009E11C0"/>
    <w:rsid w:val="009F5F2B"/>
    <w:rsid w:val="00A10F7F"/>
    <w:rsid w:val="00A23A86"/>
    <w:rsid w:val="00A24452"/>
    <w:rsid w:val="00A46899"/>
    <w:rsid w:val="00A52476"/>
    <w:rsid w:val="00A552CE"/>
    <w:rsid w:val="00A5571C"/>
    <w:rsid w:val="00A56F40"/>
    <w:rsid w:val="00A63EDE"/>
    <w:rsid w:val="00AA50A7"/>
    <w:rsid w:val="00AB17E2"/>
    <w:rsid w:val="00AB2D33"/>
    <w:rsid w:val="00AD398B"/>
    <w:rsid w:val="00AD5A8B"/>
    <w:rsid w:val="00AD7288"/>
    <w:rsid w:val="00AE3BDD"/>
    <w:rsid w:val="00AE7AAA"/>
    <w:rsid w:val="00AF3C23"/>
    <w:rsid w:val="00B17C45"/>
    <w:rsid w:val="00B21B2A"/>
    <w:rsid w:val="00B242C9"/>
    <w:rsid w:val="00B30C9A"/>
    <w:rsid w:val="00B446BA"/>
    <w:rsid w:val="00B50E05"/>
    <w:rsid w:val="00B54594"/>
    <w:rsid w:val="00B77C4A"/>
    <w:rsid w:val="00B8161D"/>
    <w:rsid w:val="00B8268E"/>
    <w:rsid w:val="00B84F95"/>
    <w:rsid w:val="00B8694C"/>
    <w:rsid w:val="00B91DA7"/>
    <w:rsid w:val="00BA3C16"/>
    <w:rsid w:val="00BB27AB"/>
    <w:rsid w:val="00BB4CEA"/>
    <w:rsid w:val="00BC114A"/>
    <w:rsid w:val="00BC4DEA"/>
    <w:rsid w:val="00BD5B70"/>
    <w:rsid w:val="00BE3188"/>
    <w:rsid w:val="00BE5329"/>
    <w:rsid w:val="00BF4A27"/>
    <w:rsid w:val="00BF5678"/>
    <w:rsid w:val="00BF62D2"/>
    <w:rsid w:val="00BF648C"/>
    <w:rsid w:val="00C02547"/>
    <w:rsid w:val="00C13B0A"/>
    <w:rsid w:val="00C159F1"/>
    <w:rsid w:val="00C22E26"/>
    <w:rsid w:val="00C23B9C"/>
    <w:rsid w:val="00C25EA3"/>
    <w:rsid w:val="00C26899"/>
    <w:rsid w:val="00C30FD4"/>
    <w:rsid w:val="00C33ECB"/>
    <w:rsid w:val="00C43FD6"/>
    <w:rsid w:val="00C46226"/>
    <w:rsid w:val="00C51C07"/>
    <w:rsid w:val="00C5281A"/>
    <w:rsid w:val="00C53C2C"/>
    <w:rsid w:val="00C7015E"/>
    <w:rsid w:val="00C70452"/>
    <w:rsid w:val="00C705D3"/>
    <w:rsid w:val="00C86B75"/>
    <w:rsid w:val="00C90260"/>
    <w:rsid w:val="00C92341"/>
    <w:rsid w:val="00CB2A5C"/>
    <w:rsid w:val="00CB5515"/>
    <w:rsid w:val="00CC367D"/>
    <w:rsid w:val="00CD1465"/>
    <w:rsid w:val="00CF055E"/>
    <w:rsid w:val="00CF0CBF"/>
    <w:rsid w:val="00D0164D"/>
    <w:rsid w:val="00D04102"/>
    <w:rsid w:val="00D235CA"/>
    <w:rsid w:val="00D24A6D"/>
    <w:rsid w:val="00D51CC1"/>
    <w:rsid w:val="00D558F1"/>
    <w:rsid w:val="00D5691B"/>
    <w:rsid w:val="00D6651B"/>
    <w:rsid w:val="00D66C86"/>
    <w:rsid w:val="00D818CA"/>
    <w:rsid w:val="00D8203A"/>
    <w:rsid w:val="00D86856"/>
    <w:rsid w:val="00D874AE"/>
    <w:rsid w:val="00D96856"/>
    <w:rsid w:val="00D978D8"/>
    <w:rsid w:val="00DA1FC9"/>
    <w:rsid w:val="00DA3B8A"/>
    <w:rsid w:val="00DA43D8"/>
    <w:rsid w:val="00DB5109"/>
    <w:rsid w:val="00DC0DB1"/>
    <w:rsid w:val="00DC2F07"/>
    <w:rsid w:val="00DD70E3"/>
    <w:rsid w:val="00DF6F3D"/>
    <w:rsid w:val="00E07316"/>
    <w:rsid w:val="00E17260"/>
    <w:rsid w:val="00E31E89"/>
    <w:rsid w:val="00E423DC"/>
    <w:rsid w:val="00E45DE4"/>
    <w:rsid w:val="00E5160B"/>
    <w:rsid w:val="00E553F4"/>
    <w:rsid w:val="00E62411"/>
    <w:rsid w:val="00EA74EB"/>
    <w:rsid w:val="00EA7B22"/>
    <w:rsid w:val="00EB35E1"/>
    <w:rsid w:val="00EB541B"/>
    <w:rsid w:val="00EC7AC2"/>
    <w:rsid w:val="00EE6E8D"/>
    <w:rsid w:val="00EF485F"/>
    <w:rsid w:val="00F22DEB"/>
    <w:rsid w:val="00F33832"/>
    <w:rsid w:val="00F35804"/>
    <w:rsid w:val="00F51164"/>
    <w:rsid w:val="00F6054A"/>
    <w:rsid w:val="00F72153"/>
    <w:rsid w:val="00F72BAD"/>
    <w:rsid w:val="00F74676"/>
    <w:rsid w:val="00F80582"/>
    <w:rsid w:val="00F831D6"/>
    <w:rsid w:val="00F902F9"/>
    <w:rsid w:val="00F9150C"/>
    <w:rsid w:val="00F93219"/>
    <w:rsid w:val="00FA7DE2"/>
    <w:rsid w:val="00FB5A53"/>
    <w:rsid w:val="00FD4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link w:val="20"/>
    <w:uiPriority w:val="99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uiPriority w:val="99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uiPriority w:val="99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E5420"/>
    <w:rPr>
      <w:rFonts w:ascii="Cambria" w:hAnsi="Cambria" w:cs="Times New Roman"/>
      <w:b/>
      <w:bCs/>
      <w:i/>
      <w:iCs/>
      <w:kern w:val="28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E5420"/>
    <w:rPr>
      <w:rFonts w:ascii="Cambria" w:hAnsi="Cambria" w:cs="Times New Roman"/>
      <w:b/>
      <w:bCs/>
      <w:kern w:val="28"/>
      <w:sz w:val="26"/>
      <w:szCs w:val="26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E5420"/>
    <w:rPr>
      <w:rFonts w:ascii="Calibri" w:hAnsi="Calibri" w:cs="Times New Roman"/>
      <w:i/>
      <w:iCs/>
      <w:kern w:val="28"/>
      <w:sz w:val="24"/>
      <w:szCs w:val="24"/>
    </w:rPr>
  </w:style>
  <w:style w:type="paragraph" w:customStyle="1" w:styleId="Formula">
    <w:name w:val="Formula"/>
    <w:basedOn w:val="a"/>
    <w:next w:val="a"/>
    <w:uiPriority w:val="99"/>
    <w:rsid w:val="00C02547"/>
    <w:pPr>
      <w:tabs>
        <w:tab w:val="center" w:pos="4820"/>
        <w:tab w:val="right" w:pos="9922"/>
      </w:tabs>
      <w:spacing w:before="120" w:after="120"/>
    </w:pPr>
  </w:style>
  <w:style w:type="paragraph" w:styleId="a3">
    <w:name w:val="header"/>
    <w:basedOn w:val="a"/>
    <w:link w:val="a4"/>
    <w:uiPriority w:val="99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E5420"/>
    <w:rPr>
      <w:rFonts w:cs="Times New Roman"/>
      <w:kern w:val="28"/>
      <w:sz w:val="20"/>
      <w:szCs w:val="20"/>
    </w:rPr>
  </w:style>
  <w:style w:type="paragraph" w:styleId="a5">
    <w:name w:val="footer"/>
    <w:basedOn w:val="a"/>
    <w:link w:val="a6"/>
    <w:uiPriority w:val="99"/>
    <w:rsid w:val="00D66C8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3E5420"/>
    <w:rPr>
      <w:rFonts w:cs="Times New Roman"/>
      <w:kern w:val="28"/>
      <w:sz w:val="20"/>
      <w:szCs w:val="20"/>
    </w:rPr>
  </w:style>
  <w:style w:type="character" w:styleId="a7">
    <w:name w:val="page number"/>
    <w:basedOn w:val="a0"/>
    <w:uiPriority w:val="99"/>
    <w:rsid w:val="007E6297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A468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E5420"/>
    <w:rPr>
      <w:rFonts w:cs="Times New Roman"/>
      <w:kern w:val="28"/>
      <w:sz w:val="2"/>
    </w:rPr>
  </w:style>
  <w:style w:type="paragraph" w:styleId="31">
    <w:name w:val="Body Text 3"/>
    <w:basedOn w:val="a"/>
    <w:link w:val="32"/>
    <w:uiPriority w:val="99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3E5420"/>
    <w:rPr>
      <w:rFonts w:cs="Times New Roman"/>
      <w:kern w:val="28"/>
      <w:sz w:val="16"/>
      <w:szCs w:val="16"/>
    </w:rPr>
  </w:style>
  <w:style w:type="paragraph" w:customStyle="1" w:styleId="ConsPlusNormal">
    <w:name w:val="ConsPlusNormal"/>
    <w:uiPriority w:val="99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227</Words>
  <Characters>1298</Characters>
  <Application>Microsoft Office Word</Application>
  <DocSecurity>0</DocSecurity>
  <Lines>10</Lines>
  <Paragraphs>3</Paragraphs>
  <ScaleCrop>false</ScaleCrop>
  <Company>org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Пикулина</dc:creator>
  <cp:keywords/>
  <dc:description/>
  <cp:lastModifiedBy>kazak_y_v</cp:lastModifiedBy>
  <cp:revision>16</cp:revision>
  <cp:lastPrinted>2015-07-01T03:05:00Z</cp:lastPrinted>
  <dcterms:created xsi:type="dcterms:W3CDTF">2014-06-01T23:59:00Z</dcterms:created>
  <dcterms:modified xsi:type="dcterms:W3CDTF">2015-07-07T01:33:00Z</dcterms:modified>
</cp:coreProperties>
</file>