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91A" w:rsidRDefault="001B691A" w:rsidP="000C35DD">
      <w:pPr>
        <w:pStyle w:val="Heading1"/>
        <w:rPr>
          <w:sz w:val="26"/>
        </w:rPr>
      </w:pPr>
      <w:r>
        <w:t xml:space="preserve">ФИНАНСОВО-ЭКОНОМИЧЕСКОЕ ОБОСНОВАНИЕ </w:t>
      </w:r>
    </w:p>
    <w:p w:rsidR="001B691A" w:rsidRDefault="001B691A" w:rsidP="000C35DD">
      <w:pPr>
        <w:ind w:firstLine="0"/>
        <w:jc w:val="center"/>
        <w:rPr>
          <w:b/>
        </w:rPr>
      </w:pPr>
    </w:p>
    <w:p w:rsidR="001B691A" w:rsidRDefault="001B691A" w:rsidP="000C35DD">
      <w:pPr>
        <w:ind w:firstLine="0"/>
        <w:jc w:val="center"/>
      </w:pPr>
      <w:r>
        <w:t>проекта постановления Законодательного Собрания</w:t>
      </w:r>
    </w:p>
    <w:p w:rsidR="001B691A" w:rsidRDefault="001B691A" w:rsidP="0024241F">
      <w:pPr>
        <w:ind w:firstLine="0"/>
        <w:jc w:val="center"/>
      </w:pPr>
      <w:r>
        <w:t xml:space="preserve">Приморского края </w:t>
      </w:r>
      <w:r w:rsidRPr="009D3D5C">
        <w:rPr>
          <w:szCs w:val="28"/>
        </w:rPr>
        <w:t>"О внесении изменени</w:t>
      </w:r>
      <w:r>
        <w:rPr>
          <w:szCs w:val="28"/>
        </w:rPr>
        <w:t>й</w:t>
      </w:r>
      <w:r w:rsidRPr="009D3D5C">
        <w:rPr>
          <w:szCs w:val="28"/>
        </w:rPr>
        <w:t xml:space="preserve"> в приложение к постановлению Законодательного Собрания Приморского края от 07.08.2002 № 36 </w:t>
      </w:r>
      <w:r>
        <w:rPr>
          <w:szCs w:val="28"/>
        </w:rPr>
        <w:br/>
      </w:r>
      <w:r w:rsidRPr="009D3D5C">
        <w:rPr>
          <w:szCs w:val="28"/>
        </w:rPr>
        <w:t>"О Регламенте Законодательного Собрания Приморского края"</w:t>
      </w:r>
    </w:p>
    <w:p w:rsidR="001B691A" w:rsidRDefault="001B691A" w:rsidP="0024241F">
      <w:pPr>
        <w:pStyle w:val="BodyText"/>
        <w:jc w:val="both"/>
      </w:pPr>
    </w:p>
    <w:p w:rsidR="001B691A" w:rsidRDefault="001B691A" w:rsidP="000C35DD">
      <w:pPr>
        <w:rPr>
          <w:szCs w:val="28"/>
        </w:rPr>
      </w:pPr>
      <w:r>
        <w:t xml:space="preserve">Принятие проекта постановления Законодательного Собрания Приморского края </w:t>
      </w:r>
      <w:r>
        <w:rPr>
          <w:szCs w:val="28"/>
        </w:rPr>
        <w:t>"О внесении изменений</w:t>
      </w:r>
      <w:r w:rsidRPr="009D3D5C">
        <w:rPr>
          <w:szCs w:val="28"/>
        </w:rPr>
        <w:t xml:space="preserve"> в приложение к постановлению Законодательного Собрания Приморского края от 07.08.2002 № 36 </w:t>
      </w:r>
      <w:r>
        <w:rPr>
          <w:szCs w:val="28"/>
        </w:rPr>
        <w:br/>
      </w:r>
      <w:r w:rsidRPr="009D3D5C">
        <w:rPr>
          <w:szCs w:val="28"/>
        </w:rPr>
        <w:t>"О Регламенте Законодательного Собрания Приморского края"</w:t>
      </w:r>
      <w:r>
        <w:t xml:space="preserve"> не повлечет изменения финансовых обязательств Приморского края и не потребует дополнительного финансирования из краевого бюджета. </w:t>
      </w:r>
    </w:p>
    <w:p w:rsidR="001B691A" w:rsidRDefault="001B691A" w:rsidP="000C35DD">
      <w:pPr>
        <w:rPr>
          <w:szCs w:val="28"/>
        </w:rPr>
      </w:pPr>
    </w:p>
    <w:p w:rsidR="001B691A" w:rsidRDefault="001B691A" w:rsidP="000C35DD"/>
    <w:p w:rsidR="001B691A" w:rsidRDefault="001B691A" w:rsidP="000C35DD"/>
    <w:p w:rsidR="001B691A" w:rsidRDefault="001B691A" w:rsidP="00E9596D">
      <w:pPr>
        <w:ind w:firstLine="0"/>
        <w:rPr>
          <w:szCs w:val="28"/>
        </w:rPr>
      </w:pPr>
      <w:r>
        <w:rPr>
          <w:szCs w:val="28"/>
        </w:rPr>
        <w:t xml:space="preserve">Председатель комитета </w:t>
      </w:r>
    </w:p>
    <w:p w:rsidR="001B691A" w:rsidRDefault="001B691A" w:rsidP="00E9596D">
      <w:pPr>
        <w:ind w:firstLine="0"/>
        <w:rPr>
          <w:szCs w:val="28"/>
        </w:rPr>
      </w:pPr>
      <w:r>
        <w:rPr>
          <w:szCs w:val="28"/>
        </w:rPr>
        <w:t>Законодательного Собрания</w:t>
      </w:r>
    </w:p>
    <w:p w:rsidR="001B691A" w:rsidRPr="006E6129" w:rsidRDefault="001B691A" w:rsidP="00E9596D">
      <w:pPr>
        <w:ind w:firstLine="0"/>
      </w:pPr>
      <w:r>
        <w:t>по экономической политике и собственности</w:t>
      </w:r>
      <w:r>
        <w:tab/>
      </w:r>
      <w:r>
        <w:tab/>
      </w:r>
      <w:r>
        <w:tab/>
        <w:t xml:space="preserve">           А.И. Костенко</w:t>
      </w:r>
    </w:p>
    <w:sectPr w:rsidR="001B691A" w:rsidRPr="006E6129" w:rsidSect="00107855">
      <w:pgSz w:w="11906" w:h="16838"/>
      <w:pgMar w:top="1276" w:right="851" w:bottom="851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C35DD"/>
    <w:rsid w:val="00055A00"/>
    <w:rsid w:val="000C15E2"/>
    <w:rsid w:val="000C35DD"/>
    <w:rsid w:val="000E0841"/>
    <w:rsid w:val="00107855"/>
    <w:rsid w:val="001623F1"/>
    <w:rsid w:val="00174234"/>
    <w:rsid w:val="001B691A"/>
    <w:rsid w:val="001D6D87"/>
    <w:rsid w:val="0024157F"/>
    <w:rsid w:val="0024241F"/>
    <w:rsid w:val="00295B29"/>
    <w:rsid w:val="002C7944"/>
    <w:rsid w:val="002F7EF5"/>
    <w:rsid w:val="003039F1"/>
    <w:rsid w:val="00342D56"/>
    <w:rsid w:val="004603E5"/>
    <w:rsid w:val="00496634"/>
    <w:rsid w:val="00555BB9"/>
    <w:rsid w:val="005733D9"/>
    <w:rsid w:val="005C2F7B"/>
    <w:rsid w:val="00647325"/>
    <w:rsid w:val="006E6129"/>
    <w:rsid w:val="006F4A4D"/>
    <w:rsid w:val="007B414E"/>
    <w:rsid w:val="008142CD"/>
    <w:rsid w:val="008509DC"/>
    <w:rsid w:val="00956986"/>
    <w:rsid w:val="00964A96"/>
    <w:rsid w:val="00987441"/>
    <w:rsid w:val="009D3D5C"/>
    <w:rsid w:val="00C15DFC"/>
    <w:rsid w:val="00C63BFA"/>
    <w:rsid w:val="00CC549E"/>
    <w:rsid w:val="00CE3E81"/>
    <w:rsid w:val="00D2657D"/>
    <w:rsid w:val="00E5202B"/>
    <w:rsid w:val="00E9596D"/>
    <w:rsid w:val="00FF54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5DD"/>
    <w:pPr>
      <w:ind w:firstLine="720"/>
      <w:jc w:val="both"/>
    </w:pPr>
    <w:rPr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C35DD"/>
    <w:pPr>
      <w:keepNext/>
      <w:ind w:firstLine="0"/>
      <w:jc w:val="center"/>
      <w:outlineLvl w:val="0"/>
    </w:pPr>
    <w:rPr>
      <w:b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260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99"/>
    <w:rsid w:val="000C35DD"/>
    <w:pPr>
      <w:ind w:firstLine="0"/>
      <w:jc w:val="center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82603"/>
    <w:rPr>
      <w:sz w:val="28"/>
      <w:szCs w:val="20"/>
    </w:rPr>
  </w:style>
  <w:style w:type="paragraph" w:styleId="BodyTextIndent">
    <w:name w:val="Body Text Indent"/>
    <w:basedOn w:val="Normal"/>
    <w:link w:val="BodyTextIndentChar"/>
    <w:uiPriority w:val="99"/>
    <w:rsid w:val="000C35DD"/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82603"/>
    <w:rPr>
      <w:sz w:val="28"/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0C35DD"/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82603"/>
    <w:rPr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0C35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603"/>
    <w:rPr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115</Words>
  <Characters>659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subject/>
  <dc:creator>nik</dc:creator>
  <cp:keywords/>
  <dc:description/>
  <cp:lastModifiedBy>medvedev_g_v</cp:lastModifiedBy>
  <cp:revision>4</cp:revision>
  <cp:lastPrinted>2014-01-14T23:19:00Z</cp:lastPrinted>
  <dcterms:created xsi:type="dcterms:W3CDTF">2014-06-01T23:49:00Z</dcterms:created>
  <dcterms:modified xsi:type="dcterms:W3CDTF">2015-07-01T02:14:00Z</dcterms:modified>
</cp:coreProperties>
</file>