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2553CA" w:rsidRDefault="00676061" w:rsidP="002248E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2248E1">
              <w:rPr>
                <w:sz w:val="20"/>
              </w:rPr>
              <w:t>подготовлен комитетом</w:t>
            </w:r>
          </w:p>
          <w:p w:rsidR="002248E1" w:rsidRDefault="002248E1" w:rsidP="002248E1">
            <w:pPr>
              <w:jc w:val="both"/>
              <w:rPr>
                <w:sz w:val="20"/>
              </w:rPr>
            </w:pPr>
            <w:r>
              <w:rPr>
                <w:sz w:val="20"/>
              </w:rPr>
              <w:t>Законодательного Собрания по продовольственной политике и</w:t>
            </w:r>
          </w:p>
          <w:p w:rsidR="006240FD" w:rsidRDefault="002248E1" w:rsidP="002248E1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  <w:p w:rsidR="002248E1" w:rsidRDefault="002248E1" w:rsidP="002248E1">
            <w:pPr>
              <w:jc w:val="both"/>
              <w:rPr>
                <w:spacing w:val="84"/>
              </w:rPr>
            </w:pPr>
            <w:bookmarkStart w:id="0" w:name="_GoBack"/>
            <w:bookmarkEnd w:id="0"/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5F05" w:rsidRDefault="00395F05" w:rsidP="00A551E5">
      <w:pPr>
        <w:jc w:val="center"/>
        <w:rPr>
          <w:b/>
        </w:rPr>
      </w:pPr>
      <w:r>
        <w:rPr>
          <w:b/>
        </w:rPr>
        <w:t>О</w:t>
      </w:r>
      <w:r w:rsidR="00A551E5">
        <w:rPr>
          <w:b/>
        </w:rPr>
        <w:t>Б УСТАНОВЛЕНИИ СРОКА ПРИМЕНЕНИЯ</w:t>
      </w:r>
      <w:r w:rsidR="00AB61B0">
        <w:rPr>
          <w:b/>
        </w:rPr>
        <w:br/>
      </w:r>
      <w:r w:rsidR="00A551E5">
        <w:rPr>
          <w:b/>
        </w:rPr>
        <w:t>НА</w:t>
      </w:r>
      <w:r w:rsidR="00AB61B0">
        <w:rPr>
          <w:b/>
        </w:rPr>
        <w:t xml:space="preserve"> </w:t>
      </w:r>
      <w:r w:rsidR="00A551E5">
        <w:rPr>
          <w:b/>
        </w:rPr>
        <w:t xml:space="preserve">ТЕРРИТОРИИ </w:t>
      </w:r>
      <w:r>
        <w:rPr>
          <w:b/>
        </w:rPr>
        <w:t xml:space="preserve">ПРИМОРСКОГО КРАЯ </w:t>
      </w:r>
      <w:r w:rsidR="00A551E5">
        <w:rPr>
          <w:b/>
        </w:rPr>
        <w:t>ТРЕБОВАНИЙ,</w:t>
      </w:r>
    </w:p>
    <w:p w:rsidR="00A551E5" w:rsidRDefault="00A551E5" w:rsidP="00A551E5">
      <w:pPr>
        <w:jc w:val="center"/>
        <w:rPr>
          <w:b/>
        </w:rPr>
      </w:pPr>
      <w:r>
        <w:rPr>
          <w:b/>
        </w:rPr>
        <w:t>ПРЕДУСМОТРЕННЫХ ЧАСТЯМИ 2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3 СТАТЬИ 24</w:t>
      </w:r>
    </w:p>
    <w:p w:rsidR="00A551E5" w:rsidRDefault="00A551E5" w:rsidP="00A551E5">
      <w:pPr>
        <w:jc w:val="center"/>
        <w:rPr>
          <w:b/>
        </w:rPr>
      </w:pPr>
      <w:r>
        <w:rPr>
          <w:b/>
        </w:rPr>
        <w:t>ФЕДЕРАЛЬНОГО ЗАКОНА "О РОЗНИЧНЫХ РЫНКАХ И О ВНЕСЕНИИ ИЗМЕНЕНИЙ В ТРУДОВОЙ КОДЕКС</w:t>
      </w:r>
    </w:p>
    <w:p w:rsidR="00A551E5" w:rsidRDefault="00A551E5" w:rsidP="00A551E5">
      <w:pPr>
        <w:jc w:val="center"/>
        <w:rPr>
          <w:b/>
        </w:rPr>
      </w:pPr>
      <w:r>
        <w:rPr>
          <w:b/>
        </w:rPr>
        <w:t>РОССИЙСКОЙ ФЕДЕРАЦИИ</w:t>
      </w:r>
      <w:r w:rsidR="00AB61B0">
        <w:rPr>
          <w:b/>
        </w:rPr>
        <w:t>"</w:t>
      </w:r>
    </w:p>
    <w:p w:rsidR="00A551E5" w:rsidRPr="00A24328" w:rsidRDefault="00A551E5" w:rsidP="00A551E5">
      <w:pPr>
        <w:jc w:val="center"/>
        <w:rPr>
          <w:b/>
          <w:szCs w:val="28"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AF1285">
        <w:rPr>
          <w:szCs w:val="28"/>
        </w:rPr>
        <w:t>в первом</w:t>
      </w:r>
      <w:r w:rsidR="00AF1285">
        <w:rPr>
          <w:szCs w:val="28"/>
        </w:rPr>
        <w:br/>
        <w:t>чтении</w:t>
      </w:r>
    </w:p>
    <w:p w:rsidR="00AF1285" w:rsidRDefault="00AF1285" w:rsidP="00395F05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11287" w:rsidRDefault="00A551E5" w:rsidP="0041128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 соответствии с частью 4 статьи 24 Федерального закона</w:t>
      </w:r>
      <w:r w:rsidR="00AB61B0">
        <w:rPr>
          <w:szCs w:val="28"/>
        </w:rPr>
        <w:br/>
      </w:r>
      <w:r>
        <w:rPr>
          <w:szCs w:val="28"/>
        </w:rPr>
        <w:t>от</w:t>
      </w:r>
      <w:r w:rsidR="00AB61B0">
        <w:rPr>
          <w:szCs w:val="28"/>
        </w:rPr>
        <w:t xml:space="preserve"> </w:t>
      </w:r>
      <w:r>
        <w:rPr>
          <w:szCs w:val="28"/>
        </w:rPr>
        <w:t xml:space="preserve">30 декабря 2006 года № 271-ФЗ </w:t>
      </w:r>
      <w:r w:rsidR="008A76BB">
        <w:rPr>
          <w:szCs w:val="28"/>
        </w:rPr>
        <w:t>"</w:t>
      </w:r>
      <w:r>
        <w:rPr>
          <w:szCs w:val="28"/>
        </w:rPr>
        <w:t>О розничных рынках и о внесении изменений в Трудовой кодекс Российской Федерации" установить, что требования, предусмотренные частями 2 и 3 статьи 24 указанного Федерального закона, в отношении сельскохозяйственных рынков и сельскохозяйственных</w:t>
      </w:r>
      <w:r w:rsidR="00AB61B0">
        <w:rPr>
          <w:szCs w:val="28"/>
        </w:rPr>
        <w:t xml:space="preserve"> кооперативных рынков применяются на территории Приморского края с 1 января 2020 года.</w:t>
      </w:r>
      <w:proofErr w:type="gramEnd"/>
    </w:p>
    <w:p w:rsidR="00A551E5" w:rsidRDefault="00A551E5" w:rsidP="00411287">
      <w:pPr>
        <w:ind w:firstLine="709"/>
        <w:jc w:val="both"/>
        <w:rPr>
          <w:szCs w:val="28"/>
        </w:rPr>
      </w:pPr>
    </w:p>
    <w:p w:rsidR="00411287" w:rsidRDefault="00411287" w:rsidP="00411287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296C33" w:rsidRDefault="00296C33" w:rsidP="00296C33">
      <w:pPr>
        <w:pStyle w:val="a5"/>
        <w:spacing w:after="0"/>
        <w:ind w:firstLine="720"/>
        <w:jc w:val="both"/>
      </w:pPr>
      <w:r w:rsidRPr="0060109C">
        <w:t>Настоящий Зако</w:t>
      </w:r>
      <w:r w:rsidR="00AB61B0">
        <w:t>н вступает в силу со дня его официального опубликования.</w:t>
      </w:r>
    </w:p>
    <w:p w:rsidR="00411287" w:rsidRPr="00941F19" w:rsidRDefault="00411287" w:rsidP="00411287">
      <w:pPr>
        <w:pStyle w:val="a5"/>
        <w:spacing w:after="0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A30E7B" w:rsidRDefault="00411287" w:rsidP="00411287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proofErr w:type="spellStart"/>
      <w:r>
        <w:t>М</w:t>
      </w:r>
      <w:r w:rsidRPr="00A30E7B">
        <w:t>иклушевский</w:t>
      </w:r>
      <w:proofErr w:type="spellEnd"/>
    </w:p>
    <w:p w:rsidR="00411287" w:rsidRPr="00941F19" w:rsidRDefault="00411287" w:rsidP="00411287">
      <w:pPr>
        <w:shd w:val="clear" w:color="auto" w:fill="FFFFFF"/>
        <w:jc w:val="both"/>
        <w:rPr>
          <w:szCs w:val="28"/>
        </w:rPr>
      </w:pPr>
    </w:p>
    <w:p w:rsidR="00A24328" w:rsidRDefault="00A24328" w:rsidP="00395F05">
      <w:pPr>
        <w:pStyle w:val="a5"/>
        <w:spacing w:after="0"/>
        <w:ind w:firstLine="720"/>
        <w:jc w:val="both"/>
      </w:pPr>
    </w:p>
    <w:sectPr w:rsidR="00A24328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FDD" w:rsidRDefault="00204FDD">
      <w:r>
        <w:separator/>
      </w:r>
    </w:p>
  </w:endnote>
  <w:endnote w:type="continuationSeparator" w:id="0">
    <w:p w:rsidR="00204FDD" w:rsidRDefault="0020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FDD" w:rsidRDefault="00204FDD">
      <w:r>
        <w:separator/>
      </w:r>
    </w:p>
  </w:footnote>
  <w:footnote w:type="continuationSeparator" w:id="0">
    <w:p w:rsidR="00204FDD" w:rsidRDefault="00204F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681A"/>
    <w:rsid w:val="001843FB"/>
    <w:rsid w:val="001A45F3"/>
    <w:rsid w:val="00204FDD"/>
    <w:rsid w:val="002157FE"/>
    <w:rsid w:val="002248E1"/>
    <w:rsid w:val="00226A12"/>
    <w:rsid w:val="002362C7"/>
    <w:rsid w:val="002553CA"/>
    <w:rsid w:val="00296C33"/>
    <w:rsid w:val="002A643C"/>
    <w:rsid w:val="002F7658"/>
    <w:rsid w:val="00380EE1"/>
    <w:rsid w:val="00395F05"/>
    <w:rsid w:val="003B26E7"/>
    <w:rsid w:val="003C3CCC"/>
    <w:rsid w:val="00411287"/>
    <w:rsid w:val="00413861"/>
    <w:rsid w:val="00440B5F"/>
    <w:rsid w:val="004648E4"/>
    <w:rsid w:val="00465640"/>
    <w:rsid w:val="0047435B"/>
    <w:rsid w:val="004A286E"/>
    <w:rsid w:val="004B0D21"/>
    <w:rsid w:val="004C56AC"/>
    <w:rsid w:val="004D2D0D"/>
    <w:rsid w:val="005259A4"/>
    <w:rsid w:val="005A2827"/>
    <w:rsid w:val="005E0A8E"/>
    <w:rsid w:val="006240FD"/>
    <w:rsid w:val="00676061"/>
    <w:rsid w:val="00681250"/>
    <w:rsid w:val="006A39CD"/>
    <w:rsid w:val="0073153A"/>
    <w:rsid w:val="00734BA2"/>
    <w:rsid w:val="007A3C49"/>
    <w:rsid w:val="008A76BB"/>
    <w:rsid w:val="008C68D2"/>
    <w:rsid w:val="008E2B20"/>
    <w:rsid w:val="009251A6"/>
    <w:rsid w:val="009A0611"/>
    <w:rsid w:val="009A5130"/>
    <w:rsid w:val="009C56E0"/>
    <w:rsid w:val="00A24328"/>
    <w:rsid w:val="00A551E5"/>
    <w:rsid w:val="00A55B08"/>
    <w:rsid w:val="00AB61B0"/>
    <w:rsid w:val="00AB70F9"/>
    <w:rsid w:val="00AC31EC"/>
    <w:rsid w:val="00AF1285"/>
    <w:rsid w:val="00AF203A"/>
    <w:rsid w:val="00B14397"/>
    <w:rsid w:val="00B52260"/>
    <w:rsid w:val="00BE0544"/>
    <w:rsid w:val="00C50445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2015-08-07T00:51:00Z</cp:lastPrinted>
  <dcterms:created xsi:type="dcterms:W3CDTF">2015-08-07T01:53:00Z</dcterms:created>
  <dcterms:modified xsi:type="dcterms:W3CDTF">2015-08-09T23:09:00Z</dcterms:modified>
</cp:coreProperties>
</file>