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8pt" o:ole="" fillcolor="window">
            <v:imagedata r:id="rId7" o:title=""/>
          </v:shape>
          <o:OLEObject Type="Embed" ProgID="Word.Picture.8" ShapeID="_x0000_i1025" DrawAspect="Content" ObjectID="_150392530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E4C07" w:rsidRDefault="00E92654" w:rsidP="00E92654">
            <w:pPr>
              <w:spacing w:after="120"/>
              <w:ind w:firstLine="34"/>
              <w:rPr>
                <w:sz w:val="27"/>
                <w:szCs w:val="27"/>
                <w:lang w:val="en-US"/>
              </w:rPr>
            </w:pPr>
            <w:r w:rsidRPr="00DE4C07">
              <w:rPr>
                <w:sz w:val="27"/>
                <w:szCs w:val="27"/>
              </w:rPr>
              <w:t>16</w:t>
            </w:r>
            <w:r w:rsidR="00A37953" w:rsidRPr="00DE4C07">
              <w:rPr>
                <w:sz w:val="27"/>
                <w:szCs w:val="27"/>
              </w:rPr>
              <w:t>.0</w:t>
            </w:r>
            <w:r w:rsidRPr="00DE4C07">
              <w:rPr>
                <w:sz w:val="27"/>
                <w:szCs w:val="27"/>
              </w:rPr>
              <w:t>9</w:t>
            </w:r>
            <w:r w:rsidR="004A2E4A" w:rsidRPr="00DE4C07">
              <w:rPr>
                <w:sz w:val="27"/>
                <w:szCs w:val="27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Pr="00DE4C07" w:rsidRDefault="00357541">
            <w:pPr>
              <w:ind w:left="1311"/>
              <w:jc w:val="center"/>
              <w:rPr>
                <w:sz w:val="27"/>
                <w:szCs w:val="27"/>
                <w:lang w:val="en-US"/>
              </w:rPr>
            </w:pPr>
          </w:p>
        </w:tc>
        <w:tc>
          <w:tcPr>
            <w:tcW w:w="709" w:type="dxa"/>
          </w:tcPr>
          <w:p w:rsidR="00357541" w:rsidRPr="00DE4C07" w:rsidRDefault="00357541">
            <w:pPr>
              <w:jc w:val="right"/>
              <w:rPr>
                <w:sz w:val="27"/>
                <w:szCs w:val="27"/>
              </w:rPr>
            </w:pPr>
            <w:r w:rsidRPr="00DE4C07">
              <w:rPr>
                <w:sz w:val="27"/>
                <w:szCs w:val="27"/>
              </w:rPr>
              <w:t xml:space="preserve"> №</w:t>
            </w:r>
          </w:p>
        </w:tc>
        <w:tc>
          <w:tcPr>
            <w:tcW w:w="850" w:type="dxa"/>
          </w:tcPr>
          <w:p w:rsidR="00357541" w:rsidRPr="00DE4C07" w:rsidRDefault="00DE4C07">
            <w:pPr>
              <w:ind w:hanging="107"/>
              <w:rPr>
                <w:sz w:val="27"/>
                <w:szCs w:val="27"/>
              </w:rPr>
            </w:pPr>
            <w:r w:rsidRPr="00DE4C07">
              <w:rPr>
                <w:sz w:val="27"/>
                <w:szCs w:val="27"/>
              </w:rPr>
              <w:t>413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09318E" w:rsidRPr="00DE4C0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9318E" w:rsidRPr="00DE4C07" w:rsidRDefault="0009318E" w:rsidP="0009318E">
            <w:pPr>
              <w:jc w:val="both"/>
              <w:rPr>
                <w:sz w:val="27"/>
                <w:szCs w:val="27"/>
              </w:rPr>
            </w:pPr>
            <w:r w:rsidRPr="00DE4C07">
              <w:rPr>
                <w:sz w:val="27"/>
                <w:szCs w:val="27"/>
              </w:rPr>
              <w:t>О проекте закона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</w:t>
            </w:r>
          </w:p>
          <w:p w:rsidR="0009318E" w:rsidRPr="00DE4C07" w:rsidRDefault="0073368E" w:rsidP="0009318E">
            <w:pPr>
              <w:jc w:val="both"/>
              <w:rPr>
                <w:sz w:val="27"/>
                <w:szCs w:val="27"/>
              </w:rPr>
            </w:pPr>
            <w:r w:rsidRPr="00DE4C07">
              <w:rPr>
                <w:sz w:val="27"/>
                <w:szCs w:val="27"/>
              </w:rPr>
              <w:t>(первое чтение)</w:t>
            </w:r>
          </w:p>
        </w:tc>
      </w:tr>
    </w:tbl>
    <w:p w:rsidR="004A2E4A" w:rsidRPr="00DE4C07" w:rsidRDefault="004A2E4A" w:rsidP="004A2E4A">
      <w:pPr>
        <w:ind w:firstLine="720"/>
        <w:jc w:val="both"/>
        <w:rPr>
          <w:sz w:val="27"/>
          <w:szCs w:val="27"/>
        </w:rPr>
      </w:pPr>
    </w:p>
    <w:p w:rsidR="0073368E" w:rsidRPr="00DE4C07" w:rsidRDefault="0073368E" w:rsidP="0073368E">
      <w:pPr>
        <w:ind w:firstLine="709"/>
        <w:jc w:val="both"/>
        <w:rPr>
          <w:sz w:val="27"/>
          <w:szCs w:val="27"/>
        </w:rPr>
      </w:pPr>
      <w:r w:rsidRPr="00DE4C07">
        <w:rPr>
          <w:sz w:val="27"/>
          <w:szCs w:val="27"/>
        </w:rPr>
        <w:t>Рассмотрев и обсудив проект закона Приморского края "Об 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Федерации", внесенный Губернатором Приморского края, комитет</w:t>
      </w:r>
    </w:p>
    <w:p w:rsidR="0073368E" w:rsidRPr="00DE4C07" w:rsidRDefault="0073368E" w:rsidP="0073368E">
      <w:pPr>
        <w:jc w:val="both"/>
        <w:rPr>
          <w:sz w:val="27"/>
          <w:szCs w:val="27"/>
        </w:rPr>
      </w:pPr>
    </w:p>
    <w:p w:rsidR="0073368E" w:rsidRPr="00DE4C07" w:rsidRDefault="0073368E" w:rsidP="0073368E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DE4C07">
        <w:rPr>
          <w:sz w:val="27"/>
          <w:szCs w:val="27"/>
        </w:rPr>
        <w:t>РЕШИЛ:</w:t>
      </w:r>
    </w:p>
    <w:p w:rsidR="0073368E" w:rsidRPr="00DE4C07" w:rsidRDefault="0073368E" w:rsidP="0073368E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73368E" w:rsidRPr="00DE4C07" w:rsidRDefault="0073368E" w:rsidP="0073368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DE4C07">
        <w:rPr>
          <w:sz w:val="27"/>
          <w:szCs w:val="27"/>
        </w:rPr>
        <w:tab/>
        <w:t>1.Рассмотреть проект закона Приморского края "Об 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 в первом чтении на очередном заседании Законодательного Собрания в сентябре 2015 года.</w:t>
      </w:r>
    </w:p>
    <w:p w:rsidR="0073368E" w:rsidRPr="00DE4C07" w:rsidRDefault="0073368E" w:rsidP="0073368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73368E" w:rsidRPr="00DE4C07" w:rsidRDefault="0073368E" w:rsidP="0073368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DE4C07">
        <w:rPr>
          <w:sz w:val="27"/>
          <w:szCs w:val="27"/>
        </w:rPr>
        <w:tab/>
        <w:t>2.Рекомендовать Законодательному Собранию принять указанный законопроект в первом чтении.</w:t>
      </w:r>
    </w:p>
    <w:p w:rsidR="0073368E" w:rsidRPr="00DE4C07" w:rsidRDefault="0073368E" w:rsidP="0073368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73368E" w:rsidRPr="00DE4C07" w:rsidRDefault="0073368E" w:rsidP="0073368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DE4C07">
        <w:rPr>
          <w:sz w:val="27"/>
          <w:szCs w:val="27"/>
        </w:rPr>
        <w:tab/>
        <w:t xml:space="preserve">3.Поручить </w:t>
      </w:r>
      <w:proofErr w:type="spellStart"/>
      <w:r w:rsidRPr="00DE4C07">
        <w:rPr>
          <w:sz w:val="27"/>
          <w:szCs w:val="27"/>
        </w:rPr>
        <w:t>Викдоровой</w:t>
      </w:r>
      <w:proofErr w:type="spellEnd"/>
      <w:r w:rsidRPr="00DE4C07">
        <w:rPr>
          <w:sz w:val="27"/>
          <w:szCs w:val="27"/>
        </w:rPr>
        <w:t xml:space="preserve"> Е.Ю., заместителю председателя комитета по продовольственной политике и природопользованию, выступить на заседании Законодательного Собрания с содокладом по указанному вопросу.</w:t>
      </w:r>
    </w:p>
    <w:p w:rsidR="0073368E" w:rsidRPr="00DE4C07" w:rsidRDefault="0073368E" w:rsidP="0073368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73368E" w:rsidRPr="00DE4C07" w:rsidRDefault="0073368E" w:rsidP="0073368E">
      <w:pPr>
        <w:ind w:firstLine="720"/>
        <w:jc w:val="both"/>
        <w:rPr>
          <w:sz w:val="27"/>
          <w:szCs w:val="27"/>
        </w:rPr>
      </w:pPr>
      <w:r w:rsidRPr="00DE4C07">
        <w:rPr>
          <w:sz w:val="27"/>
          <w:szCs w:val="27"/>
        </w:rPr>
        <w:t>4.Определить время для рассмотрения указанного вопроса на заседании  Законодательного Собрания - 5 минут, в  том числе для доклада - 2 минуты, для содоклада - 1 минута.</w:t>
      </w:r>
    </w:p>
    <w:p w:rsidR="0073368E" w:rsidRDefault="0073368E" w:rsidP="0073368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DE4C07" w:rsidRPr="00DE4C07" w:rsidRDefault="00DE4C07" w:rsidP="0073368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4A2E4A" w:rsidRPr="00DE4C07" w:rsidRDefault="00DE4C07" w:rsidP="00DE4C07">
      <w:pPr>
        <w:jc w:val="both"/>
        <w:rPr>
          <w:sz w:val="27"/>
          <w:szCs w:val="27"/>
        </w:rPr>
      </w:pPr>
      <w:r>
        <w:rPr>
          <w:sz w:val="27"/>
          <w:szCs w:val="27"/>
        </w:rPr>
        <w:t>За</w:t>
      </w:r>
      <w:r w:rsidR="00C5775B" w:rsidRPr="00DE4C07">
        <w:rPr>
          <w:sz w:val="27"/>
          <w:szCs w:val="27"/>
        </w:rPr>
        <w:t>меститель</w:t>
      </w:r>
      <w:r w:rsidRPr="00DE4C07">
        <w:rPr>
          <w:sz w:val="27"/>
          <w:szCs w:val="27"/>
        </w:rPr>
        <w:t xml:space="preserve"> </w:t>
      </w:r>
      <w:r w:rsidR="00C5775B" w:rsidRPr="00DE4C07">
        <w:rPr>
          <w:sz w:val="27"/>
          <w:szCs w:val="27"/>
        </w:rPr>
        <w:t xml:space="preserve">председателя комитета                               </w:t>
      </w:r>
      <w:r>
        <w:rPr>
          <w:sz w:val="27"/>
          <w:szCs w:val="27"/>
        </w:rPr>
        <w:t xml:space="preserve"> </w:t>
      </w:r>
      <w:r w:rsidR="00C5775B" w:rsidRPr="00DE4C07">
        <w:rPr>
          <w:sz w:val="27"/>
          <w:szCs w:val="27"/>
        </w:rPr>
        <w:t xml:space="preserve">                    Ю.А. Корнеев</w:t>
      </w:r>
    </w:p>
    <w:sectPr w:rsidR="004A2E4A" w:rsidRPr="00DE4C07" w:rsidSect="00DE4C07">
      <w:headerReference w:type="default" r:id="rId9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A7E" w:rsidRDefault="00D57A7E">
      <w:r>
        <w:separator/>
      </w:r>
    </w:p>
  </w:endnote>
  <w:endnote w:type="continuationSeparator" w:id="0">
    <w:p w:rsidR="00D57A7E" w:rsidRDefault="00D5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A7E" w:rsidRDefault="00D57A7E">
      <w:r>
        <w:separator/>
      </w:r>
    </w:p>
  </w:footnote>
  <w:footnote w:type="continuationSeparator" w:id="0">
    <w:p w:rsidR="00D57A7E" w:rsidRDefault="00D57A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4C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73368E" w:rsidP="0073368E">
    <w:pPr>
      <w:pStyle w:val="a3"/>
      <w:tabs>
        <w:tab w:val="clear" w:pos="4153"/>
        <w:tab w:val="clear" w:pos="8306"/>
        <w:tab w:val="left" w:pos="524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9318E"/>
    <w:rsid w:val="000A7A22"/>
    <w:rsid w:val="00160F97"/>
    <w:rsid w:val="00164C2C"/>
    <w:rsid w:val="00194B37"/>
    <w:rsid w:val="001D4EDB"/>
    <w:rsid w:val="0020003C"/>
    <w:rsid w:val="002105EF"/>
    <w:rsid w:val="00222096"/>
    <w:rsid w:val="00242578"/>
    <w:rsid w:val="00294DAB"/>
    <w:rsid w:val="00314FCE"/>
    <w:rsid w:val="00357541"/>
    <w:rsid w:val="00396C6F"/>
    <w:rsid w:val="003A7EE9"/>
    <w:rsid w:val="003F2358"/>
    <w:rsid w:val="00461E2B"/>
    <w:rsid w:val="004647AF"/>
    <w:rsid w:val="004A2E4A"/>
    <w:rsid w:val="004E177B"/>
    <w:rsid w:val="00572897"/>
    <w:rsid w:val="00580625"/>
    <w:rsid w:val="006367DA"/>
    <w:rsid w:val="006A7CFE"/>
    <w:rsid w:val="007128C1"/>
    <w:rsid w:val="0073368E"/>
    <w:rsid w:val="007E493D"/>
    <w:rsid w:val="008816B1"/>
    <w:rsid w:val="008F5A2C"/>
    <w:rsid w:val="008F6E7D"/>
    <w:rsid w:val="009208EE"/>
    <w:rsid w:val="00941A9C"/>
    <w:rsid w:val="009642C4"/>
    <w:rsid w:val="009712B2"/>
    <w:rsid w:val="00981C15"/>
    <w:rsid w:val="009E5CD9"/>
    <w:rsid w:val="00A20B08"/>
    <w:rsid w:val="00A37953"/>
    <w:rsid w:val="00B04213"/>
    <w:rsid w:val="00B6288F"/>
    <w:rsid w:val="00B803DE"/>
    <w:rsid w:val="00BD1F92"/>
    <w:rsid w:val="00BE16C2"/>
    <w:rsid w:val="00C36046"/>
    <w:rsid w:val="00C5775B"/>
    <w:rsid w:val="00C9335B"/>
    <w:rsid w:val="00C958B6"/>
    <w:rsid w:val="00CD6A05"/>
    <w:rsid w:val="00D40D3E"/>
    <w:rsid w:val="00D57A7E"/>
    <w:rsid w:val="00DC5AA6"/>
    <w:rsid w:val="00DE4C07"/>
    <w:rsid w:val="00E210BA"/>
    <w:rsid w:val="00E26031"/>
    <w:rsid w:val="00E92654"/>
    <w:rsid w:val="00EA7649"/>
    <w:rsid w:val="00EE7454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2015-04-02T06:50:00Z</cp:lastPrinted>
  <dcterms:created xsi:type="dcterms:W3CDTF">2015-09-16T06:15:00Z</dcterms:created>
  <dcterms:modified xsi:type="dcterms:W3CDTF">2015-09-16T06:15:00Z</dcterms:modified>
</cp:coreProperties>
</file>