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D74" w:rsidRDefault="00D41D74" w:rsidP="00D41D7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ПЕРЕЧЕНЬ</w:t>
      </w:r>
    </w:p>
    <w:p w:rsidR="00D41D74" w:rsidRDefault="00D41D74" w:rsidP="00D41D74">
      <w:pPr>
        <w:jc w:val="center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приостановлению, изменению, дополнению или принятию в связи с принятием Закона Приморского края «О внесении изменений в Закон Приморского края </w:t>
      </w:r>
      <w:r>
        <w:rPr>
          <w:bCs/>
          <w:iCs/>
          <w:sz w:val="28"/>
          <w:szCs w:val="28"/>
        </w:rPr>
        <w:t>«О наградах Приморского края»</w:t>
      </w:r>
    </w:p>
    <w:p w:rsidR="00D41D74" w:rsidRDefault="00D41D74" w:rsidP="00D41D74">
      <w:pPr>
        <w:jc w:val="center"/>
        <w:rPr>
          <w:bCs/>
          <w:iCs/>
          <w:sz w:val="28"/>
          <w:szCs w:val="28"/>
        </w:rPr>
      </w:pPr>
    </w:p>
    <w:p w:rsidR="00D41D74" w:rsidRDefault="00D41D74" w:rsidP="00D41D74">
      <w:pPr>
        <w:jc w:val="center"/>
        <w:rPr>
          <w:bCs/>
          <w:iCs/>
          <w:sz w:val="28"/>
          <w:szCs w:val="28"/>
        </w:rPr>
      </w:pPr>
    </w:p>
    <w:p w:rsidR="00D41D74" w:rsidRDefault="00D41D74" w:rsidP="00D41D74">
      <w:pPr>
        <w:jc w:val="center"/>
        <w:rPr>
          <w:bCs/>
          <w:iCs/>
          <w:sz w:val="28"/>
          <w:szCs w:val="28"/>
        </w:rPr>
      </w:pPr>
    </w:p>
    <w:p w:rsidR="00D41D74" w:rsidRDefault="00D41D74" w:rsidP="00D41D7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принятии данного законопроекта признания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приостановления, дополнения или принятия законов Приморского края, иных нормативных правовых актов Приморского края не потребуется. </w:t>
      </w:r>
    </w:p>
    <w:p w:rsidR="00D41D74" w:rsidRDefault="00D41D74" w:rsidP="00D41D74">
      <w:pPr>
        <w:jc w:val="center"/>
        <w:rPr>
          <w:sz w:val="28"/>
          <w:szCs w:val="28"/>
        </w:rPr>
      </w:pPr>
    </w:p>
    <w:p w:rsidR="00D41D74" w:rsidRDefault="00D41D74" w:rsidP="00D41D74">
      <w:bookmarkStart w:id="0" w:name="_GoBack"/>
      <w:bookmarkEnd w:id="0"/>
    </w:p>
    <w:p w:rsidR="00D41D74" w:rsidRDefault="00D41D74" w:rsidP="00D41D74"/>
    <w:p w:rsidR="00D41D74" w:rsidRDefault="00D41D74" w:rsidP="00D41D7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Дальнереченского</w:t>
      </w:r>
      <w:proofErr w:type="spellEnd"/>
    </w:p>
    <w:p w:rsidR="00D41D74" w:rsidRDefault="00D41D74" w:rsidP="00D41D74">
      <w:pPr>
        <w:rPr>
          <w:sz w:val="28"/>
          <w:szCs w:val="28"/>
        </w:rPr>
      </w:pPr>
      <w:r>
        <w:rPr>
          <w:sz w:val="28"/>
          <w:szCs w:val="28"/>
        </w:rPr>
        <w:t>городского округа                                                                                     А.А. Павлов</w:t>
      </w:r>
    </w:p>
    <w:p w:rsidR="00D41D74" w:rsidRDefault="00D41D74" w:rsidP="00D41D74"/>
    <w:p w:rsidR="00D41D74" w:rsidRDefault="00D41D74" w:rsidP="00D41D74"/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D74"/>
    <w:rsid w:val="00655E4C"/>
    <w:rsid w:val="00D41D74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D74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D74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2015-08-10T05:10:00Z</dcterms:created>
  <dcterms:modified xsi:type="dcterms:W3CDTF">2015-08-10T05:11:00Z</dcterms:modified>
</cp:coreProperties>
</file>