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941B0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85"/>
        <w:gridCol w:w="4275"/>
        <w:gridCol w:w="2387"/>
      </w:tblGrid>
      <w:tr w:rsidR="00941B06" w:rsidRPr="00941B06" w:rsidTr="004C22E5">
        <w:trPr>
          <w:trHeight w:val="227"/>
        </w:trPr>
        <w:tc>
          <w:tcPr>
            <w:tcW w:w="3085" w:type="dxa"/>
            <w:vAlign w:val="center"/>
            <w:hideMark/>
          </w:tcPr>
          <w:p w:rsidR="00941B06" w:rsidRPr="00941B06" w:rsidRDefault="00941B06" w:rsidP="004C22E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75" w:type="dxa"/>
            <w:vAlign w:val="center"/>
            <w:hideMark/>
          </w:tcPr>
          <w:p w:rsidR="00941B06" w:rsidRPr="00941B06" w:rsidRDefault="00941B06" w:rsidP="004C22E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387" w:type="dxa"/>
            <w:vAlign w:val="center"/>
            <w:hideMark/>
          </w:tcPr>
          <w:p w:rsidR="00941B06" w:rsidRPr="00941B06" w:rsidRDefault="00941B06" w:rsidP="004C22E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</w:tbl>
    <w:p w:rsidR="00DD0ACB" w:rsidRPr="00DD0ACB" w:rsidRDefault="00DD0ACB" w:rsidP="009E67F7">
      <w:pPr>
        <w:spacing w:after="0" w:line="240" w:lineRule="auto"/>
        <w:rPr>
          <w:sz w:val="2"/>
          <w:szCs w:val="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85"/>
        <w:gridCol w:w="4275"/>
        <w:gridCol w:w="2387"/>
      </w:tblGrid>
      <w:tr w:rsidR="00941B06" w:rsidRPr="00941B06" w:rsidTr="001151CE">
        <w:trPr>
          <w:cantSplit/>
          <w:trHeight w:val="284"/>
          <w:tblHeader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_GoBack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87" w:type="dxa"/>
            <w:hideMark/>
          </w:tcPr>
          <w:p w:rsidR="00941B06" w:rsidRPr="00941B06" w:rsidRDefault="00941B06" w:rsidP="00A7245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bookmarkEnd w:id="0"/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64 196 402,64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40 953 843,00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1 01 01000 00 0000 110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прибыль организаций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14 460 573,00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26 493 270,00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1 03 00000 00 0000 000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6 509 877,00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1 03 02000 01 0000 110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6 509 877,00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1 05 00000 00 0000 000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4 061 663,00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4 061 663,00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1 06 00000 00 0000 000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10 779 763,00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1 06 02000 02 0000 110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имущество организаций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9 476 072,00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1 06 04000 02 0000 110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Транспортный налог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1 199 585,00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1 06 05000 02 0000 110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игорный бизнес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104 106,00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1 07 00000 00 0000 000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565 440,00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1 07 01000 01 0000 110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255 158,00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1 07 04000 01 0000 110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310 282,00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124 851,00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1 08 07000 01 0000 110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124 851,00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35 520,00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1 11 03000 00 0000 120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5 709,00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1 11 05000 00 0000 120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26 073,00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1 11 07000 00 0000 120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1 600,00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1 11 09000 00 0000 120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2 138,00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194 351,00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160 000,00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1 12 02000 00 0000 120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Платежи при пользовании недрами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2 807,00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1 12 04000 00 0000 120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Плата за использование лесов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31 544,00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9 239,00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1 13 01000 00 0000 130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4 234,00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1 13 02000 00 0000 130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5 005,00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1 14 00000 00 0000 000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64 602,00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1 14 01000 00 0000 410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квартир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62 112,00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1 14 02000 00 0000 000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2 484,00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1 14 06000 00 0000 430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1 15 00000 00 0000 000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АДМИНИСТРАТИВНЫЕ ПЛАТЕЖИ И СБОРЫ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469,00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1 15 07000 01 0000 140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469,00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896 784,64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1 16 02000 00 0000 140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850,00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1 16 21000 00 0000 140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1 16 26000 01 0000 140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1 16 27000 01 0000 140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28 000,00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1 16 30000 01 0000 140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848 343,64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1 16 33000 00 0000 140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1 16 37000 00 0000 140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7 122,00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1 16 90000 00 0000 140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11 764,00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19 660 795,99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18 683 303,99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2 02 01000 00 0000 151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8 095 710,20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2 02 01001 02 0000 151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6 305 010,40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2 02 01003 02 0000 151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1 499 180,80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2 02 01007 02 0000 151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291 519,00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2 02 02000 00 0000 151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3 864 309,41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2 02 02046 02 0000 151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4 657,90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2 02 02051 02 0000 151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110 075,80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2 02 02067 02 0000 151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2 600,00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2 02 02077 02 0000 151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1 415 000,00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2 02 02085 02 0000 151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42 453,00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2 02 02101 02 0000 151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10 082,10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2 02 02118 02 0000 151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3 281,20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2 02 02133 02 0000 151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6 294,79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2 02 02172 02 0000 151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504 179,50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2 02 02173 02 0000 151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RANGE!B111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231 366,90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2 02 02174 02 0000 151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34 985,60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2 02 02179 02 0000 151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2 977,30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95 117,20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48 946,00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8 980,70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103 930,20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9 861,10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2 02 02186 02 0000 151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r w:rsidR="00BB1BD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20 178,90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2 02 02190 02 0000 151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17 905,60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541 627,90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2 762,90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42,30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10 206,00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2 02 02197 02 0000 151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21 837,00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15 467,20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2 02 02199 02 0000 151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1 268,32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2 02 02204 02 0000 151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442 110,60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2 02 02208 02 0000 151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E97D71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126 041,40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2 02 02217 02 0000 151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22 000,00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2 02 02220 02 0000 151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RANGE!B133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2 195,60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2 02 02241 02 0000 151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в целях </w:t>
            </w:r>
            <w:proofErr w:type="spell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5 876,40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2 02 03000 00 0000 151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4 210 437,72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2 02 03001 02 0000 151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1 287 289,60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2 02 03004 02 0000 151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67 567,42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2 02 03007 02 0000 151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1 151,60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2 02 03011 02 0000 151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73,30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2 02 03012 02 0000 151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440,30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2 02 03015 02 0000 151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22 362,80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2 02 03018 02 0000 151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387" w:type="dxa"/>
            <w:noWrap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418 618,90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2 02 03019 02 0000 151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387" w:type="dxa"/>
            <w:noWrap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28 567,80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2 02 03020 02 0000 151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19 108,50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2 02 03025 02 0000 151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715 199,10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2 02 03053 02 0000 151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21 859,70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2 02 03068 02 0000 151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284 477,00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2 02 03069 02 0000 151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E97D7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</w:t>
            </w:r>
            <w:r w:rsidR="00BB1BD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714 "Об обеспечении жильем ветеранов Великой Отечественной войны </w:t>
            </w:r>
            <w:r w:rsidR="00E97D71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1941</w:t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-1945 годов"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163 342,70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2 02 03070 02 0000 151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BB1B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обеспечение жильем отдельных ка</w:t>
            </w:r>
            <w:r w:rsidR="00C34A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тегорий граждан, установленных </w:t>
            </w:r>
            <w:r w:rsidR="00C34A23" w:rsidRPr="00393EFB">
              <w:rPr>
                <w:rFonts w:ascii="Times New Roman" w:hAnsi="Times New Roman"/>
                <w:color w:val="000000"/>
                <w:sz w:val="28"/>
                <w:szCs w:val="28"/>
              </w:rPr>
              <w:t>ф</w:t>
            </w:r>
            <w:r w:rsidRPr="00393EFB">
              <w:rPr>
                <w:rFonts w:ascii="Times New Roman" w:hAnsi="Times New Roman"/>
                <w:color w:val="000000"/>
                <w:sz w:val="28"/>
                <w:szCs w:val="28"/>
              </w:rPr>
              <w:t>едеральными</w:t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законами от 12 января 1995 года № 5-ФЗ "О ветеранах" и от </w:t>
            </w:r>
            <w:r w:rsidR="00BB1BD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24 ноября 1995 года</w:t>
            </w:r>
            <w:r w:rsidR="00BB1BD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№ 181-ФЗ "О социальной защите инвалидов в Российской Федерации"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25 858,70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2 02 03122 02 0000 151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990 179,30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2 02 03123 02 0000 151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5 106,20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2 02 03998 02 0000 151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Единая субвенция бюджетам субъектов Российской Федерации</w:t>
            </w:r>
          </w:p>
        </w:tc>
        <w:tc>
          <w:tcPr>
            <w:tcW w:w="2387" w:type="dxa"/>
            <w:noWrap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159 234,80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2 02 04000 00 0000 151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2 512 846,66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2 02 04001 02 0000 151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3 924,25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2 02 04002 02 0000 151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996,69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2 02 04007 02 0000 151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203 874,80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2 02 04017 02 0000 151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163 410,20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2 02 04025 02 0000 151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597,60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2 02 04026 02 0000 151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709 496,81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2 02 04041 02 0000 151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950,58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2 02 04042 02 0000 151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1 699,20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2 02 04043 02 0000 151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50 000,00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2 02 04047 02 0000 151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6 482,10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2 02 04052 02 0000 151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2 02 04053 02 0000 151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2 02 04055 02 0000 151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225 198,80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2 02 04061 02 0000 151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37 274,60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2 02 04062 02 0000 151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муковисцидозом</w:t>
            </w:r>
            <w:proofErr w:type="spellEnd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11 024,60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2 02 04064 02 0000 151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102 203,70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2 02 04066 02 0000 151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5 143,60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2 02 04067 02 0000 151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1 125,33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2 02 04081 02 0000 151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68 101,60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2 02 04091 02 0000 151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287 043,10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2 02 04095 02 0000 151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E97D7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633 199,10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2 03 00000 00 0000 000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618 246,47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2 03 02040 02 0000 180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603 713,00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2 03 02060 02 0000 180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14 533,47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2 04 00000 00 0000 000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НЕГОСУДАРСТВЕННЫХ ОРГАНИЗАЦИЙ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9 245,53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2 04 02010 02 0000 180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9 245,53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2 07 00000 00 0000 180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350 000,00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2 07 02030 02 0000 180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350 000,00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941B0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83 857 198,63</w:t>
            </w:r>
          </w:p>
        </w:tc>
      </w:tr>
    </w:tbl>
    <w:p w:rsidR="00941B06" w:rsidRPr="003C7BEC" w:rsidRDefault="00941B06" w:rsidP="00941B0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319" w:rsidRDefault="00E24319" w:rsidP="00B822D5">
      <w:pPr>
        <w:spacing w:after="0" w:line="240" w:lineRule="auto"/>
      </w:pPr>
      <w:r>
        <w:separator/>
      </w:r>
    </w:p>
  </w:endnote>
  <w:endnote w:type="continuationSeparator" w:id="0">
    <w:p w:rsidR="00E24319" w:rsidRDefault="00E24319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319" w:rsidRDefault="00E24319" w:rsidP="00B822D5">
      <w:pPr>
        <w:spacing w:after="0" w:line="240" w:lineRule="auto"/>
      </w:pPr>
      <w:r>
        <w:separator/>
      </w:r>
    </w:p>
  </w:footnote>
  <w:footnote w:type="continuationSeparator" w:id="0">
    <w:p w:rsidR="00E24319" w:rsidRDefault="00E24319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1151CE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104858"/>
    <w:rsid w:val="001151CE"/>
    <w:rsid w:val="00183724"/>
    <w:rsid w:val="001D3801"/>
    <w:rsid w:val="0021108D"/>
    <w:rsid w:val="00214005"/>
    <w:rsid w:val="00221BC2"/>
    <w:rsid w:val="00262CA2"/>
    <w:rsid w:val="003733C7"/>
    <w:rsid w:val="003807FC"/>
    <w:rsid w:val="003911BD"/>
    <w:rsid w:val="00393EFB"/>
    <w:rsid w:val="003C7BEC"/>
    <w:rsid w:val="003D6BD6"/>
    <w:rsid w:val="00401162"/>
    <w:rsid w:val="00466C2A"/>
    <w:rsid w:val="00473AFD"/>
    <w:rsid w:val="004B1A59"/>
    <w:rsid w:val="004C22E5"/>
    <w:rsid w:val="004D7C76"/>
    <w:rsid w:val="004F726A"/>
    <w:rsid w:val="00545B4C"/>
    <w:rsid w:val="00545C0F"/>
    <w:rsid w:val="00591956"/>
    <w:rsid w:val="006443BA"/>
    <w:rsid w:val="006C2CB5"/>
    <w:rsid w:val="0075140D"/>
    <w:rsid w:val="00786CBD"/>
    <w:rsid w:val="007E0ECD"/>
    <w:rsid w:val="008028B6"/>
    <w:rsid w:val="00825899"/>
    <w:rsid w:val="008B4494"/>
    <w:rsid w:val="0092015C"/>
    <w:rsid w:val="00940F9D"/>
    <w:rsid w:val="00941B06"/>
    <w:rsid w:val="009B1DB3"/>
    <w:rsid w:val="009C7DAA"/>
    <w:rsid w:val="009E67F7"/>
    <w:rsid w:val="00A17861"/>
    <w:rsid w:val="00A72453"/>
    <w:rsid w:val="00AA0CD7"/>
    <w:rsid w:val="00B822D5"/>
    <w:rsid w:val="00BB1BDF"/>
    <w:rsid w:val="00BB6DC0"/>
    <w:rsid w:val="00C34A23"/>
    <w:rsid w:val="00C37BD8"/>
    <w:rsid w:val="00C9053E"/>
    <w:rsid w:val="00C95051"/>
    <w:rsid w:val="00CF25F3"/>
    <w:rsid w:val="00DC1CA7"/>
    <w:rsid w:val="00DD0ACB"/>
    <w:rsid w:val="00E24319"/>
    <w:rsid w:val="00E736B5"/>
    <w:rsid w:val="00E97D71"/>
    <w:rsid w:val="00EA4E95"/>
    <w:rsid w:val="00EB38DF"/>
    <w:rsid w:val="00EC2B62"/>
    <w:rsid w:val="00EC780C"/>
    <w:rsid w:val="00F048E0"/>
    <w:rsid w:val="00F31554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C72FD-C22D-4429-8EFD-38425F2EF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20</Pages>
  <Words>3516</Words>
  <Characters>20047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41</cp:revision>
  <cp:lastPrinted>2015-04-16T09:05:00Z</cp:lastPrinted>
  <dcterms:created xsi:type="dcterms:W3CDTF">2015-04-16T08:54:00Z</dcterms:created>
  <dcterms:modified xsi:type="dcterms:W3CDTF">2015-07-16T02:17:00Z</dcterms:modified>
</cp:coreProperties>
</file>