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708" w:rsidRDefault="00914708" w:rsidP="00914708">
      <w:pPr>
        <w:spacing w:line="360" w:lineRule="auto"/>
        <w:ind w:left="567"/>
        <w:jc w:val="right"/>
      </w:pPr>
    </w:p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49785430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914708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D58A8" w:rsidRDefault="00DD58A8" w:rsidP="00DD58A8">
            <w:pPr>
              <w:spacing w:after="120"/>
              <w:ind w:firstLine="34"/>
              <w:rPr>
                <w:szCs w:val="28"/>
              </w:rPr>
            </w:pPr>
            <w:r w:rsidRPr="00DD58A8">
              <w:rPr>
                <w:szCs w:val="28"/>
              </w:rPr>
              <w:t>08.0</w:t>
            </w:r>
            <w:r>
              <w:rPr>
                <w:szCs w:val="28"/>
              </w:rPr>
              <w:t>7</w:t>
            </w:r>
            <w:r w:rsidRPr="00DD58A8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9F7A5B" w:rsidRDefault="00B803DE">
            <w:pPr>
              <w:ind w:hanging="107"/>
              <w:rPr>
                <w:szCs w:val="28"/>
              </w:rPr>
            </w:pPr>
            <w:bookmarkStart w:id="0" w:name="_GoBack"/>
            <w:r w:rsidRPr="009F7A5B">
              <w:rPr>
                <w:szCs w:val="28"/>
              </w:rPr>
              <w:t xml:space="preserve"> </w:t>
            </w:r>
            <w:r w:rsidR="009F7A5B" w:rsidRPr="009F7A5B">
              <w:rPr>
                <w:szCs w:val="28"/>
              </w:rPr>
              <w:t>406</w:t>
            </w:r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B701D2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</w:t>
            </w:r>
            <w:r w:rsidR="00B701D2">
              <w:t xml:space="preserve"> </w:t>
            </w:r>
            <w:r>
              <w:t xml:space="preserve"> </w:t>
            </w:r>
            <w:r w:rsidR="00DD58A8">
              <w:t xml:space="preserve">бесплатном предоставлении земельных участков </w:t>
            </w:r>
            <w:r w:rsidR="00B701D2">
              <w:t>гражданам, имеющим трех и более детей,</w:t>
            </w:r>
            <w:r w:rsidR="00DD58A8">
              <w:t xml:space="preserve"> в Пр</w:t>
            </w:r>
            <w:r>
              <w:t>иморском крае" 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B701D2">
        <w:t xml:space="preserve"> </w:t>
      </w:r>
      <w:r w:rsidR="00B701D2" w:rsidRPr="0045315B">
        <w:t>"О внесении изменений в Закон Приморского края</w:t>
      </w:r>
      <w:r w:rsidR="00B701D2">
        <w:t xml:space="preserve"> "О бесплатном предоставлении земельных участков гражданам, имеющим трех и более детей, в Приморском крае"</w:t>
      </w:r>
      <w:r>
        <w:t>,</w:t>
      </w:r>
      <w:r w:rsidR="008D30B1">
        <w:t xml:space="preserve"> принятый Законодательным Собранием в первом чтении 2</w:t>
      </w:r>
      <w:r w:rsidR="00DD58A8">
        <w:t>7</w:t>
      </w:r>
      <w:r w:rsidR="008D30B1">
        <w:t xml:space="preserve"> ма</w:t>
      </w:r>
      <w:r w:rsidR="00DD58A8">
        <w:t>я</w:t>
      </w:r>
      <w:r w:rsidR="008D30B1">
        <w:t xml:space="preserve"> 2015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</w:t>
      </w:r>
      <w:r w:rsidR="00B701D2" w:rsidRPr="0045315B">
        <w:t>"О внесении изменений в Закон Приморского края</w:t>
      </w:r>
      <w:r w:rsidR="00B701D2">
        <w:t xml:space="preserve"> "О бесплатном предоставлении земельных участков гражданам, имеющим трех и более детей, в Приморском крае"</w:t>
      </w:r>
      <w:r w:rsidR="00DD58A8">
        <w:t xml:space="preserve">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DD58A8">
        <w:t>июле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поправок, рекомендуемых комитетом к принятию (прилагаю</w:t>
      </w:r>
      <w:r w:rsidR="008D30B1">
        <w:t>тся)</w:t>
      </w:r>
      <w:r w:rsidRPr="0045315B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>
        <w:t>К</w:t>
      </w:r>
      <w:r w:rsidR="00DD58A8">
        <w:t>ушныр</w:t>
      </w:r>
      <w:r w:rsidR="0051357B">
        <w:t>ь</w:t>
      </w:r>
      <w:r w:rsidR="00DD58A8">
        <w:t xml:space="preserve"> С.М.</w:t>
      </w:r>
      <w:r w:rsidRPr="0045315B">
        <w:t xml:space="preserve"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DD58A8" w:rsidRDefault="00DD58A8">
      <w:r>
        <w:br w:type="page"/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lastRenderedPageBreak/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 w:rsidSect="00DD58A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FB0" w:rsidRDefault="00097FB0">
      <w:r>
        <w:separator/>
      </w:r>
    </w:p>
  </w:endnote>
  <w:endnote w:type="continuationSeparator" w:id="0">
    <w:p w:rsidR="00097FB0" w:rsidRDefault="00097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FB0" w:rsidRDefault="00097FB0">
      <w:r>
        <w:separator/>
      </w:r>
    </w:p>
  </w:footnote>
  <w:footnote w:type="continuationSeparator" w:id="0">
    <w:p w:rsidR="00097FB0" w:rsidRDefault="00097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015955"/>
      <w:docPartObj>
        <w:docPartGallery w:val="Page Numbers (Top of Page)"/>
        <w:docPartUnique/>
      </w:docPartObj>
    </w:sdtPr>
    <w:sdtEndPr/>
    <w:sdtContent>
      <w:p w:rsidR="00DD58A8" w:rsidRDefault="00DD58A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A5B">
          <w:rPr>
            <w:noProof/>
          </w:rPr>
          <w:t>2</w:t>
        </w:r>
        <w:r>
          <w:fldChar w:fldCharType="end"/>
        </w:r>
      </w:p>
    </w:sdtContent>
  </w:sdt>
  <w:p w:rsidR="00DD58A8" w:rsidRDefault="00DD58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097FB0"/>
    <w:rsid w:val="00126DE4"/>
    <w:rsid w:val="00160F97"/>
    <w:rsid w:val="0020003C"/>
    <w:rsid w:val="00357541"/>
    <w:rsid w:val="003F2358"/>
    <w:rsid w:val="00461E2B"/>
    <w:rsid w:val="0051357B"/>
    <w:rsid w:val="007128C1"/>
    <w:rsid w:val="008D30B1"/>
    <w:rsid w:val="00914708"/>
    <w:rsid w:val="009E5CD9"/>
    <w:rsid w:val="009F7A5B"/>
    <w:rsid w:val="00A064B6"/>
    <w:rsid w:val="00A97FEC"/>
    <w:rsid w:val="00B07AC0"/>
    <w:rsid w:val="00B23396"/>
    <w:rsid w:val="00B701D2"/>
    <w:rsid w:val="00B803DE"/>
    <w:rsid w:val="00BE16C2"/>
    <w:rsid w:val="00C9335B"/>
    <w:rsid w:val="00C958B6"/>
    <w:rsid w:val="00CE48D5"/>
    <w:rsid w:val="00DD58A8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9147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1470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D58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9147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1470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DD58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2015-04-06T00:00:00Z</cp:lastPrinted>
  <dcterms:created xsi:type="dcterms:W3CDTF">2015-07-07T23:52:00Z</dcterms:created>
  <dcterms:modified xsi:type="dcterms:W3CDTF">2015-07-07T23:52:00Z</dcterms:modified>
</cp:coreProperties>
</file>