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685" w:rsidRPr="00EC3DA4" w:rsidRDefault="007F7685" w:rsidP="00244C58">
      <w:pPr>
        <w:pStyle w:val="a3"/>
        <w:ind w:firstLine="0"/>
        <w:rPr>
          <w:szCs w:val="28"/>
        </w:rPr>
      </w:pPr>
      <w:r w:rsidRPr="00EC3DA4">
        <w:rPr>
          <w:szCs w:val="28"/>
        </w:rPr>
        <w:t>ПОЯСНИТЕЛЬНАЯ ЗАПИСКА</w:t>
      </w:r>
    </w:p>
    <w:p w:rsidR="007F7685" w:rsidRPr="00EC3DA4" w:rsidRDefault="007F7685">
      <w:pPr>
        <w:ind w:firstLine="720"/>
        <w:jc w:val="center"/>
        <w:rPr>
          <w:sz w:val="28"/>
          <w:szCs w:val="28"/>
        </w:rPr>
      </w:pPr>
    </w:p>
    <w:p w:rsidR="007F7685" w:rsidRPr="00EC3DA4" w:rsidRDefault="007F7685">
      <w:pPr>
        <w:jc w:val="center"/>
        <w:rPr>
          <w:sz w:val="28"/>
          <w:szCs w:val="28"/>
        </w:rPr>
      </w:pPr>
      <w:r w:rsidRPr="00EC3DA4">
        <w:rPr>
          <w:sz w:val="28"/>
          <w:szCs w:val="28"/>
        </w:rPr>
        <w:t xml:space="preserve">к проекту </w:t>
      </w:r>
      <w:r w:rsidR="002E1E55" w:rsidRPr="00EC3DA4">
        <w:rPr>
          <w:sz w:val="28"/>
          <w:szCs w:val="28"/>
        </w:rPr>
        <w:t xml:space="preserve">закона </w:t>
      </w:r>
      <w:r w:rsidRPr="00EC3DA4">
        <w:rPr>
          <w:sz w:val="28"/>
          <w:szCs w:val="28"/>
        </w:rPr>
        <w:t>Приморского края</w:t>
      </w:r>
      <w:r w:rsidR="00F16EDD" w:rsidRPr="00EC3DA4">
        <w:rPr>
          <w:sz w:val="28"/>
          <w:szCs w:val="28"/>
        </w:rPr>
        <w:t xml:space="preserve"> </w:t>
      </w:r>
      <w:r w:rsidRPr="00EC3DA4">
        <w:rPr>
          <w:sz w:val="28"/>
          <w:szCs w:val="28"/>
        </w:rPr>
        <w:t xml:space="preserve">"О </w:t>
      </w:r>
      <w:r w:rsidR="005C0DB7" w:rsidRPr="00EC3DA4">
        <w:rPr>
          <w:sz w:val="28"/>
          <w:szCs w:val="28"/>
        </w:rPr>
        <w:t>внесении изменений в Закон Приморского края "О законодательной деятельности в Приморском крае</w:t>
      </w:r>
      <w:r w:rsidRPr="00EC3DA4">
        <w:rPr>
          <w:sz w:val="28"/>
          <w:szCs w:val="28"/>
        </w:rPr>
        <w:t>"</w:t>
      </w:r>
    </w:p>
    <w:p w:rsidR="007F7685" w:rsidRDefault="007F7685">
      <w:pPr>
        <w:ind w:firstLine="720"/>
        <w:jc w:val="center"/>
        <w:rPr>
          <w:sz w:val="26"/>
          <w:szCs w:val="26"/>
        </w:rPr>
      </w:pPr>
    </w:p>
    <w:p w:rsidR="00A7473D" w:rsidRPr="00184B2E" w:rsidRDefault="00A7473D">
      <w:pPr>
        <w:ind w:firstLine="720"/>
        <w:jc w:val="center"/>
        <w:rPr>
          <w:sz w:val="26"/>
          <w:szCs w:val="26"/>
        </w:rPr>
      </w:pPr>
    </w:p>
    <w:p w:rsidR="009476FD" w:rsidRPr="00184B2E" w:rsidRDefault="003238A2" w:rsidP="00EC3DA4">
      <w:pPr>
        <w:jc w:val="both"/>
        <w:rPr>
          <w:sz w:val="26"/>
          <w:szCs w:val="26"/>
        </w:rPr>
      </w:pPr>
      <w:r w:rsidRPr="00EC3DA4">
        <w:rPr>
          <w:sz w:val="28"/>
          <w:szCs w:val="28"/>
        </w:rPr>
        <w:tab/>
      </w:r>
      <w:r w:rsidR="00471E9E" w:rsidRPr="00EC3DA4">
        <w:rPr>
          <w:sz w:val="28"/>
          <w:szCs w:val="28"/>
        </w:rPr>
        <w:t xml:space="preserve">Настоящий проект закона Приморского края </w:t>
      </w:r>
      <w:r w:rsidR="00A7473D">
        <w:rPr>
          <w:sz w:val="28"/>
          <w:szCs w:val="28"/>
        </w:rPr>
        <w:t xml:space="preserve">подготовлен </w:t>
      </w:r>
      <w:r w:rsidR="00471E9E" w:rsidRPr="00EC3DA4">
        <w:rPr>
          <w:sz w:val="28"/>
          <w:szCs w:val="28"/>
        </w:rPr>
        <w:t>в</w:t>
      </w:r>
      <w:r w:rsidR="00EC3DA4">
        <w:rPr>
          <w:sz w:val="28"/>
          <w:szCs w:val="28"/>
        </w:rPr>
        <w:t>о</w:t>
      </w:r>
      <w:r w:rsidR="00EC3DA4" w:rsidRPr="00EC3DA4">
        <w:rPr>
          <w:sz w:val="28"/>
          <w:szCs w:val="28"/>
        </w:rPr>
        <w:t xml:space="preserve"> </w:t>
      </w:r>
      <w:r w:rsidR="00EC3DA4">
        <w:rPr>
          <w:sz w:val="28"/>
          <w:szCs w:val="28"/>
        </w:rPr>
        <w:t>исполнение</w:t>
      </w:r>
      <w:r w:rsidR="00EC3DA4" w:rsidRPr="00EC3DA4">
        <w:rPr>
          <w:sz w:val="28"/>
          <w:szCs w:val="28"/>
        </w:rPr>
        <w:t xml:space="preserve"> пункта 7.1 Плана </w:t>
      </w:r>
      <w:r w:rsidR="00EC3DA4" w:rsidRPr="00EC3DA4">
        <w:rPr>
          <w:rStyle w:val="aa"/>
          <w:b w:val="0"/>
          <w:sz w:val="28"/>
          <w:szCs w:val="28"/>
        </w:rPr>
        <w:t xml:space="preserve">мероприятий Законодательного Собрания Приморского края по реализации основных положений, изложенных в Послании </w:t>
      </w:r>
      <w:r w:rsidR="00EC3DA4" w:rsidRPr="00EC3DA4">
        <w:rPr>
          <w:sz w:val="28"/>
          <w:szCs w:val="28"/>
        </w:rPr>
        <w:t>Президента Российской Федерации В.В. Путина Федеральному Собранию Российской Федерации 4 декабря 2014 года</w:t>
      </w:r>
      <w:r w:rsidR="00EC3DA4">
        <w:rPr>
          <w:sz w:val="28"/>
          <w:szCs w:val="28"/>
        </w:rPr>
        <w:t xml:space="preserve">, </w:t>
      </w:r>
      <w:r w:rsidR="00EC3DA4" w:rsidRPr="00EC3DA4">
        <w:rPr>
          <w:sz w:val="28"/>
          <w:szCs w:val="28"/>
        </w:rPr>
        <w:t>в части совершенствования механизма взаимодействия с институтами гражданского общества</w:t>
      </w:r>
      <w:r w:rsidR="00EC3DA4">
        <w:rPr>
          <w:sz w:val="28"/>
          <w:szCs w:val="28"/>
        </w:rPr>
        <w:t>.</w:t>
      </w:r>
    </w:p>
    <w:p w:rsidR="0037051E" w:rsidRPr="001D6EE7" w:rsidRDefault="001D6EE7" w:rsidP="001D6EE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6EE7">
        <w:rPr>
          <w:sz w:val="28"/>
          <w:szCs w:val="28"/>
        </w:rPr>
        <w:tab/>
        <w:t xml:space="preserve">В проекте закона </w:t>
      </w:r>
      <w:r>
        <w:rPr>
          <w:sz w:val="28"/>
          <w:szCs w:val="28"/>
        </w:rPr>
        <w:t>П</w:t>
      </w:r>
      <w:r w:rsidRPr="001D6EE7">
        <w:rPr>
          <w:sz w:val="28"/>
          <w:szCs w:val="28"/>
        </w:rPr>
        <w:t>риморского края учтены положения Федеральн</w:t>
      </w:r>
      <w:r>
        <w:rPr>
          <w:sz w:val="28"/>
          <w:szCs w:val="28"/>
        </w:rPr>
        <w:t>ого</w:t>
      </w:r>
      <w:r w:rsidRPr="001D6EE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1D6EE7">
        <w:rPr>
          <w:sz w:val="28"/>
          <w:szCs w:val="28"/>
        </w:rPr>
        <w:t xml:space="preserve"> от 21</w:t>
      </w:r>
      <w:r>
        <w:rPr>
          <w:sz w:val="28"/>
          <w:szCs w:val="28"/>
        </w:rPr>
        <w:t xml:space="preserve"> июля </w:t>
      </w:r>
      <w:r w:rsidRPr="001D6EE7">
        <w:rPr>
          <w:sz w:val="28"/>
          <w:szCs w:val="28"/>
        </w:rPr>
        <w:t xml:space="preserve">2014 </w:t>
      </w:r>
      <w:r>
        <w:rPr>
          <w:sz w:val="28"/>
          <w:szCs w:val="28"/>
        </w:rPr>
        <w:t>года №</w:t>
      </w:r>
      <w:r w:rsidRPr="001D6EE7">
        <w:rPr>
          <w:sz w:val="28"/>
          <w:szCs w:val="28"/>
        </w:rPr>
        <w:t xml:space="preserve"> 212-ФЗ</w:t>
      </w:r>
      <w:r>
        <w:rPr>
          <w:sz w:val="28"/>
          <w:szCs w:val="28"/>
        </w:rPr>
        <w:t xml:space="preserve"> </w:t>
      </w:r>
      <w:r w:rsidRPr="001D6EE7">
        <w:rPr>
          <w:sz w:val="28"/>
          <w:szCs w:val="28"/>
        </w:rPr>
        <w:t>"Об основах общественного контроля в Российской Федерации"</w:t>
      </w:r>
      <w:r>
        <w:rPr>
          <w:sz w:val="28"/>
          <w:szCs w:val="28"/>
        </w:rPr>
        <w:t xml:space="preserve"> </w:t>
      </w:r>
      <w:r w:rsidRPr="001D6EE7">
        <w:rPr>
          <w:sz w:val="28"/>
          <w:szCs w:val="28"/>
        </w:rPr>
        <w:t>относительно проведения общественной экспертизы.</w:t>
      </w:r>
    </w:p>
    <w:p w:rsidR="00184B2E" w:rsidRDefault="00184B2E" w:rsidP="00EC0154">
      <w:pPr>
        <w:jc w:val="both"/>
        <w:rPr>
          <w:sz w:val="26"/>
          <w:szCs w:val="26"/>
        </w:rPr>
      </w:pPr>
    </w:p>
    <w:p w:rsidR="001D6EE7" w:rsidRDefault="001D6EE7" w:rsidP="00EC0154">
      <w:pPr>
        <w:jc w:val="both"/>
        <w:rPr>
          <w:sz w:val="26"/>
          <w:szCs w:val="26"/>
        </w:rPr>
      </w:pPr>
    </w:p>
    <w:p w:rsidR="00184B2E" w:rsidRPr="00184B2E" w:rsidRDefault="00184B2E" w:rsidP="00EC0154">
      <w:pPr>
        <w:jc w:val="both"/>
        <w:rPr>
          <w:sz w:val="26"/>
          <w:szCs w:val="26"/>
        </w:rPr>
      </w:pPr>
    </w:p>
    <w:p w:rsidR="004650A5" w:rsidRPr="00EC3DA4" w:rsidRDefault="00BA6F28" w:rsidP="00EC0154">
      <w:pPr>
        <w:jc w:val="both"/>
        <w:rPr>
          <w:sz w:val="28"/>
          <w:szCs w:val="28"/>
        </w:rPr>
      </w:pPr>
      <w:r w:rsidRPr="00EC3DA4">
        <w:rPr>
          <w:sz w:val="28"/>
          <w:szCs w:val="28"/>
        </w:rPr>
        <w:t>Председатель комитета</w:t>
      </w:r>
    </w:p>
    <w:p w:rsidR="00E64189" w:rsidRPr="00EC3DA4" w:rsidRDefault="00E64189" w:rsidP="00EC0154">
      <w:pPr>
        <w:jc w:val="both"/>
        <w:rPr>
          <w:sz w:val="28"/>
          <w:szCs w:val="28"/>
        </w:rPr>
      </w:pPr>
      <w:r w:rsidRPr="00EC3DA4">
        <w:rPr>
          <w:sz w:val="28"/>
          <w:szCs w:val="28"/>
        </w:rPr>
        <w:t>Законодательного Собрания</w:t>
      </w:r>
    </w:p>
    <w:p w:rsidR="00BA6F28" w:rsidRPr="00EC3DA4" w:rsidRDefault="00BA6F28" w:rsidP="00EC0154">
      <w:pPr>
        <w:jc w:val="both"/>
        <w:rPr>
          <w:sz w:val="28"/>
          <w:szCs w:val="28"/>
        </w:rPr>
      </w:pPr>
      <w:r w:rsidRPr="00EC3DA4">
        <w:rPr>
          <w:sz w:val="28"/>
          <w:szCs w:val="28"/>
        </w:rPr>
        <w:t xml:space="preserve">по регламенту, депутатской этике и </w:t>
      </w:r>
    </w:p>
    <w:p w:rsidR="00BA6F28" w:rsidRPr="00EC3DA4" w:rsidRDefault="00BA6F28" w:rsidP="00EC0154">
      <w:pPr>
        <w:jc w:val="both"/>
        <w:rPr>
          <w:sz w:val="28"/>
          <w:szCs w:val="28"/>
        </w:rPr>
      </w:pPr>
      <w:r w:rsidRPr="00EC3DA4">
        <w:rPr>
          <w:sz w:val="28"/>
          <w:szCs w:val="28"/>
        </w:rPr>
        <w:t>организации работы</w:t>
      </w:r>
    </w:p>
    <w:p w:rsidR="00BA6F28" w:rsidRPr="00EC3DA4" w:rsidRDefault="00BA6F28" w:rsidP="00EC0154">
      <w:pPr>
        <w:jc w:val="both"/>
        <w:rPr>
          <w:sz w:val="28"/>
          <w:szCs w:val="28"/>
        </w:rPr>
      </w:pPr>
      <w:r w:rsidRPr="00EC3DA4">
        <w:rPr>
          <w:sz w:val="28"/>
          <w:szCs w:val="28"/>
        </w:rPr>
        <w:t>Законодательного Собрания</w:t>
      </w:r>
      <w:r w:rsidRPr="00EC3DA4">
        <w:rPr>
          <w:sz w:val="28"/>
          <w:szCs w:val="28"/>
        </w:rPr>
        <w:tab/>
      </w:r>
      <w:r w:rsidRPr="00EC3DA4">
        <w:rPr>
          <w:sz w:val="28"/>
          <w:szCs w:val="28"/>
        </w:rPr>
        <w:tab/>
      </w:r>
      <w:r w:rsidRPr="00EC3DA4">
        <w:rPr>
          <w:sz w:val="28"/>
          <w:szCs w:val="28"/>
        </w:rPr>
        <w:tab/>
      </w:r>
      <w:r w:rsidRPr="00EC3DA4">
        <w:rPr>
          <w:sz w:val="28"/>
          <w:szCs w:val="28"/>
        </w:rPr>
        <w:tab/>
      </w:r>
      <w:r w:rsidRPr="00EC3DA4">
        <w:rPr>
          <w:sz w:val="28"/>
          <w:szCs w:val="28"/>
        </w:rPr>
        <w:tab/>
      </w:r>
      <w:r w:rsidRPr="00EC3DA4">
        <w:rPr>
          <w:sz w:val="28"/>
          <w:szCs w:val="28"/>
        </w:rPr>
        <w:tab/>
      </w:r>
      <w:r w:rsidR="009C23E9" w:rsidRPr="00EC3DA4">
        <w:rPr>
          <w:sz w:val="28"/>
          <w:szCs w:val="28"/>
        </w:rPr>
        <w:t xml:space="preserve">      </w:t>
      </w:r>
      <w:r w:rsidR="00AA6EF9" w:rsidRPr="00EC3DA4">
        <w:rPr>
          <w:sz w:val="28"/>
          <w:szCs w:val="28"/>
        </w:rPr>
        <w:t>К.А. Межонов</w:t>
      </w:r>
    </w:p>
    <w:sectPr w:rsidR="00BA6F28" w:rsidRPr="00EC3DA4" w:rsidSect="00400956">
      <w:headerReference w:type="even" r:id="rId7"/>
      <w:headerReference w:type="default" r:id="rId8"/>
      <w:pgSz w:w="11906" w:h="16838" w:code="9"/>
      <w:pgMar w:top="719" w:right="851" w:bottom="5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DC7" w:rsidRDefault="00AF6DC7">
      <w:r>
        <w:separator/>
      </w:r>
    </w:p>
  </w:endnote>
  <w:endnote w:type="continuationSeparator" w:id="0">
    <w:p w:rsidR="00AF6DC7" w:rsidRDefault="00AF6D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DC7" w:rsidRDefault="00AF6DC7">
      <w:r>
        <w:separator/>
      </w:r>
    </w:p>
  </w:footnote>
  <w:footnote w:type="continuationSeparator" w:id="0">
    <w:p w:rsidR="00AF6DC7" w:rsidRDefault="00AF6D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72" w:rsidRDefault="00D46CA1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22A7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22A72" w:rsidRDefault="00E22A72" w:rsidP="00AD670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72" w:rsidRDefault="00D46CA1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22A7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43199">
      <w:rPr>
        <w:rStyle w:val="a8"/>
        <w:noProof/>
      </w:rPr>
      <w:t>2</w:t>
    </w:r>
    <w:r>
      <w:rPr>
        <w:rStyle w:val="a8"/>
      </w:rPr>
      <w:fldChar w:fldCharType="end"/>
    </w:r>
  </w:p>
  <w:p w:rsidR="00E22A72" w:rsidRDefault="00E22A72" w:rsidP="00AD6702">
    <w:pPr>
      <w:pStyle w:val="a5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779"/>
    <w:rsid w:val="00020B86"/>
    <w:rsid w:val="00061FF0"/>
    <w:rsid w:val="00085B62"/>
    <w:rsid w:val="00093648"/>
    <w:rsid w:val="000937E6"/>
    <w:rsid w:val="000A3B8F"/>
    <w:rsid w:val="000D0E82"/>
    <w:rsid w:val="000F1767"/>
    <w:rsid w:val="00117A60"/>
    <w:rsid w:val="0013570B"/>
    <w:rsid w:val="00163B22"/>
    <w:rsid w:val="0018212D"/>
    <w:rsid w:val="00184B2E"/>
    <w:rsid w:val="00185EE3"/>
    <w:rsid w:val="0019776B"/>
    <w:rsid w:val="001A1C49"/>
    <w:rsid w:val="001B6012"/>
    <w:rsid w:val="001D6EE7"/>
    <w:rsid w:val="00205F4C"/>
    <w:rsid w:val="00244C58"/>
    <w:rsid w:val="002818ED"/>
    <w:rsid w:val="002953F5"/>
    <w:rsid w:val="002C21CF"/>
    <w:rsid w:val="002E018C"/>
    <w:rsid w:val="002E1E55"/>
    <w:rsid w:val="002E6CF3"/>
    <w:rsid w:val="003238A2"/>
    <w:rsid w:val="00354D8A"/>
    <w:rsid w:val="003558AF"/>
    <w:rsid w:val="00356D16"/>
    <w:rsid w:val="003606D0"/>
    <w:rsid w:val="0037051E"/>
    <w:rsid w:val="003A6427"/>
    <w:rsid w:val="003B634B"/>
    <w:rsid w:val="003E4237"/>
    <w:rsid w:val="00400956"/>
    <w:rsid w:val="00426A44"/>
    <w:rsid w:val="0043675E"/>
    <w:rsid w:val="004376C1"/>
    <w:rsid w:val="004650A5"/>
    <w:rsid w:val="00471E9E"/>
    <w:rsid w:val="004970C7"/>
    <w:rsid w:val="004A4D58"/>
    <w:rsid w:val="004A7858"/>
    <w:rsid w:val="004B1892"/>
    <w:rsid w:val="004C0036"/>
    <w:rsid w:val="004D4D9D"/>
    <w:rsid w:val="004F61F5"/>
    <w:rsid w:val="0053510A"/>
    <w:rsid w:val="00541992"/>
    <w:rsid w:val="00564634"/>
    <w:rsid w:val="005653F6"/>
    <w:rsid w:val="005861B5"/>
    <w:rsid w:val="005A024D"/>
    <w:rsid w:val="005A288F"/>
    <w:rsid w:val="005C0BD0"/>
    <w:rsid w:val="005C0DB7"/>
    <w:rsid w:val="005C188A"/>
    <w:rsid w:val="005E738F"/>
    <w:rsid w:val="0060713B"/>
    <w:rsid w:val="00621907"/>
    <w:rsid w:val="00650D5B"/>
    <w:rsid w:val="00675215"/>
    <w:rsid w:val="00690DDF"/>
    <w:rsid w:val="006A7643"/>
    <w:rsid w:val="006D01CF"/>
    <w:rsid w:val="007041DD"/>
    <w:rsid w:val="00707D04"/>
    <w:rsid w:val="00742913"/>
    <w:rsid w:val="0075509C"/>
    <w:rsid w:val="00767731"/>
    <w:rsid w:val="007C44EA"/>
    <w:rsid w:val="007D6312"/>
    <w:rsid w:val="007E0450"/>
    <w:rsid w:val="007E112E"/>
    <w:rsid w:val="007F7685"/>
    <w:rsid w:val="008371AE"/>
    <w:rsid w:val="00866043"/>
    <w:rsid w:val="00875C96"/>
    <w:rsid w:val="00886185"/>
    <w:rsid w:val="008E0C95"/>
    <w:rsid w:val="008E2999"/>
    <w:rsid w:val="00920FA9"/>
    <w:rsid w:val="00940206"/>
    <w:rsid w:val="0094383B"/>
    <w:rsid w:val="009476FD"/>
    <w:rsid w:val="00951512"/>
    <w:rsid w:val="00997992"/>
    <w:rsid w:val="009A221C"/>
    <w:rsid w:val="009C23E9"/>
    <w:rsid w:val="009E39EE"/>
    <w:rsid w:val="009E6B88"/>
    <w:rsid w:val="009F5D32"/>
    <w:rsid w:val="00A40EE8"/>
    <w:rsid w:val="00A41A87"/>
    <w:rsid w:val="00A43199"/>
    <w:rsid w:val="00A545F5"/>
    <w:rsid w:val="00A731FB"/>
    <w:rsid w:val="00A7473D"/>
    <w:rsid w:val="00A844BE"/>
    <w:rsid w:val="00A92A64"/>
    <w:rsid w:val="00AA6EF9"/>
    <w:rsid w:val="00AC267C"/>
    <w:rsid w:val="00AD6702"/>
    <w:rsid w:val="00AE1CC8"/>
    <w:rsid w:val="00AF14EC"/>
    <w:rsid w:val="00AF6DC7"/>
    <w:rsid w:val="00B258BF"/>
    <w:rsid w:val="00B27F7A"/>
    <w:rsid w:val="00B3457D"/>
    <w:rsid w:val="00B4231F"/>
    <w:rsid w:val="00B560FD"/>
    <w:rsid w:val="00B8328A"/>
    <w:rsid w:val="00BA3BD4"/>
    <w:rsid w:val="00BA6F28"/>
    <w:rsid w:val="00BD6F24"/>
    <w:rsid w:val="00C01E88"/>
    <w:rsid w:val="00C327BC"/>
    <w:rsid w:val="00C70779"/>
    <w:rsid w:val="00C90351"/>
    <w:rsid w:val="00CC09C7"/>
    <w:rsid w:val="00CD68BB"/>
    <w:rsid w:val="00CE2B3D"/>
    <w:rsid w:val="00D0794A"/>
    <w:rsid w:val="00D1292A"/>
    <w:rsid w:val="00D27473"/>
    <w:rsid w:val="00D33AC3"/>
    <w:rsid w:val="00D40464"/>
    <w:rsid w:val="00D4690E"/>
    <w:rsid w:val="00D46CA1"/>
    <w:rsid w:val="00D51CCC"/>
    <w:rsid w:val="00D634BF"/>
    <w:rsid w:val="00D83F0D"/>
    <w:rsid w:val="00DD6886"/>
    <w:rsid w:val="00DF66C1"/>
    <w:rsid w:val="00E1329A"/>
    <w:rsid w:val="00E21D5F"/>
    <w:rsid w:val="00E22A72"/>
    <w:rsid w:val="00E4670B"/>
    <w:rsid w:val="00E64189"/>
    <w:rsid w:val="00E839B0"/>
    <w:rsid w:val="00E97A87"/>
    <w:rsid w:val="00EC0154"/>
    <w:rsid w:val="00EC3DA4"/>
    <w:rsid w:val="00EF2084"/>
    <w:rsid w:val="00F15446"/>
    <w:rsid w:val="00F16EDD"/>
    <w:rsid w:val="00F679B4"/>
    <w:rsid w:val="00F74C1B"/>
    <w:rsid w:val="00FB2712"/>
    <w:rsid w:val="00FC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8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8AF"/>
    <w:pPr>
      <w:ind w:firstLine="720"/>
      <w:jc w:val="center"/>
    </w:pPr>
    <w:rPr>
      <w:b/>
      <w:sz w:val="28"/>
    </w:rPr>
  </w:style>
  <w:style w:type="paragraph" w:styleId="a4">
    <w:name w:val="Body Text Indent"/>
    <w:basedOn w:val="a"/>
    <w:rsid w:val="003558AF"/>
    <w:pPr>
      <w:ind w:firstLine="720"/>
      <w:jc w:val="both"/>
    </w:pPr>
    <w:rPr>
      <w:sz w:val="28"/>
    </w:rPr>
  </w:style>
  <w:style w:type="paragraph" w:styleId="a5">
    <w:name w:val="header"/>
    <w:basedOn w:val="a"/>
    <w:rsid w:val="003558AF"/>
    <w:pPr>
      <w:tabs>
        <w:tab w:val="center" w:pos="4153"/>
        <w:tab w:val="right" w:pos="8306"/>
      </w:tabs>
    </w:pPr>
    <w:rPr>
      <w:sz w:val="28"/>
    </w:rPr>
  </w:style>
  <w:style w:type="paragraph" w:styleId="2">
    <w:name w:val="Body Text Indent 2"/>
    <w:basedOn w:val="a"/>
    <w:rsid w:val="003558AF"/>
    <w:pPr>
      <w:ind w:firstLine="708"/>
      <w:jc w:val="both"/>
    </w:pPr>
    <w:rPr>
      <w:sz w:val="28"/>
    </w:rPr>
  </w:style>
  <w:style w:type="paragraph" w:styleId="a6">
    <w:name w:val="Body Text"/>
    <w:basedOn w:val="a"/>
    <w:rsid w:val="003558AF"/>
    <w:pPr>
      <w:jc w:val="center"/>
    </w:pPr>
    <w:rPr>
      <w:sz w:val="28"/>
    </w:rPr>
  </w:style>
  <w:style w:type="paragraph" w:styleId="a7">
    <w:name w:val="Balloon Text"/>
    <w:basedOn w:val="a"/>
    <w:semiHidden/>
    <w:rsid w:val="003606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D6702"/>
  </w:style>
  <w:style w:type="paragraph" w:styleId="a9">
    <w:name w:val="footer"/>
    <w:basedOn w:val="a"/>
    <w:rsid w:val="00AD6702"/>
    <w:pPr>
      <w:tabs>
        <w:tab w:val="center" w:pos="4677"/>
        <w:tab w:val="right" w:pos="9355"/>
      </w:tabs>
    </w:pPr>
  </w:style>
  <w:style w:type="character" w:styleId="aa">
    <w:name w:val="Strong"/>
    <w:basedOn w:val="a0"/>
    <w:qFormat/>
    <w:rsid w:val="00EC3D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2C4FE-4D8F-40DE-8D00-3FC8F0BE1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Bazilev</Company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adm</dc:creator>
  <cp:lastModifiedBy>install</cp:lastModifiedBy>
  <cp:revision>20</cp:revision>
  <cp:lastPrinted>2014-10-31T05:06:00Z</cp:lastPrinted>
  <dcterms:created xsi:type="dcterms:W3CDTF">2014-07-01T21:48:00Z</dcterms:created>
  <dcterms:modified xsi:type="dcterms:W3CDTF">2015-05-14T04:51:00Z</dcterms:modified>
</cp:coreProperties>
</file>