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961310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F674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6741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6741" w:rsidRPr="00AF6741">
              <w:rPr>
                <w:szCs w:val="28"/>
              </w:rPr>
              <w:t>1984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674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6741" w:rsidP="0094344A">
            <w:pPr>
              <w:ind w:left="-108"/>
              <w:jc w:val="both"/>
            </w:pPr>
            <w:r w:rsidRPr="00AF6741">
              <w:t>О плане работы Законодательного Собрания Приморского края          на III квартал 2015 года</w:t>
            </w:r>
          </w:p>
          <w:p w:rsidR="000B3FB2" w:rsidRPr="00AF6741" w:rsidRDefault="000B3FB2" w:rsidP="0094344A">
            <w:pPr>
              <w:ind w:left="-108"/>
              <w:jc w:val="both"/>
            </w:pPr>
          </w:p>
        </w:tc>
      </w:tr>
    </w:tbl>
    <w:p w:rsidR="00AF6741" w:rsidRDefault="00AF6741" w:rsidP="00070DC9">
      <w:pPr>
        <w:ind w:firstLine="709"/>
      </w:pPr>
      <w:r>
        <w:t>Законодательное Собрание Приморского края</w:t>
      </w:r>
    </w:p>
    <w:p w:rsidR="00AF6741" w:rsidRDefault="00AF6741" w:rsidP="00070DC9">
      <w:pPr>
        <w:ind w:firstLine="709"/>
      </w:pPr>
    </w:p>
    <w:p w:rsidR="00AF6741" w:rsidRDefault="00AF6741" w:rsidP="00070DC9">
      <w:pPr>
        <w:tabs>
          <w:tab w:val="left" w:pos="709"/>
        </w:tabs>
      </w:pPr>
      <w:bookmarkStart w:id="0" w:name="_GoBack"/>
      <w:bookmarkEnd w:id="0"/>
      <w:r>
        <w:t>ПОСТАНОВЛЯЕТ:</w:t>
      </w:r>
    </w:p>
    <w:p w:rsidR="00AF6741" w:rsidRDefault="00AF6741" w:rsidP="00070DC9">
      <w:pPr>
        <w:ind w:firstLine="709"/>
      </w:pPr>
    </w:p>
    <w:p w:rsidR="00AF6741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2015 года (прилагается).</w:t>
      </w:r>
    </w:p>
    <w:p w:rsidR="00AF6741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</w:p>
    <w:p w:rsidR="00AF6741" w:rsidRPr="008A3899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AF6741" w:rsidRPr="008A3899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</w:p>
    <w:p w:rsidR="00AF6741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25</w:t>
      </w:r>
      <w:r w:rsidRPr="003D055B">
        <w:rPr>
          <w:szCs w:val="28"/>
        </w:rPr>
        <w:t>.</w:t>
      </w:r>
      <w:r>
        <w:rPr>
          <w:szCs w:val="28"/>
        </w:rPr>
        <w:t>03</w:t>
      </w:r>
      <w:r w:rsidRPr="003D055B">
        <w:rPr>
          <w:szCs w:val="28"/>
        </w:rPr>
        <w:t>.201</w:t>
      </w:r>
      <w:r>
        <w:rPr>
          <w:szCs w:val="28"/>
        </w:rPr>
        <w:t>5</w:t>
      </w:r>
      <w:r w:rsidRPr="003D055B">
        <w:rPr>
          <w:szCs w:val="28"/>
        </w:rPr>
        <w:t xml:space="preserve"> № 1</w:t>
      </w:r>
      <w:r>
        <w:rPr>
          <w:szCs w:val="28"/>
        </w:rPr>
        <w:t xml:space="preserve">831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2015 года".</w:t>
      </w:r>
    </w:p>
    <w:p w:rsidR="00AF6741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</w:p>
    <w:p w:rsidR="00AF6741" w:rsidRDefault="00AF6741" w:rsidP="00070DC9">
      <w:pPr>
        <w:pStyle w:val="a3"/>
        <w:tabs>
          <w:tab w:val="clear" w:pos="4153"/>
          <w:tab w:val="clear" w:pos="8306"/>
        </w:tabs>
        <w:ind w:right="-144" w:firstLine="709"/>
        <w:jc w:val="both"/>
      </w:pPr>
      <w:r>
        <w:t>4.Настоящее постановление вступает в силу с 1 июл</w:t>
      </w:r>
      <w:r w:rsidRPr="00FA1E6B">
        <w:t>я</w:t>
      </w:r>
      <w:r>
        <w:t xml:space="preserve"> 2015 года.</w:t>
      </w:r>
    </w:p>
    <w:p w:rsidR="00AF6741" w:rsidRDefault="00AF6741" w:rsidP="00070DC9">
      <w:pPr>
        <w:ind w:firstLine="709"/>
        <w:jc w:val="both"/>
      </w:pPr>
    </w:p>
    <w:p w:rsidR="00AF6741" w:rsidRDefault="00AF6741" w:rsidP="00ED0BDE">
      <w:pPr>
        <w:ind w:firstLine="708"/>
        <w:jc w:val="both"/>
      </w:pPr>
    </w:p>
    <w:p w:rsidR="00AF6741" w:rsidRDefault="00AF6741" w:rsidP="00AF6741">
      <w:pPr>
        <w:ind w:firstLine="708"/>
        <w:jc w:val="both"/>
      </w:pPr>
    </w:p>
    <w:p w:rsidR="00AF6741" w:rsidRDefault="00AF6741" w:rsidP="00ED0BDE">
      <w:pPr>
        <w:jc w:val="both"/>
      </w:pPr>
      <w:r>
        <w:t>Председатель</w:t>
      </w:r>
    </w:p>
    <w:p w:rsidR="00AF6741" w:rsidRDefault="00AF6741" w:rsidP="00ED0BDE">
      <w:pPr>
        <w:tabs>
          <w:tab w:val="left" w:pos="709"/>
        </w:tabs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 w:rsidR="00ED0BDE">
        <w:tab/>
        <w:t xml:space="preserve">        </w:t>
      </w:r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0D5" w:rsidRDefault="00D440D5">
      <w:r>
        <w:separator/>
      </w:r>
    </w:p>
  </w:endnote>
  <w:endnote w:type="continuationSeparator" w:id="0">
    <w:p w:rsidR="00D440D5" w:rsidRDefault="00D4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0D5" w:rsidRDefault="00D440D5">
      <w:r>
        <w:separator/>
      </w:r>
    </w:p>
  </w:footnote>
  <w:footnote w:type="continuationSeparator" w:id="0">
    <w:p w:rsidR="00D440D5" w:rsidRDefault="00D44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6741"/>
    <w:rsid w:val="00057575"/>
    <w:rsid w:val="00070DC9"/>
    <w:rsid w:val="000B3FB2"/>
    <w:rsid w:val="000D628E"/>
    <w:rsid w:val="000E5228"/>
    <w:rsid w:val="00123119"/>
    <w:rsid w:val="00155F7F"/>
    <w:rsid w:val="003325F4"/>
    <w:rsid w:val="003358A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6741"/>
    <w:rsid w:val="00BA58C7"/>
    <w:rsid w:val="00C20E8F"/>
    <w:rsid w:val="00CA7E54"/>
    <w:rsid w:val="00CE19DF"/>
    <w:rsid w:val="00D02716"/>
    <w:rsid w:val="00D440D5"/>
    <w:rsid w:val="00DF01B2"/>
    <w:rsid w:val="00E93A7F"/>
    <w:rsid w:val="00ED0BD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2015-06-17T04:47:00Z</cp:lastPrinted>
  <dcterms:created xsi:type="dcterms:W3CDTF">2015-06-17T04:45:00Z</dcterms:created>
  <dcterms:modified xsi:type="dcterms:W3CDTF">2015-06-18T01:11:00Z</dcterms:modified>
</cp:coreProperties>
</file>