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D83470" w:rsidTr="004865EA">
        <w:trPr>
          <w:trHeight w:val="1136"/>
        </w:trPr>
        <w:tc>
          <w:tcPr>
            <w:tcW w:w="9570" w:type="dxa"/>
          </w:tcPr>
          <w:p w:rsidR="00D83470" w:rsidRPr="00F468F3" w:rsidRDefault="00BB358D" w:rsidP="00F468F3">
            <w:pPr>
              <w:pStyle w:val="1"/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0EF86542" wp14:editId="6A5153C4">
                      <wp:simplePos x="0" y="0"/>
                      <wp:positionH relativeFrom="page">
                        <wp:posOffset>3981450</wp:posOffset>
                      </wp:positionH>
                      <wp:positionV relativeFrom="page">
                        <wp:posOffset>552450</wp:posOffset>
                      </wp:positionV>
                      <wp:extent cx="3112770" cy="542925"/>
                      <wp:effectExtent l="0" t="0" r="0" b="952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112770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865EA" w:rsidRPr="000945E2" w:rsidRDefault="004865EA" w:rsidP="004865EA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0945E2">
                                    <w:rPr>
                                      <w:sz w:val="22"/>
                                      <w:szCs w:val="22"/>
                                    </w:rPr>
                                    <w:t>Проект подготовлен комитетом Законодательного Собрания по бюджетно-налоговой политике и финансовым ресурсам</w:t>
                                  </w:r>
                                </w:p>
                                <w:p w:rsidR="00D83470" w:rsidRDefault="00D83470" w:rsidP="00D83470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13.5pt;margin-top:43.5pt;width:245.1pt;height:42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" o:allowincell="f" stroked="f">
                      <v:textbox inset="0,0,0,0">
                        <w:txbxContent>
                          <w:p w:rsidR="004865EA" w:rsidRPr="000945E2" w:rsidRDefault="004865EA" w:rsidP="004865EA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0945E2">
                              <w:rPr>
                                <w:sz w:val="22"/>
                                <w:szCs w:val="22"/>
                              </w:rPr>
                              <w:t>Проект подготовлен комитетом Законодательного Собрания по бюджетно-налоговой политике и финансовым ресурсам</w:t>
                            </w:r>
                          </w:p>
                          <w:p w:rsidR="00D83470" w:rsidRDefault="00D83470" w:rsidP="00D83470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83470" w:rsidRDefault="00D83470" w:rsidP="005622A7"/>
        </w:tc>
      </w:tr>
      <w:tr w:rsidR="00D83470" w:rsidTr="005622A7">
        <w:tc>
          <w:tcPr>
            <w:tcW w:w="9570" w:type="dxa"/>
          </w:tcPr>
          <w:p w:rsidR="00D83470" w:rsidRDefault="00D83470" w:rsidP="00D83470">
            <w:pPr>
              <w:pStyle w:val="1"/>
              <w:widowControl w:val="0"/>
              <w:spacing w:before="0" w:after="0" w:line="360" w:lineRule="auto"/>
              <w:jc w:val="center"/>
              <w:rPr>
                <w:spacing w:val="84"/>
              </w:rPr>
            </w:pPr>
            <w:r w:rsidRPr="00D83470">
              <w:rPr>
                <w:rFonts w:ascii="Times New Roman" w:hAnsi="Times New Roman" w:cs="Times New Roman"/>
                <w:bCs w:val="0"/>
                <w:spacing w:val="84"/>
                <w:kern w:val="0"/>
                <w:szCs w:val="20"/>
              </w:rPr>
              <w:t>ЗАКОН ПРИМОРСКОГО КРАЯ</w:t>
            </w:r>
          </w:p>
        </w:tc>
      </w:tr>
    </w:tbl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  <w:r w:rsidRPr="00D83470">
        <w:rPr>
          <w:b/>
          <w:sz w:val="28"/>
          <w:szCs w:val="20"/>
        </w:rPr>
        <w:t>ОБ ИСПОЛНЕНИИ БЮДЖЕТА ТЕРРИТОРИАЛЬНОГО ФОНДА ОБЯЗАТЕЛЬНОГО МЕДИЦИНСКОГО СТРАХОВАНИЯ ПРИМОРСКОГО КРАЯ ЗА 20</w:t>
      </w:r>
      <w:r>
        <w:rPr>
          <w:b/>
          <w:sz w:val="28"/>
          <w:szCs w:val="20"/>
        </w:rPr>
        <w:t>1</w:t>
      </w:r>
      <w:r w:rsidR="00645673">
        <w:rPr>
          <w:b/>
          <w:sz w:val="28"/>
          <w:szCs w:val="20"/>
        </w:rPr>
        <w:t>4</w:t>
      </w:r>
      <w:r w:rsidRPr="00D83470">
        <w:rPr>
          <w:b/>
          <w:sz w:val="28"/>
          <w:szCs w:val="20"/>
        </w:rPr>
        <w:t xml:space="preserve"> ГОД</w:t>
      </w:r>
    </w:p>
    <w:p w:rsidR="00D83470" w:rsidRPr="00D83470" w:rsidRDefault="00D83470" w:rsidP="00D83470">
      <w:pPr>
        <w:pStyle w:val="a6"/>
        <w:tabs>
          <w:tab w:val="clear" w:pos="4677"/>
          <w:tab w:val="clear" w:pos="9355"/>
          <w:tab w:val="center" w:pos="4153"/>
          <w:tab w:val="right" w:pos="8306"/>
        </w:tabs>
        <w:jc w:val="center"/>
        <w:rPr>
          <w:b/>
          <w:sz w:val="28"/>
          <w:szCs w:val="20"/>
        </w:rPr>
      </w:pPr>
    </w:p>
    <w:p w:rsidR="004865EA" w:rsidRPr="00FA6424" w:rsidRDefault="004865EA" w:rsidP="004865E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 в первом чтении</w:t>
      </w:r>
    </w:p>
    <w:p w:rsidR="004865EA" w:rsidRPr="00FA6424" w:rsidRDefault="004865EA" w:rsidP="004865EA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proofErr w:type="gramStart"/>
      <w:r w:rsidRPr="00FA6424">
        <w:rPr>
          <w:b w:val="0"/>
          <w:sz w:val="28"/>
          <w:szCs w:val="28"/>
        </w:rPr>
        <w:t>Принят</w:t>
      </w:r>
      <w:proofErr w:type="gramEnd"/>
      <w:r w:rsidRPr="00FA6424">
        <w:rPr>
          <w:b w:val="0"/>
          <w:sz w:val="28"/>
          <w:szCs w:val="28"/>
        </w:rPr>
        <w:t xml:space="preserve"> Законодательным Собранием Приморского края</w:t>
      </w:r>
    </w:p>
    <w:p w:rsidR="006F0034" w:rsidRDefault="006F0034" w:rsidP="002E34FE">
      <w:pPr>
        <w:ind w:firstLine="709"/>
        <w:jc w:val="both"/>
        <w:rPr>
          <w:sz w:val="28"/>
          <w:szCs w:val="28"/>
        </w:rPr>
      </w:pPr>
    </w:p>
    <w:p w:rsidR="00D346F3" w:rsidRDefault="00D346F3" w:rsidP="00D346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7D1BB3" w:rsidRPr="00306ABF" w:rsidRDefault="007D1BB3" w:rsidP="00D346F3">
      <w:pPr>
        <w:ind w:firstLine="709"/>
        <w:jc w:val="both"/>
        <w:rPr>
          <w:sz w:val="28"/>
          <w:szCs w:val="28"/>
        </w:rPr>
      </w:pPr>
      <w:r w:rsidRPr="007D1BB3">
        <w:rPr>
          <w:sz w:val="28"/>
          <w:szCs w:val="28"/>
        </w:rPr>
        <w:t>Утвердить отчет об исполнении бюджета территориального фонда обязательного медицинского страхования Приморского края (далее – фонд)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за 2014 год по доходам в сумме 19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767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533,45 тыс. рублей, по расходам – в сумме 20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799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576,24 тыс. рублей, с превышением расходов над доходами в сумме 1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032</w:t>
      </w:r>
      <w:r>
        <w:rPr>
          <w:sz w:val="28"/>
          <w:szCs w:val="28"/>
        </w:rPr>
        <w:t xml:space="preserve"> </w:t>
      </w:r>
      <w:r w:rsidRPr="007D1BB3">
        <w:rPr>
          <w:sz w:val="28"/>
          <w:szCs w:val="28"/>
        </w:rPr>
        <w:t>042,79 тыс. рублей.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СТАТЬЯ </w:t>
      </w:r>
      <w:r>
        <w:rPr>
          <w:b w:val="0"/>
          <w:sz w:val="28"/>
          <w:szCs w:val="28"/>
        </w:rPr>
        <w:t>2</w:t>
      </w:r>
      <w:r w:rsidRPr="009C1BFB">
        <w:rPr>
          <w:b w:val="0"/>
          <w:sz w:val="28"/>
          <w:szCs w:val="28"/>
        </w:rPr>
        <w:t>.</w:t>
      </w:r>
    </w:p>
    <w:p w:rsidR="00B73574" w:rsidRDefault="00B73574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2A1773">
        <w:rPr>
          <w:b w:val="0"/>
          <w:sz w:val="28"/>
          <w:szCs w:val="28"/>
        </w:rPr>
        <w:t xml:space="preserve">Утвердить показатели </w:t>
      </w:r>
      <w:proofErr w:type="gramStart"/>
      <w:r w:rsidRPr="002A1773">
        <w:rPr>
          <w:b w:val="0"/>
          <w:sz w:val="28"/>
          <w:szCs w:val="28"/>
        </w:rPr>
        <w:t>источников внутреннего финансирования дефицита бюджета фонда</w:t>
      </w:r>
      <w:proofErr w:type="gramEnd"/>
      <w:r w:rsidRPr="002A1773">
        <w:rPr>
          <w:b w:val="0"/>
          <w:sz w:val="28"/>
          <w:szCs w:val="28"/>
        </w:rPr>
        <w:t xml:space="preserve"> за 201</w:t>
      </w:r>
      <w:r w:rsidRPr="00582437">
        <w:rPr>
          <w:b w:val="0"/>
          <w:sz w:val="28"/>
          <w:szCs w:val="28"/>
        </w:rPr>
        <w:t>4</w:t>
      </w:r>
      <w:r w:rsidRPr="002A1773">
        <w:rPr>
          <w:b w:val="0"/>
          <w:sz w:val="28"/>
          <w:szCs w:val="28"/>
        </w:rPr>
        <w:t xml:space="preserve"> год по кодам классификации источников</w:t>
      </w:r>
      <w:r>
        <w:rPr>
          <w:b w:val="0"/>
          <w:sz w:val="28"/>
          <w:szCs w:val="28"/>
        </w:rPr>
        <w:t xml:space="preserve"> финансирования дефицитов бюджетов согласно приложению 1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3.</w:t>
      </w:r>
    </w:p>
    <w:p w:rsidR="0096065E" w:rsidRDefault="0096065E" w:rsidP="0096065E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доходов бюджета фонда за 201</w:t>
      </w:r>
      <w:r w:rsidRPr="0058243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 по кодам классификации доходов бюджетов согласно приложению 2 к настоящему Закону.</w:t>
      </w:r>
    </w:p>
    <w:p w:rsidR="00D346F3" w:rsidRPr="00670A85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4.</w:t>
      </w: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Утвердить показатели расходов бюджета фонда за 201</w:t>
      </w:r>
      <w:r w:rsidRPr="0058243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 по разделам, подразделам, целевым статьям и группам видов расходов в соответствии с классификацией расходов бюджетов согласно приложению 3 к настоящему Закону.</w:t>
      </w:r>
    </w:p>
    <w:p w:rsidR="00D05C33" w:rsidRP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СТАТЬЯ 5.</w:t>
      </w:r>
    </w:p>
    <w:p w:rsidR="00D05C33" w:rsidRPr="00BC0DE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Утвердить показатели </w:t>
      </w:r>
      <w:r w:rsidRPr="001128C7">
        <w:rPr>
          <w:b w:val="0"/>
          <w:sz w:val="28"/>
          <w:szCs w:val="28"/>
        </w:rPr>
        <w:t xml:space="preserve">распределения </w:t>
      </w:r>
      <w:r>
        <w:rPr>
          <w:b w:val="0"/>
          <w:sz w:val="28"/>
          <w:szCs w:val="28"/>
        </w:rPr>
        <w:t>межбюджетных трансфертов, полученных фондом из бюджета Федерального фонда обязательного медицинского страхования и краевого бюджета в 201</w:t>
      </w:r>
      <w:r w:rsidRPr="00582437">
        <w:rPr>
          <w:b w:val="0"/>
          <w:sz w:val="28"/>
          <w:szCs w:val="28"/>
        </w:rPr>
        <w:t>4</w:t>
      </w:r>
      <w:r>
        <w:rPr>
          <w:b w:val="0"/>
          <w:sz w:val="28"/>
          <w:szCs w:val="28"/>
        </w:rPr>
        <w:t xml:space="preserve"> году, согласно приложению 4 к настоящему Закону.</w:t>
      </w: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p w:rsidR="00D05C33" w:rsidRPr="00BC0DE3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bookmarkStart w:id="0" w:name="_GoBack"/>
      <w:bookmarkEnd w:id="0"/>
      <w:r>
        <w:rPr>
          <w:b w:val="0"/>
          <w:sz w:val="28"/>
          <w:szCs w:val="28"/>
        </w:rPr>
        <w:lastRenderedPageBreak/>
        <w:t>СТАТЬЯ 6.</w:t>
      </w:r>
    </w:p>
    <w:p w:rsidR="00D05C33" w:rsidRPr="009C1BFB" w:rsidRDefault="00D05C33" w:rsidP="00D05C3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Настоящий Закон вступает в силу </w:t>
      </w:r>
      <w:r>
        <w:rPr>
          <w:b w:val="0"/>
          <w:sz w:val="28"/>
          <w:szCs w:val="28"/>
        </w:rPr>
        <w:t>со дня его официального опубликования.</w:t>
      </w:r>
    </w:p>
    <w:p w:rsidR="00D05C33" w:rsidRPr="00D05C33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D05C33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D05C33" w:rsidRDefault="00D05C33" w:rsidP="00D05C33">
      <w:pPr>
        <w:pStyle w:val="30"/>
        <w:suppressAutoHyphens/>
        <w:ind w:firstLine="539"/>
        <w:jc w:val="both"/>
        <w:rPr>
          <w:b w:val="0"/>
          <w:sz w:val="28"/>
          <w:szCs w:val="28"/>
        </w:rPr>
      </w:pPr>
    </w:p>
    <w:p w:rsidR="00D05C33" w:rsidRPr="009C1BFB" w:rsidRDefault="00D05C33" w:rsidP="00D05C33">
      <w:pPr>
        <w:pStyle w:val="30"/>
        <w:suppressAutoHyphens/>
        <w:jc w:val="both"/>
        <w:rPr>
          <w:b w:val="0"/>
          <w:sz w:val="28"/>
          <w:szCs w:val="28"/>
        </w:rPr>
      </w:pPr>
      <w:r w:rsidRPr="002B2775">
        <w:rPr>
          <w:b w:val="0"/>
          <w:sz w:val="28"/>
          <w:szCs w:val="28"/>
        </w:rPr>
        <w:t>Губернатор края</w:t>
      </w:r>
      <w:r w:rsidRPr="002B2775">
        <w:rPr>
          <w:b w:val="0"/>
          <w:sz w:val="28"/>
          <w:szCs w:val="28"/>
        </w:rPr>
        <w:tab/>
      </w:r>
      <w:r>
        <w:rPr>
          <w:b w:val="0"/>
          <w:sz w:val="28"/>
          <w:szCs w:val="28"/>
        </w:rPr>
        <w:t xml:space="preserve">                      </w:t>
      </w:r>
      <w:r w:rsidRPr="002B2775">
        <w:rPr>
          <w:b w:val="0"/>
          <w:sz w:val="28"/>
          <w:szCs w:val="28"/>
        </w:rPr>
        <w:t xml:space="preserve">                                              В.В.</w:t>
      </w:r>
      <w:r>
        <w:rPr>
          <w:b w:val="0"/>
          <w:sz w:val="28"/>
          <w:szCs w:val="28"/>
        </w:rPr>
        <w:t xml:space="preserve"> </w:t>
      </w:r>
      <w:proofErr w:type="spellStart"/>
      <w:r w:rsidRPr="002B2775">
        <w:rPr>
          <w:b w:val="0"/>
          <w:sz w:val="28"/>
          <w:szCs w:val="28"/>
        </w:rPr>
        <w:t>Миклушевский</w:t>
      </w:r>
      <w:proofErr w:type="spellEnd"/>
    </w:p>
    <w:p w:rsidR="00D346F3" w:rsidRDefault="00D346F3" w:rsidP="00D346F3">
      <w:pPr>
        <w:pStyle w:val="30"/>
        <w:suppressAutoHyphens/>
        <w:ind w:firstLine="709"/>
        <w:jc w:val="both"/>
        <w:rPr>
          <w:b w:val="0"/>
          <w:sz w:val="28"/>
          <w:szCs w:val="28"/>
        </w:rPr>
      </w:pPr>
    </w:p>
    <w:sectPr w:rsidR="00D346F3" w:rsidSect="0096065E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5FA" w:rsidRDefault="00C825FA">
      <w:r>
        <w:separator/>
      </w:r>
    </w:p>
  </w:endnote>
  <w:endnote w:type="continuationSeparator" w:id="0">
    <w:p w:rsidR="00C825FA" w:rsidRDefault="00C82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D83470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5FA" w:rsidRDefault="00C825FA">
      <w:r>
        <w:separator/>
      </w:r>
    </w:p>
  </w:footnote>
  <w:footnote w:type="continuationSeparator" w:id="0">
    <w:p w:rsidR="00C825FA" w:rsidRDefault="00C825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470" w:rsidRDefault="00410064" w:rsidP="004B21F6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834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21F6" w:rsidRDefault="00410064" w:rsidP="00F3681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B21F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865EA">
      <w:rPr>
        <w:rStyle w:val="a5"/>
        <w:noProof/>
      </w:rPr>
      <w:t>2</w:t>
    </w:r>
    <w:r>
      <w:rPr>
        <w:rStyle w:val="a5"/>
      </w:rPr>
      <w:fldChar w:fldCharType="end"/>
    </w:r>
  </w:p>
  <w:p w:rsidR="00D83470" w:rsidRDefault="00D83470" w:rsidP="009557DA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B017F"/>
    <w:multiLevelType w:val="hybridMultilevel"/>
    <w:tmpl w:val="E6F84FFC"/>
    <w:lvl w:ilvl="0" w:tplc="A5CAEA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01C049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CF83C7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C846B53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B16E20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148603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3361DD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848268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2E4681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79"/>
    <w:rsid w:val="000033F3"/>
    <w:rsid w:val="00012311"/>
    <w:rsid w:val="00013623"/>
    <w:rsid w:val="00013C6E"/>
    <w:rsid w:val="0001401D"/>
    <w:rsid w:val="000143A3"/>
    <w:rsid w:val="000158B2"/>
    <w:rsid w:val="00015DB0"/>
    <w:rsid w:val="00016749"/>
    <w:rsid w:val="00016929"/>
    <w:rsid w:val="000224A6"/>
    <w:rsid w:val="00022AEC"/>
    <w:rsid w:val="0002406A"/>
    <w:rsid w:val="0002481A"/>
    <w:rsid w:val="00027306"/>
    <w:rsid w:val="000304A2"/>
    <w:rsid w:val="0003345F"/>
    <w:rsid w:val="00036377"/>
    <w:rsid w:val="00040DD5"/>
    <w:rsid w:val="0004111E"/>
    <w:rsid w:val="00046CE6"/>
    <w:rsid w:val="00051C45"/>
    <w:rsid w:val="00052DA6"/>
    <w:rsid w:val="0005305F"/>
    <w:rsid w:val="000534AF"/>
    <w:rsid w:val="0006074D"/>
    <w:rsid w:val="00061016"/>
    <w:rsid w:val="000634BD"/>
    <w:rsid w:val="000634E3"/>
    <w:rsid w:val="00066107"/>
    <w:rsid w:val="00066D7C"/>
    <w:rsid w:val="0007180C"/>
    <w:rsid w:val="0007614C"/>
    <w:rsid w:val="0007778F"/>
    <w:rsid w:val="00081DF5"/>
    <w:rsid w:val="00082431"/>
    <w:rsid w:val="00082FCA"/>
    <w:rsid w:val="0008594D"/>
    <w:rsid w:val="00086258"/>
    <w:rsid w:val="0008693D"/>
    <w:rsid w:val="00090A34"/>
    <w:rsid w:val="00093D6A"/>
    <w:rsid w:val="000A0D2A"/>
    <w:rsid w:val="000A0FAC"/>
    <w:rsid w:val="000A27A8"/>
    <w:rsid w:val="000A3342"/>
    <w:rsid w:val="000A60D0"/>
    <w:rsid w:val="000A75F2"/>
    <w:rsid w:val="000B0F27"/>
    <w:rsid w:val="000B1467"/>
    <w:rsid w:val="000B23B6"/>
    <w:rsid w:val="000B33A0"/>
    <w:rsid w:val="000B6564"/>
    <w:rsid w:val="000B66BB"/>
    <w:rsid w:val="000C0E4C"/>
    <w:rsid w:val="000C22D0"/>
    <w:rsid w:val="000C27F7"/>
    <w:rsid w:val="000C2BF1"/>
    <w:rsid w:val="000C48C6"/>
    <w:rsid w:val="000D6A51"/>
    <w:rsid w:val="000D7C1A"/>
    <w:rsid w:val="000E1088"/>
    <w:rsid w:val="000E6C80"/>
    <w:rsid w:val="000E709E"/>
    <w:rsid w:val="000F5B38"/>
    <w:rsid w:val="000F61DF"/>
    <w:rsid w:val="00100728"/>
    <w:rsid w:val="001034A2"/>
    <w:rsid w:val="00104C52"/>
    <w:rsid w:val="001051CA"/>
    <w:rsid w:val="00105F07"/>
    <w:rsid w:val="00106E8E"/>
    <w:rsid w:val="0011138F"/>
    <w:rsid w:val="00112639"/>
    <w:rsid w:val="001128C7"/>
    <w:rsid w:val="00113B2A"/>
    <w:rsid w:val="001165D4"/>
    <w:rsid w:val="00122A5D"/>
    <w:rsid w:val="0012399A"/>
    <w:rsid w:val="001269C3"/>
    <w:rsid w:val="001306F9"/>
    <w:rsid w:val="001327BE"/>
    <w:rsid w:val="00137239"/>
    <w:rsid w:val="00143D28"/>
    <w:rsid w:val="00145116"/>
    <w:rsid w:val="0015129C"/>
    <w:rsid w:val="00151874"/>
    <w:rsid w:val="00156135"/>
    <w:rsid w:val="00166081"/>
    <w:rsid w:val="00166981"/>
    <w:rsid w:val="001751DB"/>
    <w:rsid w:val="001766C9"/>
    <w:rsid w:val="001774EB"/>
    <w:rsid w:val="00177D3B"/>
    <w:rsid w:val="00180F67"/>
    <w:rsid w:val="00183613"/>
    <w:rsid w:val="00185396"/>
    <w:rsid w:val="001855CC"/>
    <w:rsid w:val="0018644C"/>
    <w:rsid w:val="00192C84"/>
    <w:rsid w:val="00197C10"/>
    <w:rsid w:val="001A1A34"/>
    <w:rsid w:val="001A1F68"/>
    <w:rsid w:val="001A6C93"/>
    <w:rsid w:val="001B16E1"/>
    <w:rsid w:val="001B2078"/>
    <w:rsid w:val="001B685A"/>
    <w:rsid w:val="001B76F9"/>
    <w:rsid w:val="001C1E8F"/>
    <w:rsid w:val="001C3863"/>
    <w:rsid w:val="001C6D54"/>
    <w:rsid w:val="001C6E59"/>
    <w:rsid w:val="001D3AA1"/>
    <w:rsid w:val="001D5A5C"/>
    <w:rsid w:val="001E0983"/>
    <w:rsid w:val="001E1455"/>
    <w:rsid w:val="001E5505"/>
    <w:rsid w:val="001E585D"/>
    <w:rsid w:val="001F1BF4"/>
    <w:rsid w:val="001F2167"/>
    <w:rsid w:val="001F527E"/>
    <w:rsid w:val="001F701D"/>
    <w:rsid w:val="001F750A"/>
    <w:rsid w:val="002013CA"/>
    <w:rsid w:val="00203E84"/>
    <w:rsid w:val="002066ED"/>
    <w:rsid w:val="00206F0C"/>
    <w:rsid w:val="00212EAC"/>
    <w:rsid w:val="0021331D"/>
    <w:rsid w:val="00213D87"/>
    <w:rsid w:val="00215AB0"/>
    <w:rsid w:val="002160B2"/>
    <w:rsid w:val="002207CE"/>
    <w:rsid w:val="00220C8B"/>
    <w:rsid w:val="00222C22"/>
    <w:rsid w:val="0022362A"/>
    <w:rsid w:val="00226699"/>
    <w:rsid w:val="002341D3"/>
    <w:rsid w:val="002345D7"/>
    <w:rsid w:val="002369B0"/>
    <w:rsid w:val="00242212"/>
    <w:rsid w:val="00242E29"/>
    <w:rsid w:val="00244B90"/>
    <w:rsid w:val="002509B9"/>
    <w:rsid w:val="00251671"/>
    <w:rsid w:val="00255E8D"/>
    <w:rsid w:val="002604DC"/>
    <w:rsid w:val="0026079B"/>
    <w:rsid w:val="00261D5B"/>
    <w:rsid w:val="0026449A"/>
    <w:rsid w:val="00264861"/>
    <w:rsid w:val="002701F1"/>
    <w:rsid w:val="002728DC"/>
    <w:rsid w:val="002729CC"/>
    <w:rsid w:val="00275821"/>
    <w:rsid w:val="00277369"/>
    <w:rsid w:val="00282643"/>
    <w:rsid w:val="00283444"/>
    <w:rsid w:val="00285FFB"/>
    <w:rsid w:val="0029061A"/>
    <w:rsid w:val="00293D45"/>
    <w:rsid w:val="0029469D"/>
    <w:rsid w:val="002955D3"/>
    <w:rsid w:val="00296A5B"/>
    <w:rsid w:val="002A3C8B"/>
    <w:rsid w:val="002A55CC"/>
    <w:rsid w:val="002B2229"/>
    <w:rsid w:val="002B27E8"/>
    <w:rsid w:val="002B2ADC"/>
    <w:rsid w:val="002B2F51"/>
    <w:rsid w:val="002B44E0"/>
    <w:rsid w:val="002B59E8"/>
    <w:rsid w:val="002C09AD"/>
    <w:rsid w:val="002C257C"/>
    <w:rsid w:val="002C33E8"/>
    <w:rsid w:val="002C7830"/>
    <w:rsid w:val="002C7E98"/>
    <w:rsid w:val="002D13A8"/>
    <w:rsid w:val="002D7C36"/>
    <w:rsid w:val="002E097C"/>
    <w:rsid w:val="002E1248"/>
    <w:rsid w:val="002E34FE"/>
    <w:rsid w:val="002E5A4D"/>
    <w:rsid w:val="002F0B86"/>
    <w:rsid w:val="002F0F0E"/>
    <w:rsid w:val="002F17E2"/>
    <w:rsid w:val="002F3F34"/>
    <w:rsid w:val="002F6760"/>
    <w:rsid w:val="002F7097"/>
    <w:rsid w:val="003008AD"/>
    <w:rsid w:val="00306ABF"/>
    <w:rsid w:val="00311A91"/>
    <w:rsid w:val="0031218D"/>
    <w:rsid w:val="00317BF3"/>
    <w:rsid w:val="00317BF8"/>
    <w:rsid w:val="003229A3"/>
    <w:rsid w:val="00324ACA"/>
    <w:rsid w:val="00333128"/>
    <w:rsid w:val="003343FC"/>
    <w:rsid w:val="003352F6"/>
    <w:rsid w:val="003355ED"/>
    <w:rsid w:val="003468DB"/>
    <w:rsid w:val="00350FBC"/>
    <w:rsid w:val="0035108E"/>
    <w:rsid w:val="00351BB4"/>
    <w:rsid w:val="00352949"/>
    <w:rsid w:val="00354EE6"/>
    <w:rsid w:val="00357D67"/>
    <w:rsid w:val="003629E1"/>
    <w:rsid w:val="00363615"/>
    <w:rsid w:val="00366630"/>
    <w:rsid w:val="00372334"/>
    <w:rsid w:val="00372508"/>
    <w:rsid w:val="003744A4"/>
    <w:rsid w:val="0037775C"/>
    <w:rsid w:val="003838D7"/>
    <w:rsid w:val="00383F0F"/>
    <w:rsid w:val="003859B7"/>
    <w:rsid w:val="00390634"/>
    <w:rsid w:val="0039248A"/>
    <w:rsid w:val="00393E8E"/>
    <w:rsid w:val="003A0088"/>
    <w:rsid w:val="003A2BC2"/>
    <w:rsid w:val="003A2C43"/>
    <w:rsid w:val="003A2CC3"/>
    <w:rsid w:val="003A3FF9"/>
    <w:rsid w:val="003A4D38"/>
    <w:rsid w:val="003A63CA"/>
    <w:rsid w:val="003B2B75"/>
    <w:rsid w:val="003B433A"/>
    <w:rsid w:val="003C258B"/>
    <w:rsid w:val="003C28E4"/>
    <w:rsid w:val="003C4AEB"/>
    <w:rsid w:val="003C5FEA"/>
    <w:rsid w:val="003D0FBA"/>
    <w:rsid w:val="003D1D3C"/>
    <w:rsid w:val="003D525D"/>
    <w:rsid w:val="003E12CB"/>
    <w:rsid w:val="003E3E1E"/>
    <w:rsid w:val="003F1B2E"/>
    <w:rsid w:val="003F3302"/>
    <w:rsid w:val="0040175D"/>
    <w:rsid w:val="00401DBB"/>
    <w:rsid w:val="0040591C"/>
    <w:rsid w:val="00410064"/>
    <w:rsid w:val="00414801"/>
    <w:rsid w:val="00416867"/>
    <w:rsid w:val="00422A59"/>
    <w:rsid w:val="004254E4"/>
    <w:rsid w:val="00427854"/>
    <w:rsid w:val="00430919"/>
    <w:rsid w:val="00430D4C"/>
    <w:rsid w:val="0043260D"/>
    <w:rsid w:val="00434A6B"/>
    <w:rsid w:val="00444B0D"/>
    <w:rsid w:val="004502C2"/>
    <w:rsid w:val="00450BE2"/>
    <w:rsid w:val="0045109F"/>
    <w:rsid w:val="00452217"/>
    <w:rsid w:val="004539D8"/>
    <w:rsid w:val="004558E6"/>
    <w:rsid w:val="00455A41"/>
    <w:rsid w:val="004578C7"/>
    <w:rsid w:val="00462EA0"/>
    <w:rsid w:val="00466561"/>
    <w:rsid w:val="00466BDC"/>
    <w:rsid w:val="004672C2"/>
    <w:rsid w:val="00471366"/>
    <w:rsid w:val="00472B90"/>
    <w:rsid w:val="00473444"/>
    <w:rsid w:val="00475E0A"/>
    <w:rsid w:val="00476486"/>
    <w:rsid w:val="00481DB7"/>
    <w:rsid w:val="004829AA"/>
    <w:rsid w:val="00482C7B"/>
    <w:rsid w:val="00483990"/>
    <w:rsid w:val="004865EA"/>
    <w:rsid w:val="00492F63"/>
    <w:rsid w:val="00493319"/>
    <w:rsid w:val="00495369"/>
    <w:rsid w:val="004957EE"/>
    <w:rsid w:val="004B185D"/>
    <w:rsid w:val="004B21F6"/>
    <w:rsid w:val="004B3DBF"/>
    <w:rsid w:val="004B6EF7"/>
    <w:rsid w:val="004B7A76"/>
    <w:rsid w:val="004C2D8D"/>
    <w:rsid w:val="004C4C68"/>
    <w:rsid w:val="004C50B0"/>
    <w:rsid w:val="004C7800"/>
    <w:rsid w:val="004E0557"/>
    <w:rsid w:val="004E6340"/>
    <w:rsid w:val="004F0D76"/>
    <w:rsid w:val="004F2F61"/>
    <w:rsid w:val="004F5F42"/>
    <w:rsid w:val="004F69A3"/>
    <w:rsid w:val="00502358"/>
    <w:rsid w:val="00502725"/>
    <w:rsid w:val="005047CF"/>
    <w:rsid w:val="00505437"/>
    <w:rsid w:val="00505926"/>
    <w:rsid w:val="00507D2C"/>
    <w:rsid w:val="00511C29"/>
    <w:rsid w:val="00512AFC"/>
    <w:rsid w:val="00512EB9"/>
    <w:rsid w:val="00514F0D"/>
    <w:rsid w:val="00516459"/>
    <w:rsid w:val="00520BD3"/>
    <w:rsid w:val="0052195C"/>
    <w:rsid w:val="00522370"/>
    <w:rsid w:val="0052349A"/>
    <w:rsid w:val="005263FC"/>
    <w:rsid w:val="00526A10"/>
    <w:rsid w:val="00531230"/>
    <w:rsid w:val="005341F5"/>
    <w:rsid w:val="005347F2"/>
    <w:rsid w:val="00535682"/>
    <w:rsid w:val="00541E99"/>
    <w:rsid w:val="0054415D"/>
    <w:rsid w:val="00546449"/>
    <w:rsid w:val="0055170A"/>
    <w:rsid w:val="0055215E"/>
    <w:rsid w:val="00553862"/>
    <w:rsid w:val="00553FAD"/>
    <w:rsid w:val="00556F8A"/>
    <w:rsid w:val="0056219F"/>
    <w:rsid w:val="005622A7"/>
    <w:rsid w:val="00565642"/>
    <w:rsid w:val="00565861"/>
    <w:rsid w:val="0056588C"/>
    <w:rsid w:val="00570584"/>
    <w:rsid w:val="00573A54"/>
    <w:rsid w:val="0057414E"/>
    <w:rsid w:val="005741A2"/>
    <w:rsid w:val="00574DCF"/>
    <w:rsid w:val="0057530B"/>
    <w:rsid w:val="005764E5"/>
    <w:rsid w:val="005805F1"/>
    <w:rsid w:val="005902DF"/>
    <w:rsid w:val="00591E1C"/>
    <w:rsid w:val="00594BCE"/>
    <w:rsid w:val="00594EDC"/>
    <w:rsid w:val="00595AFC"/>
    <w:rsid w:val="005A094F"/>
    <w:rsid w:val="005A0C53"/>
    <w:rsid w:val="005A1F2F"/>
    <w:rsid w:val="005A3536"/>
    <w:rsid w:val="005A43E4"/>
    <w:rsid w:val="005A533C"/>
    <w:rsid w:val="005A6770"/>
    <w:rsid w:val="005B0415"/>
    <w:rsid w:val="005B191A"/>
    <w:rsid w:val="005B3990"/>
    <w:rsid w:val="005B4CDC"/>
    <w:rsid w:val="005B57E1"/>
    <w:rsid w:val="005B63B1"/>
    <w:rsid w:val="005B6544"/>
    <w:rsid w:val="005C1E6E"/>
    <w:rsid w:val="005C24AA"/>
    <w:rsid w:val="005C2E41"/>
    <w:rsid w:val="005C45D7"/>
    <w:rsid w:val="005C78A2"/>
    <w:rsid w:val="005D1927"/>
    <w:rsid w:val="005D2298"/>
    <w:rsid w:val="005D43B7"/>
    <w:rsid w:val="005D5744"/>
    <w:rsid w:val="005D7301"/>
    <w:rsid w:val="005E1F34"/>
    <w:rsid w:val="005E2D3B"/>
    <w:rsid w:val="005E4232"/>
    <w:rsid w:val="005E4DDD"/>
    <w:rsid w:val="005E6D9D"/>
    <w:rsid w:val="005F2A62"/>
    <w:rsid w:val="005F63FC"/>
    <w:rsid w:val="00600380"/>
    <w:rsid w:val="00600EDD"/>
    <w:rsid w:val="0060142A"/>
    <w:rsid w:val="00601C10"/>
    <w:rsid w:val="0060510D"/>
    <w:rsid w:val="00606A5A"/>
    <w:rsid w:val="00606BF4"/>
    <w:rsid w:val="0061133E"/>
    <w:rsid w:val="00613997"/>
    <w:rsid w:val="006143BC"/>
    <w:rsid w:val="0061563D"/>
    <w:rsid w:val="00615A4F"/>
    <w:rsid w:val="006201FE"/>
    <w:rsid w:val="00622CBE"/>
    <w:rsid w:val="00624328"/>
    <w:rsid w:val="00627F90"/>
    <w:rsid w:val="006373BE"/>
    <w:rsid w:val="0064219E"/>
    <w:rsid w:val="00642607"/>
    <w:rsid w:val="006439DF"/>
    <w:rsid w:val="006440A0"/>
    <w:rsid w:val="00645673"/>
    <w:rsid w:val="00651F19"/>
    <w:rsid w:val="00652BBA"/>
    <w:rsid w:val="00653921"/>
    <w:rsid w:val="00655B42"/>
    <w:rsid w:val="00663B59"/>
    <w:rsid w:val="00665665"/>
    <w:rsid w:val="006706EF"/>
    <w:rsid w:val="00670A85"/>
    <w:rsid w:val="00673E9A"/>
    <w:rsid w:val="00673EFD"/>
    <w:rsid w:val="006763A8"/>
    <w:rsid w:val="00676894"/>
    <w:rsid w:val="00677D07"/>
    <w:rsid w:val="00683FEB"/>
    <w:rsid w:val="00684C21"/>
    <w:rsid w:val="00687841"/>
    <w:rsid w:val="00695F43"/>
    <w:rsid w:val="006A2AD4"/>
    <w:rsid w:val="006A30E2"/>
    <w:rsid w:val="006A3E7F"/>
    <w:rsid w:val="006A6E99"/>
    <w:rsid w:val="006B03A8"/>
    <w:rsid w:val="006B3358"/>
    <w:rsid w:val="006B3FAF"/>
    <w:rsid w:val="006B5BBF"/>
    <w:rsid w:val="006C257B"/>
    <w:rsid w:val="006D4AA4"/>
    <w:rsid w:val="006D583A"/>
    <w:rsid w:val="006D6BB0"/>
    <w:rsid w:val="006F0034"/>
    <w:rsid w:val="006F11A3"/>
    <w:rsid w:val="006F4D1C"/>
    <w:rsid w:val="006F567F"/>
    <w:rsid w:val="007015BB"/>
    <w:rsid w:val="00705668"/>
    <w:rsid w:val="007066B3"/>
    <w:rsid w:val="00710217"/>
    <w:rsid w:val="00710EDD"/>
    <w:rsid w:val="00712FBC"/>
    <w:rsid w:val="007138B7"/>
    <w:rsid w:val="00714DA3"/>
    <w:rsid w:val="00716C34"/>
    <w:rsid w:val="00723E2C"/>
    <w:rsid w:val="00727B0C"/>
    <w:rsid w:val="0073391B"/>
    <w:rsid w:val="007340D9"/>
    <w:rsid w:val="00742F63"/>
    <w:rsid w:val="00744404"/>
    <w:rsid w:val="007445DF"/>
    <w:rsid w:val="00744750"/>
    <w:rsid w:val="00744C25"/>
    <w:rsid w:val="00746DDC"/>
    <w:rsid w:val="0075253B"/>
    <w:rsid w:val="007533DE"/>
    <w:rsid w:val="007541A5"/>
    <w:rsid w:val="007560A0"/>
    <w:rsid w:val="00757D73"/>
    <w:rsid w:val="007640C2"/>
    <w:rsid w:val="00764861"/>
    <w:rsid w:val="00766E8F"/>
    <w:rsid w:val="0076738F"/>
    <w:rsid w:val="00770B78"/>
    <w:rsid w:val="00770C5C"/>
    <w:rsid w:val="00771C67"/>
    <w:rsid w:val="00772E66"/>
    <w:rsid w:val="0077343E"/>
    <w:rsid w:val="00780363"/>
    <w:rsid w:val="007809CA"/>
    <w:rsid w:val="00780D80"/>
    <w:rsid w:val="00784054"/>
    <w:rsid w:val="00784219"/>
    <w:rsid w:val="007858D2"/>
    <w:rsid w:val="007902DD"/>
    <w:rsid w:val="00792E95"/>
    <w:rsid w:val="0079765B"/>
    <w:rsid w:val="007A3BFC"/>
    <w:rsid w:val="007A48C2"/>
    <w:rsid w:val="007A5F41"/>
    <w:rsid w:val="007B0A92"/>
    <w:rsid w:val="007B472E"/>
    <w:rsid w:val="007B6414"/>
    <w:rsid w:val="007C11CF"/>
    <w:rsid w:val="007C1226"/>
    <w:rsid w:val="007C45BD"/>
    <w:rsid w:val="007C7906"/>
    <w:rsid w:val="007D1BB3"/>
    <w:rsid w:val="007D33D0"/>
    <w:rsid w:val="007E09B4"/>
    <w:rsid w:val="007E379E"/>
    <w:rsid w:val="007E4106"/>
    <w:rsid w:val="007E6218"/>
    <w:rsid w:val="007F11F3"/>
    <w:rsid w:val="007F6A58"/>
    <w:rsid w:val="007F719A"/>
    <w:rsid w:val="007F77ED"/>
    <w:rsid w:val="00801E6B"/>
    <w:rsid w:val="00804B1F"/>
    <w:rsid w:val="0080625C"/>
    <w:rsid w:val="00807D75"/>
    <w:rsid w:val="008127F0"/>
    <w:rsid w:val="00812F21"/>
    <w:rsid w:val="008153A0"/>
    <w:rsid w:val="00817EFC"/>
    <w:rsid w:val="00823AC0"/>
    <w:rsid w:val="00833D73"/>
    <w:rsid w:val="008340E1"/>
    <w:rsid w:val="008347EB"/>
    <w:rsid w:val="00834963"/>
    <w:rsid w:val="008437A8"/>
    <w:rsid w:val="00847341"/>
    <w:rsid w:val="00854779"/>
    <w:rsid w:val="0085487A"/>
    <w:rsid w:val="00864599"/>
    <w:rsid w:val="00866384"/>
    <w:rsid w:val="0086779D"/>
    <w:rsid w:val="00867FA0"/>
    <w:rsid w:val="00870862"/>
    <w:rsid w:val="0087123E"/>
    <w:rsid w:val="00871693"/>
    <w:rsid w:val="00875492"/>
    <w:rsid w:val="00884C6A"/>
    <w:rsid w:val="00885294"/>
    <w:rsid w:val="00885A7A"/>
    <w:rsid w:val="008872D1"/>
    <w:rsid w:val="00892E85"/>
    <w:rsid w:val="008A2F6A"/>
    <w:rsid w:val="008A5A84"/>
    <w:rsid w:val="008B31B9"/>
    <w:rsid w:val="008B51CA"/>
    <w:rsid w:val="008B52DC"/>
    <w:rsid w:val="008B754C"/>
    <w:rsid w:val="008D2EB6"/>
    <w:rsid w:val="008D3993"/>
    <w:rsid w:val="008D5D65"/>
    <w:rsid w:val="008D6AD1"/>
    <w:rsid w:val="008D7417"/>
    <w:rsid w:val="008E701D"/>
    <w:rsid w:val="008E7833"/>
    <w:rsid w:val="008F0671"/>
    <w:rsid w:val="008F1EF5"/>
    <w:rsid w:val="008F37A2"/>
    <w:rsid w:val="008F3F1E"/>
    <w:rsid w:val="008F4502"/>
    <w:rsid w:val="008F63E0"/>
    <w:rsid w:val="008F66D1"/>
    <w:rsid w:val="008F77C5"/>
    <w:rsid w:val="00901AF8"/>
    <w:rsid w:val="00904EED"/>
    <w:rsid w:val="00906646"/>
    <w:rsid w:val="00907941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41804"/>
    <w:rsid w:val="00941D3C"/>
    <w:rsid w:val="00944980"/>
    <w:rsid w:val="009507D2"/>
    <w:rsid w:val="009520CD"/>
    <w:rsid w:val="009557DA"/>
    <w:rsid w:val="0096065E"/>
    <w:rsid w:val="00962112"/>
    <w:rsid w:val="00963D56"/>
    <w:rsid w:val="009642E1"/>
    <w:rsid w:val="00970D13"/>
    <w:rsid w:val="009718F3"/>
    <w:rsid w:val="00972188"/>
    <w:rsid w:val="00976968"/>
    <w:rsid w:val="00976AB9"/>
    <w:rsid w:val="009774DA"/>
    <w:rsid w:val="00977A09"/>
    <w:rsid w:val="00980541"/>
    <w:rsid w:val="00980EDC"/>
    <w:rsid w:val="009857E3"/>
    <w:rsid w:val="00985FFE"/>
    <w:rsid w:val="009877AA"/>
    <w:rsid w:val="009912E2"/>
    <w:rsid w:val="00992194"/>
    <w:rsid w:val="009921A2"/>
    <w:rsid w:val="009A01C3"/>
    <w:rsid w:val="009A0CE6"/>
    <w:rsid w:val="009A1A10"/>
    <w:rsid w:val="009B5B4A"/>
    <w:rsid w:val="009B5BA8"/>
    <w:rsid w:val="009C1BFB"/>
    <w:rsid w:val="009C269E"/>
    <w:rsid w:val="009C357B"/>
    <w:rsid w:val="009C65CC"/>
    <w:rsid w:val="009D42EA"/>
    <w:rsid w:val="009D4DC4"/>
    <w:rsid w:val="009E03C3"/>
    <w:rsid w:val="009E060E"/>
    <w:rsid w:val="009E4526"/>
    <w:rsid w:val="009E6B66"/>
    <w:rsid w:val="009F0876"/>
    <w:rsid w:val="009F1844"/>
    <w:rsid w:val="009F1E4A"/>
    <w:rsid w:val="009F2E88"/>
    <w:rsid w:val="009F3833"/>
    <w:rsid w:val="009F41DC"/>
    <w:rsid w:val="009F7BC6"/>
    <w:rsid w:val="00A013E4"/>
    <w:rsid w:val="00A048D5"/>
    <w:rsid w:val="00A04DA5"/>
    <w:rsid w:val="00A065BF"/>
    <w:rsid w:val="00A13B84"/>
    <w:rsid w:val="00A15984"/>
    <w:rsid w:val="00A16BDE"/>
    <w:rsid w:val="00A17046"/>
    <w:rsid w:val="00A17242"/>
    <w:rsid w:val="00A17677"/>
    <w:rsid w:val="00A178DA"/>
    <w:rsid w:val="00A20DB1"/>
    <w:rsid w:val="00A211ED"/>
    <w:rsid w:val="00A22861"/>
    <w:rsid w:val="00A230EB"/>
    <w:rsid w:val="00A24C7E"/>
    <w:rsid w:val="00A27421"/>
    <w:rsid w:val="00A316FD"/>
    <w:rsid w:val="00A3285C"/>
    <w:rsid w:val="00A3618A"/>
    <w:rsid w:val="00A40355"/>
    <w:rsid w:val="00A454C4"/>
    <w:rsid w:val="00A47935"/>
    <w:rsid w:val="00A54A2F"/>
    <w:rsid w:val="00A54E23"/>
    <w:rsid w:val="00A57261"/>
    <w:rsid w:val="00A6651A"/>
    <w:rsid w:val="00A70B4C"/>
    <w:rsid w:val="00A72638"/>
    <w:rsid w:val="00A77980"/>
    <w:rsid w:val="00A77F98"/>
    <w:rsid w:val="00A86525"/>
    <w:rsid w:val="00A90BB5"/>
    <w:rsid w:val="00A90D73"/>
    <w:rsid w:val="00A9256C"/>
    <w:rsid w:val="00A937A7"/>
    <w:rsid w:val="00A94BB6"/>
    <w:rsid w:val="00A966FA"/>
    <w:rsid w:val="00A975FB"/>
    <w:rsid w:val="00AA2598"/>
    <w:rsid w:val="00AA3283"/>
    <w:rsid w:val="00AA3E6F"/>
    <w:rsid w:val="00AA4273"/>
    <w:rsid w:val="00AB26D7"/>
    <w:rsid w:val="00AB2CC4"/>
    <w:rsid w:val="00AB476F"/>
    <w:rsid w:val="00AB5063"/>
    <w:rsid w:val="00AB5601"/>
    <w:rsid w:val="00AC0559"/>
    <w:rsid w:val="00AC1F6C"/>
    <w:rsid w:val="00AC71B5"/>
    <w:rsid w:val="00AD1FDB"/>
    <w:rsid w:val="00AD2BBA"/>
    <w:rsid w:val="00AD3B27"/>
    <w:rsid w:val="00AD4FAB"/>
    <w:rsid w:val="00AE225B"/>
    <w:rsid w:val="00AE2723"/>
    <w:rsid w:val="00AE36B3"/>
    <w:rsid w:val="00AE458E"/>
    <w:rsid w:val="00AE57AA"/>
    <w:rsid w:val="00AF1694"/>
    <w:rsid w:val="00AF2D11"/>
    <w:rsid w:val="00AF738E"/>
    <w:rsid w:val="00AF7597"/>
    <w:rsid w:val="00B01EAC"/>
    <w:rsid w:val="00B0228E"/>
    <w:rsid w:val="00B02F6E"/>
    <w:rsid w:val="00B058D8"/>
    <w:rsid w:val="00B067A4"/>
    <w:rsid w:val="00B077A8"/>
    <w:rsid w:val="00B13811"/>
    <w:rsid w:val="00B221B1"/>
    <w:rsid w:val="00B22E60"/>
    <w:rsid w:val="00B24EB8"/>
    <w:rsid w:val="00B251BB"/>
    <w:rsid w:val="00B2544D"/>
    <w:rsid w:val="00B37D72"/>
    <w:rsid w:val="00B37E0D"/>
    <w:rsid w:val="00B37EE1"/>
    <w:rsid w:val="00B461F9"/>
    <w:rsid w:val="00B51E1B"/>
    <w:rsid w:val="00B53126"/>
    <w:rsid w:val="00B61991"/>
    <w:rsid w:val="00B63AF3"/>
    <w:rsid w:val="00B65332"/>
    <w:rsid w:val="00B66795"/>
    <w:rsid w:val="00B66844"/>
    <w:rsid w:val="00B71D2E"/>
    <w:rsid w:val="00B73574"/>
    <w:rsid w:val="00B75F97"/>
    <w:rsid w:val="00B77D81"/>
    <w:rsid w:val="00B81C2A"/>
    <w:rsid w:val="00B83B83"/>
    <w:rsid w:val="00B9048F"/>
    <w:rsid w:val="00BA0255"/>
    <w:rsid w:val="00BA4DBA"/>
    <w:rsid w:val="00BB17D8"/>
    <w:rsid w:val="00BB3147"/>
    <w:rsid w:val="00BB358D"/>
    <w:rsid w:val="00BC0DE3"/>
    <w:rsid w:val="00BC1D0E"/>
    <w:rsid w:val="00BC39C4"/>
    <w:rsid w:val="00BC41F1"/>
    <w:rsid w:val="00BC586A"/>
    <w:rsid w:val="00BC6596"/>
    <w:rsid w:val="00BC6FCD"/>
    <w:rsid w:val="00BC74ED"/>
    <w:rsid w:val="00BD1D8D"/>
    <w:rsid w:val="00BD71C4"/>
    <w:rsid w:val="00BE2438"/>
    <w:rsid w:val="00BE508B"/>
    <w:rsid w:val="00BE6CA3"/>
    <w:rsid w:val="00BE6CF6"/>
    <w:rsid w:val="00BF0486"/>
    <w:rsid w:val="00BF5B60"/>
    <w:rsid w:val="00BF5D87"/>
    <w:rsid w:val="00BF677E"/>
    <w:rsid w:val="00C00407"/>
    <w:rsid w:val="00C0083C"/>
    <w:rsid w:val="00C01D21"/>
    <w:rsid w:val="00C034D9"/>
    <w:rsid w:val="00C045D0"/>
    <w:rsid w:val="00C07EBB"/>
    <w:rsid w:val="00C1585C"/>
    <w:rsid w:val="00C1663A"/>
    <w:rsid w:val="00C17517"/>
    <w:rsid w:val="00C20C28"/>
    <w:rsid w:val="00C3032B"/>
    <w:rsid w:val="00C305D1"/>
    <w:rsid w:val="00C328C1"/>
    <w:rsid w:val="00C3410C"/>
    <w:rsid w:val="00C35446"/>
    <w:rsid w:val="00C42D12"/>
    <w:rsid w:val="00C4633A"/>
    <w:rsid w:val="00C61F40"/>
    <w:rsid w:val="00C62110"/>
    <w:rsid w:val="00C64F2C"/>
    <w:rsid w:val="00C704CA"/>
    <w:rsid w:val="00C70600"/>
    <w:rsid w:val="00C73C1F"/>
    <w:rsid w:val="00C745E8"/>
    <w:rsid w:val="00C7513D"/>
    <w:rsid w:val="00C825FA"/>
    <w:rsid w:val="00C836B4"/>
    <w:rsid w:val="00C8578A"/>
    <w:rsid w:val="00C939B3"/>
    <w:rsid w:val="00CA6E85"/>
    <w:rsid w:val="00CA7055"/>
    <w:rsid w:val="00CB02FA"/>
    <w:rsid w:val="00CB197F"/>
    <w:rsid w:val="00CB231B"/>
    <w:rsid w:val="00CB2CC2"/>
    <w:rsid w:val="00CB5930"/>
    <w:rsid w:val="00CB5DD1"/>
    <w:rsid w:val="00CC2FC3"/>
    <w:rsid w:val="00CD0831"/>
    <w:rsid w:val="00CD7109"/>
    <w:rsid w:val="00CE2BCE"/>
    <w:rsid w:val="00CE2E6C"/>
    <w:rsid w:val="00CE435E"/>
    <w:rsid w:val="00CE69E1"/>
    <w:rsid w:val="00CF2CD5"/>
    <w:rsid w:val="00CF3D6B"/>
    <w:rsid w:val="00CF5460"/>
    <w:rsid w:val="00D0429E"/>
    <w:rsid w:val="00D05C33"/>
    <w:rsid w:val="00D13683"/>
    <w:rsid w:val="00D1400A"/>
    <w:rsid w:val="00D15253"/>
    <w:rsid w:val="00D16E0C"/>
    <w:rsid w:val="00D21EF1"/>
    <w:rsid w:val="00D23648"/>
    <w:rsid w:val="00D254DF"/>
    <w:rsid w:val="00D255B9"/>
    <w:rsid w:val="00D26C94"/>
    <w:rsid w:val="00D32AF4"/>
    <w:rsid w:val="00D3344A"/>
    <w:rsid w:val="00D346F3"/>
    <w:rsid w:val="00D356B2"/>
    <w:rsid w:val="00D35974"/>
    <w:rsid w:val="00D4020A"/>
    <w:rsid w:val="00D4139D"/>
    <w:rsid w:val="00D47510"/>
    <w:rsid w:val="00D47CD8"/>
    <w:rsid w:val="00D52FF5"/>
    <w:rsid w:val="00D550EF"/>
    <w:rsid w:val="00D57153"/>
    <w:rsid w:val="00D66655"/>
    <w:rsid w:val="00D67E1F"/>
    <w:rsid w:val="00D70077"/>
    <w:rsid w:val="00D7226F"/>
    <w:rsid w:val="00D75746"/>
    <w:rsid w:val="00D75E91"/>
    <w:rsid w:val="00D77B51"/>
    <w:rsid w:val="00D819DC"/>
    <w:rsid w:val="00D830B5"/>
    <w:rsid w:val="00D83470"/>
    <w:rsid w:val="00D86216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2B2F"/>
    <w:rsid w:val="00DB5909"/>
    <w:rsid w:val="00DC46DE"/>
    <w:rsid w:val="00DD04D4"/>
    <w:rsid w:val="00DD063E"/>
    <w:rsid w:val="00DD07F3"/>
    <w:rsid w:val="00DD10EF"/>
    <w:rsid w:val="00DD1E84"/>
    <w:rsid w:val="00DD1EE9"/>
    <w:rsid w:val="00DD2784"/>
    <w:rsid w:val="00DD2970"/>
    <w:rsid w:val="00DD5031"/>
    <w:rsid w:val="00DE1975"/>
    <w:rsid w:val="00DE65B4"/>
    <w:rsid w:val="00DE7DFF"/>
    <w:rsid w:val="00DF0898"/>
    <w:rsid w:val="00DF666B"/>
    <w:rsid w:val="00E0170E"/>
    <w:rsid w:val="00E03689"/>
    <w:rsid w:val="00E05311"/>
    <w:rsid w:val="00E119C7"/>
    <w:rsid w:val="00E17787"/>
    <w:rsid w:val="00E230AB"/>
    <w:rsid w:val="00E24CF1"/>
    <w:rsid w:val="00E25911"/>
    <w:rsid w:val="00E26D18"/>
    <w:rsid w:val="00E30E62"/>
    <w:rsid w:val="00E326B2"/>
    <w:rsid w:val="00E35D12"/>
    <w:rsid w:val="00E417AB"/>
    <w:rsid w:val="00E4246B"/>
    <w:rsid w:val="00E428A2"/>
    <w:rsid w:val="00E429AD"/>
    <w:rsid w:val="00E44E0F"/>
    <w:rsid w:val="00E477C4"/>
    <w:rsid w:val="00E503DE"/>
    <w:rsid w:val="00E5173C"/>
    <w:rsid w:val="00E53A74"/>
    <w:rsid w:val="00E55ED5"/>
    <w:rsid w:val="00E57DF2"/>
    <w:rsid w:val="00E633CE"/>
    <w:rsid w:val="00E65040"/>
    <w:rsid w:val="00E6613E"/>
    <w:rsid w:val="00E667AA"/>
    <w:rsid w:val="00E66E92"/>
    <w:rsid w:val="00E67F8D"/>
    <w:rsid w:val="00E710DC"/>
    <w:rsid w:val="00E75916"/>
    <w:rsid w:val="00E76E38"/>
    <w:rsid w:val="00E8207F"/>
    <w:rsid w:val="00E87FEE"/>
    <w:rsid w:val="00E907A3"/>
    <w:rsid w:val="00E9190E"/>
    <w:rsid w:val="00E9411D"/>
    <w:rsid w:val="00E942D1"/>
    <w:rsid w:val="00E94842"/>
    <w:rsid w:val="00E96A49"/>
    <w:rsid w:val="00E97667"/>
    <w:rsid w:val="00E976D2"/>
    <w:rsid w:val="00EA204B"/>
    <w:rsid w:val="00EA2121"/>
    <w:rsid w:val="00EB06F9"/>
    <w:rsid w:val="00EB445E"/>
    <w:rsid w:val="00EB5A23"/>
    <w:rsid w:val="00EC0127"/>
    <w:rsid w:val="00EC0AA9"/>
    <w:rsid w:val="00ED3F0B"/>
    <w:rsid w:val="00ED4399"/>
    <w:rsid w:val="00ED4EBD"/>
    <w:rsid w:val="00ED60B5"/>
    <w:rsid w:val="00EE5F49"/>
    <w:rsid w:val="00EE6DE6"/>
    <w:rsid w:val="00EF0101"/>
    <w:rsid w:val="00EF3675"/>
    <w:rsid w:val="00EF3975"/>
    <w:rsid w:val="00EF4722"/>
    <w:rsid w:val="00EF4CCE"/>
    <w:rsid w:val="00F02224"/>
    <w:rsid w:val="00F03DEE"/>
    <w:rsid w:val="00F06554"/>
    <w:rsid w:val="00F06E63"/>
    <w:rsid w:val="00F10D1E"/>
    <w:rsid w:val="00F11EA1"/>
    <w:rsid w:val="00F14790"/>
    <w:rsid w:val="00F1755F"/>
    <w:rsid w:val="00F17962"/>
    <w:rsid w:val="00F25F76"/>
    <w:rsid w:val="00F26344"/>
    <w:rsid w:val="00F33D65"/>
    <w:rsid w:val="00F33F10"/>
    <w:rsid w:val="00F3453A"/>
    <w:rsid w:val="00F35539"/>
    <w:rsid w:val="00F3681C"/>
    <w:rsid w:val="00F36D81"/>
    <w:rsid w:val="00F3762D"/>
    <w:rsid w:val="00F468F3"/>
    <w:rsid w:val="00F54847"/>
    <w:rsid w:val="00F64216"/>
    <w:rsid w:val="00F64C09"/>
    <w:rsid w:val="00F64E00"/>
    <w:rsid w:val="00F65861"/>
    <w:rsid w:val="00F66A31"/>
    <w:rsid w:val="00F732ED"/>
    <w:rsid w:val="00F74D3D"/>
    <w:rsid w:val="00F768D7"/>
    <w:rsid w:val="00F8180C"/>
    <w:rsid w:val="00F83808"/>
    <w:rsid w:val="00F903DE"/>
    <w:rsid w:val="00F906AF"/>
    <w:rsid w:val="00FA3016"/>
    <w:rsid w:val="00FA3AF1"/>
    <w:rsid w:val="00FA3F59"/>
    <w:rsid w:val="00FA44F3"/>
    <w:rsid w:val="00FA5BCB"/>
    <w:rsid w:val="00FA65A5"/>
    <w:rsid w:val="00FA6BF4"/>
    <w:rsid w:val="00FA6CA5"/>
    <w:rsid w:val="00FA7B03"/>
    <w:rsid w:val="00FB11CD"/>
    <w:rsid w:val="00FB389C"/>
    <w:rsid w:val="00FB46F8"/>
    <w:rsid w:val="00FB5A2A"/>
    <w:rsid w:val="00FB5EED"/>
    <w:rsid w:val="00FC2AEC"/>
    <w:rsid w:val="00FC5EF7"/>
    <w:rsid w:val="00FD0109"/>
    <w:rsid w:val="00FD1CE8"/>
    <w:rsid w:val="00FE229E"/>
    <w:rsid w:val="00FE68F4"/>
    <w:rsid w:val="00FF5584"/>
    <w:rsid w:val="00FF76E9"/>
    <w:rsid w:val="00FF7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1D8D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D1D8D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BD1D8D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BD1D8D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BD1D8D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1D8D"/>
    <w:pPr>
      <w:jc w:val="both"/>
    </w:pPr>
    <w:rPr>
      <w:szCs w:val="20"/>
    </w:rPr>
  </w:style>
  <w:style w:type="paragraph" w:styleId="30">
    <w:name w:val="Body Text 3"/>
    <w:basedOn w:val="a"/>
    <w:link w:val="31"/>
    <w:rsid w:val="00BD1D8D"/>
    <w:pPr>
      <w:jc w:val="center"/>
    </w:pPr>
    <w:rPr>
      <w:b/>
      <w:bCs/>
      <w:szCs w:val="20"/>
    </w:rPr>
  </w:style>
  <w:style w:type="paragraph" w:styleId="a4">
    <w:name w:val="footer"/>
    <w:basedOn w:val="a"/>
    <w:rsid w:val="00BD1D8D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BD1D8D"/>
  </w:style>
  <w:style w:type="paragraph" w:styleId="a6">
    <w:name w:val="header"/>
    <w:basedOn w:val="a"/>
    <w:rsid w:val="00BD1D8D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BD1D8D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">
    <w:name w:val="Основной текст 3 Знак"/>
    <w:basedOn w:val="a0"/>
    <w:link w:val="30"/>
    <w:rsid w:val="0077343E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6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522AF-AEE3-4EEA-98BE-0D7DA16FF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kornitsova</dc:creator>
  <cp:lastModifiedBy>Евдокимова</cp:lastModifiedBy>
  <cp:revision>11</cp:revision>
  <cp:lastPrinted>2014-06-05T03:37:00Z</cp:lastPrinted>
  <dcterms:created xsi:type="dcterms:W3CDTF">2015-04-20T06:11:00Z</dcterms:created>
  <dcterms:modified xsi:type="dcterms:W3CDTF">2015-05-04T23:29:00Z</dcterms:modified>
</cp:coreProperties>
</file>