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73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6496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6496E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6496E" w:rsidRPr="0096496E">
              <w:rPr>
                <w:szCs w:val="28"/>
              </w:rPr>
              <w:t>1948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6496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6496E" w:rsidP="0094344A">
            <w:pPr>
              <w:ind w:left="-108"/>
              <w:jc w:val="both"/>
            </w:pPr>
            <w:r w:rsidRPr="0096496E">
              <w:t xml:space="preserve">О проекте закона Приморского края "О внесении изменений в    Закон Приморского края "О порядке организации и ведения регистра муниципальных </w:t>
            </w:r>
            <w:proofErr w:type="gramStart"/>
            <w:r w:rsidRPr="0096496E">
              <w:t>норма</w:t>
            </w:r>
            <w:r>
              <w:t>-</w:t>
            </w:r>
            <w:proofErr w:type="spellStart"/>
            <w:r w:rsidRPr="0096496E">
              <w:t>тивных</w:t>
            </w:r>
            <w:proofErr w:type="spellEnd"/>
            <w:proofErr w:type="gramEnd"/>
            <w:r w:rsidRPr="0096496E">
              <w:t xml:space="preserve"> правовых актов При</w:t>
            </w:r>
            <w:r>
              <w:t>-</w:t>
            </w:r>
            <w:r w:rsidRPr="0096496E">
              <w:t>морского края"</w:t>
            </w:r>
          </w:p>
          <w:p w:rsidR="000B3FB2" w:rsidRPr="0096496E" w:rsidRDefault="000B3FB2" w:rsidP="0094344A">
            <w:pPr>
              <w:ind w:left="-108"/>
              <w:jc w:val="both"/>
            </w:pPr>
          </w:p>
        </w:tc>
      </w:tr>
    </w:tbl>
    <w:p w:rsidR="0096496E" w:rsidRDefault="0096496E" w:rsidP="0096496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6496E" w:rsidRDefault="0096496E" w:rsidP="0096496E">
      <w:pPr>
        <w:pStyle w:val="a3"/>
        <w:tabs>
          <w:tab w:val="clear" w:pos="4153"/>
          <w:tab w:val="clear" w:pos="8306"/>
        </w:tabs>
      </w:pPr>
    </w:p>
    <w:p w:rsidR="0096496E" w:rsidRDefault="0096496E" w:rsidP="0096496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6496E" w:rsidRDefault="0096496E" w:rsidP="0096496E"/>
    <w:p w:rsidR="0096496E" w:rsidRDefault="0096496E" w:rsidP="0096496E">
      <w:pPr>
        <w:ind w:firstLine="709"/>
        <w:jc w:val="both"/>
      </w:pPr>
      <w:r>
        <w:t xml:space="preserve">1.Принять проект закона Приморского края </w:t>
      </w:r>
      <w:r w:rsidRPr="00F72B6F">
        <w:rPr>
          <w:szCs w:val="28"/>
        </w:rPr>
        <w:t xml:space="preserve">"О </w:t>
      </w:r>
      <w:r>
        <w:rPr>
          <w:szCs w:val="28"/>
        </w:rPr>
        <w:t>внесении изменений</w:t>
      </w:r>
      <w:r w:rsidRPr="00F72B6F">
        <w:rPr>
          <w:szCs w:val="28"/>
        </w:rPr>
        <w:t xml:space="preserve"> в </w:t>
      </w:r>
      <w:r>
        <w:rPr>
          <w:szCs w:val="28"/>
        </w:rPr>
        <w:t xml:space="preserve">   </w:t>
      </w:r>
      <w:r w:rsidRPr="00F72B6F">
        <w:rPr>
          <w:szCs w:val="28"/>
        </w:rPr>
        <w:t>Закон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>
        <w:rPr>
          <w:rFonts w:eastAsia="Calibri"/>
          <w:szCs w:val="28"/>
          <w:lang w:eastAsia="en-US"/>
        </w:rPr>
        <w:t>"О порядке организации и ведения регистра муниципальных нормативных правовых актов Приморского края"</w:t>
      </w:r>
      <w:r>
        <w:rPr>
          <w:szCs w:val="28"/>
        </w:rPr>
        <w:t xml:space="preserve"> </w:t>
      </w:r>
      <w:r>
        <w:t>в первом чтении.</w:t>
      </w:r>
    </w:p>
    <w:p w:rsidR="0096496E" w:rsidRDefault="0096496E" w:rsidP="0096496E">
      <w:pPr>
        <w:ind w:firstLine="709"/>
        <w:jc w:val="both"/>
      </w:pPr>
    </w:p>
    <w:p w:rsidR="0096496E" w:rsidRDefault="0096496E" w:rsidP="0096496E">
      <w:pPr>
        <w:pStyle w:val="a3"/>
        <w:tabs>
          <w:tab w:val="left" w:pos="840"/>
        </w:tabs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br/>
        <w:t xml:space="preserve">и законности </w:t>
      </w:r>
      <w:r w:rsidRPr="001A6812">
        <w:t xml:space="preserve">до </w:t>
      </w:r>
      <w:r>
        <w:t>10 июня</w:t>
      </w:r>
      <w:r w:rsidRPr="001A6812">
        <w:t xml:space="preserve"> 201</w:t>
      </w:r>
      <w:r>
        <w:t>5</w:t>
      </w:r>
      <w:r w:rsidRPr="001A6812">
        <w:t xml:space="preserve"> года.</w:t>
      </w:r>
    </w:p>
    <w:p w:rsidR="0096496E" w:rsidRDefault="0096496E" w:rsidP="0096496E">
      <w:pPr>
        <w:ind w:firstLine="709"/>
        <w:jc w:val="both"/>
      </w:pPr>
    </w:p>
    <w:p w:rsidR="0096496E" w:rsidRDefault="0096496E" w:rsidP="0096496E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6496E" w:rsidRDefault="0096496E" w:rsidP="0096496E">
      <w:pPr>
        <w:ind w:firstLine="709"/>
        <w:jc w:val="both"/>
      </w:pPr>
    </w:p>
    <w:p w:rsidR="0096496E" w:rsidRDefault="0096496E" w:rsidP="0096496E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96496E" w:rsidRDefault="0096496E" w:rsidP="0096496E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96496E" w:rsidRDefault="0096496E" w:rsidP="0096496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6496E" w:rsidRDefault="0096496E" w:rsidP="0096496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6496E" w:rsidRDefault="0096496E" w:rsidP="0096496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6496E" w:rsidRDefault="0096496E" w:rsidP="0096496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AF1" w:rsidRDefault="00494AF1">
      <w:r>
        <w:separator/>
      </w:r>
    </w:p>
  </w:endnote>
  <w:endnote w:type="continuationSeparator" w:id="0">
    <w:p w:rsidR="00494AF1" w:rsidRDefault="00494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AF1" w:rsidRDefault="00494AF1">
      <w:r>
        <w:separator/>
      </w:r>
    </w:p>
  </w:footnote>
  <w:footnote w:type="continuationSeparator" w:id="0">
    <w:p w:rsidR="00494AF1" w:rsidRDefault="00494A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496E"/>
    <w:rsid w:val="00057575"/>
    <w:rsid w:val="000B3FB2"/>
    <w:rsid w:val="000D628E"/>
    <w:rsid w:val="000E5228"/>
    <w:rsid w:val="00123119"/>
    <w:rsid w:val="00155F7F"/>
    <w:rsid w:val="003325F4"/>
    <w:rsid w:val="00392E21"/>
    <w:rsid w:val="00494AF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6496E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6496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2015-05-27T05:54:00Z</cp:lastPrinted>
  <dcterms:created xsi:type="dcterms:W3CDTF">2015-05-27T05:53:00Z</dcterms:created>
  <dcterms:modified xsi:type="dcterms:W3CDTF">2015-05-27T05:55:00Z</dcterms:modified>
</cp:coreProperties>
</file>