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3B119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35pt" o:ole="" fillcolor="window">
            <v:imagedata r:id="rId8" o:title=""/>
          </v:shape>
          <o:OLEObject Type="Embed" ProgID="Word.Picture.8" ShapeID="_x0000_i1025" DrawAspect="Content" ObjectID="_1493794881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1C670C" w:rsidP="00900F7E">
            <w:pPr>
              <w:spacing w:after="120"/>
              <w:ind w:firstLine="34"/>
              <w:rPr>
                <w:sz w:val="24"/>
                <w:lang w:val="en-US"/>
              </w:rPr>
            </w:pPr>
            <w:r>
              <w:rPr>
                <w:sz w:val="24"/>
              </w:rPr>
              <w:t>2</w:t>
            </w:r>
            <w:r w:rsidR="00900F7E">
              <w:rPr>
                <w:sz w:val="24"/>
              </w:rPr>
              <w:t>2</w:t>
            </w:r>
            <w:r w:rsidR="00826574">
              <w:rPr>
                <w:sz w:val="24"/>
              </w:rPr>
              <w:t>.0</w:t>
            </w:r>
            <w:r w:rsidR="00D2024C">
              <w:rPr>
                <w:sz w:val="24"/>
              </w:rPr>
              <w:t>5</w:t>
            </w:r>
            <w:r w:rsidR="00DF5D19">
              <w:rPr>
                <w:sz w:val="24"/>
              </w:rPr>
              <w:t>.20</w:t>
            </w:r>
            <w:r w:rsidR="00466A81">
              <w:rPr>
                <w:sz w:val="24"/>
              </w:rPr>
              <w:t>1</w:t>
            </w:r>
            <w:r w:rsidR="00900F7E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6E2F7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606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F527FF" w:rsidRPr="00F527F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527FF" w:rsidRPr="00F527FF" w:rsidRDefault="007E40CB" w:rsidP="00900F7E">
            <w:pPr>
              <w:jc w:val="both"/>
              <w:rPr>
                <w:szCs w:val="28"/>
              </w:rPr>
            </w:pPr>
            <w:r>
              <w:rPr>
                <w:szCs w:val="24"/>
              </w:rPr>
              <w:t>Об отчете</w:t>
            </w:r>
            <w:r w:rsidR="001B595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об исполнении краевого бюджета за </w:t>
            </w:r>
            <w:r w:rsidR="00656A5B">
              <w:rPr>
                <w:szCs w:val="24"/>
              </w:rPr>
              <w:t>первый</w:t>
            </w:r>
            <w:r>
              <w:rPr>
                <w:szCs w:val="24"/>
              </w:rPr>
              <w:t xml:space="preserve"> квартал 20</w:t>
            </w:r>
            <w:r w:rsidR="004A4F2A">
              <w:rPr>
                <w:szCs w:val="24"/>
              </w:rPr>
              <w:t>1</w:t>
            </w:r>
            <w:r w:rsidR="00900F7E">
              <w:rPr>
                <w:szCs w:val="24"/>
              </w:rPr>
              <w:t>5</w:t>
            </w:r>
            <w:r>
              <w:rPr>
                <w:szCs w:val="24"/>
              </w:rPr>
              <w:t xml:space="preserve"> года</w:t>
            </w:r>
          </w:p>
        </w:tc>
      </w:tr>
    </w:tbl>
    <w:p w:rsidR="00F527FF" w:rsidRPr="00F527FF" w:rsidRDefault="00F527FF" w:rsidP="00F527FF">
      <w:pPr>
        <w:jc w:val="right"/>
        <w:rPr>
          <w:szCs w:val="28"/>
        </w:rPr>
      </w:pPr>
    </w:p>
    <w:p w:rsidR="007E40CB" w:rsidRDefault="007E40CB" w:rsidP="00DD229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>
        <w:t xml:space="preserve">Рассмотрев и обсудив представленный </w:t>
      </w:r>
      <w:r w:rsidR="00656A5B">
        <w:t>А</w:t>
      </w:r>
      <w:r>
        <w:t xml:space="preserve">дминистрацией Приморского края </w:t>
      </w:r>
      <w:r>
        <w:rPr>
          <w:szCs w:val="24"/>
        </w:rPr>
        <w:t xml:space="preserve">отчет об исполнении краевого бюджета за </w:t>
      </w:r>
      <w:r w:rsidR="00656A5B">
        <w:rPr>
          <w:szCs w:val="24"/>
        </w:rPr>
        <w:t>первый</w:t>
      </w:r>
      <w:r>
        <w:rPr>
          <w:szCs w:val="24"/>
        </w:rPr>
        <w:t xml:space="preserve"> квартал 20</w:t>
      </w:r>
      <w:r w:rsidR="00B97F82">
        <w:rPr>
          <w:szCs w:val="24"/>
        </w:rPr>
        <w:t>1</w:t>
      </w:r>
      <w:r w:rsidR="00900F7E">
        <w:rPr>
          <w:szCs w:val="24"/>
        </w:rPr>
        <w:t>5</w:t>
      </w:r>
      <w:r>
        <w:rPr>
          <w:szCs w:val="24"/>
        </w:rPr>
        <w:t xml:space="preserve"> года, заключение </w:t>
      </w:r>
      <w:r w:rsidR="00D56B5C">
        <w:rPr>
          <w:szCs w:val="24"/>
        </w:rPr>
        <w:t>К</w:t>
      </w:r>
      <w:r>
        <w:rPr>
          <w:szCs w:val="24"/>
        </w:rPr>
        <w:t xml:space="preserve">онтрольно-счетной палаты </w:t>
      </w:r>
      <w:r w:rsidR="00961882">
        <w:rPr>
          <w:szCs w:val="24"/>
        </w:rPr>
        <w:t xml:space="preserve">Приморского края </w:t>
      </w:r>
      <w:r w:rsidR="00D2024C">
        <w:rPr>
          <w:szCs w:val="24"/>
        </w:rPr>
        <w:t>к</w:t>
      </w:r>
      <w:r>
        <w:rPr>
          <w:szCs w:val="24"/>
        </w:rPr>
        <w:t xml:space="preserve"> указанн</w:t>
      </w:r>
      <w:r w:rsidR="00D2024C">
        <w:rPr>
          <w:szCs w:val="24"/>
        </w:rPr>
        <w:t>ому</w:t>
      </w:r>
      <w:r>
        <w:rPr>
          <w:szCs w:val="24"/>
        </w:rPr>
        <w:t xml:space="preserve"> отчет</w:t>
      </w:r>
      <w:r w:rsidR="00D2024C">
        <w:rPr>
          <w:szCs w:val="24"/>
        </w:rPr>
        <w:t>у</w:t>
      </w:r>
      <w:r>
        <w:rPr>
          <w:szCs w:val="24"/>
        </w:rPr>
        <w:t>, комитет</w:t>
      </w: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DD2296" w:rsidRDefault="00CC734C" w:rsidP="00DD2296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>
        <w:tab/>
        <w:t>1.</w:t>
      </w:r>
      <w:r w:rsidR="00DD2296">
        <w:rPr>
          <w:szCs w:val="24"/>
        </w:rPr>
        <w:t>Принять к сведению отчет об исполнении краевого бюджета</w:t>
      </w:r>
      <w:r w:rsidR="00AA03A2">
        <w:rPr>
          <w:szCs w:val="24"/>
        </w:rPr>
        <w:t xml:space="preserve"> </w:t>
      </w:r>
      <w:r w:rsidR="00DD2296">
        <w:rPr>
          <w:szCs w:val="24"/>
        </w:rPr>
        <w:t xml:space="preserve">за </w:t>
      </w:r>
      <w:r w:rsidR="00656A5B">
        <w:rPr>
          <w:szCs w:val="24"/>
        </w:rPr>
        <w:t>первый</w:t>
      </w:r>
      <w:r w:rsidR="00DD2296">
        <w:rPr>
          <w:szCs w:val="24"/>
        </w:rPr>
        <w:t xml:space="preserve"> квартал 20</w:t>
      </w:r>
      <w:r w:rsidR="00D56B5C">
        <w:rPr>
          <w:szCs w:val="24"/>
        </w:rPr>
        <w:t>1</w:t>
      </w:r>
      <w:r w:rsidR="00900F7E">
        <w:rPr>
          <w:szCs w:val="24"/>
        </w:rPr>
        <w:t>5</w:t>
      </w:r>
      <w:r w:rsidR="00DD2296">
        <w:rPr>
          <w:szCs w:val="24"/>
        </w:rPr>
        <w:t xml:space="preserve"> года.</w:t>
      </w: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4E7C62" w:rsidRDefault="00CC734C" w:rsidP="004E7C62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>
        <w:tab/>
      </w:r>
      <w:r w:rsidR="004E7C62">
        <w:t>2.</w:t>
      </w:r>
      <w:r w:rsidR="004E7C62">
        <w:rPr>
          <w:szCs w:val="24"/>
        </w:rPr>
        <w:t>Отметить:</w:t>
      </w:r>
    </w:p>
    <w:p w:rsidR="007B3BCA" w:rsidRPr="0065064D" w:rsidRDefault="002A160B" w:rsidP="001F1CBD">
      <w:pPr>
        <w:ind w:firstLine="708"/>
        <w:jc w:val="both"/>
        <w:rPr>
          <w:szCs w:val="28"/>
        </w:rPr>
      </w:pPr>
      <w:r>
        <w:rPr>
          <w:szCs w:val="24"/>
        </w:rPr>
        <w:tab/>
      </w:r>
      <w:proofErr w:type="gramStart"/>
      <w:r>
        <w:rPr>
          <w:szCs w:val="24"/>
        </w:rPr>
        <w:t>1)</w:t>
      </w:r>
      <w:r w:rsidR="007B3BCA" w:rsidRPr="0065064D">
        <w:rPr>
          <w:szCs w:val="28"/>
        </w:rPr>
        <w:t xml:space="preserve">Законом Приморского края </w:t>
      </w:r>
      <w:r w:rsidR="007B3BCA">
        <w:rPr>
          <w:szCs w:val="28"/>
        </w:rPr>
        <w:t>от 2 марта 2015</w:t>
      </w:r>
      <w:r w:rsidR="009A2514">
        <w:rPr>
          <w:szCs w:val="28"/>
        </w:rPr>
        <w:t xml:space="preserve"> года</w:t>
      </w:r>
      <w:r w:rsidR="007B3BCA">
        <w:rPr>
          <w:szCs w:val="28"/>
        </w:rPr>
        <w:t xml:space="preserve"> № 558-КЗ  </w:t>
      </w:r>
      <w:r w:rsidR="001E65F6">
        <w:rPr>
          <w:szCs w:val="28"/>
        </w:rPr>
        <w:t xml:space="preserve">"О внесении изменений в Закон Приморского края </w:t>
      </w:r>
      <w:r w:rsidR="007B3BCA" w:rsidRPr="00A922E2">
        <w:rPr>
          <w:szCs w:val="28"/>
        </w:rPr>
        <w:t xml:space="preserve">"О краевом бюджете на </w:t>
      </w:r>
      <w:r w:rsidR="008F4B6D">
        <w:rPr>
          <w:szCs w:val="28"/>
        </w:rPr>
        <w:br/>
      </w:r>
      <w:r w:rsidR="007B3BCA" w:rsidRPr="00A922E2">
        <w:rPr>
          <w:szCs w:val="28"/>
        </w:rPr>
        <w:t>201</w:t>
      </w:r>
      <w:r w:rsidR="007B3BCA">
        <w:rPr>
          <w:szCs w:val="28"/>
        </w:rPr>
        <w:t xml:space="preserve">5 </w:t>
      </w:r>
      <w:r w:rsidR="007B3BCA" w:rsidRPr="00A922E2">
        <w:rPr>
          <w:szCs w:val="28"/>
        </w:rPr>
        <w:t>год и плановый период 201</w:t>
      </w:r>
      <w:r w:rsidR="007B3BCA">
        <w:rPr>
          <w:szCs w:val="28"/>
        </w:rPr>
        <w:t>6</w:t>
      </w:r>
      <w:r w:rsidR="007B3BCA" w:rsidRPr="00A922E2">
        <w:rPr>
          <w:szCs w:val="28"/>
        </w:rPr>
        <w:t xml:space="preserve"> и 201</w:t>
      </w:r>
      <w:r w:rsidR="007B3BCA">
        <w:rPr>
          <w:szCs w:val="28"/>
        </w:rPr>
        <w:t>7</w:t>
      </w:r>
      <w:r w:rsidR="007B3BCA" w:rsidRPr="00A922E2">
        <w:rPr>
          <w:szCs w:val="28"/>
        </w:rPr>
        <w:t xml:space="preserve"> годов" </w:t>
      </w:r>
      <w:r w:rsidR="006A5580">
        <w:rPr>
          <w:szCs w:val="28"/>
        </w:rPr>
        <w:t xml:space="preserve">на 2015 год </w:t>
      </w:r>
      <w:r w:rsidR="007B3BCA">
        <w:rPr>
          <w:szCs w:val="28"/>
        </w:rPr>
        <w:t>утверждены</w:t>
      </w:r>
      <w:r w:rsidR="007B3BCA" w:rsidRPr="0065064D">
        <w:rPr>
          <w:szCs w:val="28"/>
        </w:rPr>
        <w:t xml:space="preserve"> доходы в сумме </w:t>
      </w:r>
      <w:r w:rsidR="007B3BCA" w:rsidRPr="00206BC5">
        <w:rPr>
          <w:szCs w:val="28"/>
        </w:rPr>
        <w:t>81</w:t>
      </w:r>
      <w:r w:rsidR="00181224" w:rsidRPr="00A20202">
        <w:rPr>
          <w:szCs w:val="28"/>
        </w:rPr>
        <w:t> </w:t>
      </w:r>
      <w:r w:rsidR="007B3BCA" w:rsidRPr="00206BC5">
        <w:rPr>
          <w:szCs w:val="28"/>
        </w:rPr>
        <w:t>673</w:t>
      </w:r>
      <w:r w:rsidR="00181224" w:rsidRPr="00A20202">
        <w:rPr>
          <w:szCs w:val="28"/>
        </w:rPr>
        <w:t> </w:t>
      </w:r>
      <w:r w:rsidR="007B3BCA" w:rsidRPr="00206BC5">
        <w:rPr>
          <w:szCs w:val="28"/>
        </w:rPr>
        <w:t>370,4</w:t>
      </w:r>
      <w:r w:rsidR="007B3BCA" w:rsidRPr="0065064D">
        <w:rPr>
          <w:szCs w:val="28"/>
        </w:rPr>
        <w:t xml:space="preserve"> тыс. рублей, расходы </w:t>
      </w:r>
      <w:r w:rsidR="006658B1">
        <w:rPr>
          <w:szCs w:val="28"/>
        </w:rPr>
        <w:t>–</w:t>
      </w:r>
      <w:r w:rsidR="007B3BCA" w:rsidRPr="0065064D">
        <w:rPr>
          <w:szCs w:val="28"/>
        </w:rPr>
        <w:t xml:space="preserve"> </w:t>
      </w:r>
      <w:r w:rsidR="008F4B6D">
        <w:rPr>
          <w:szCs w:val="28"/>
        </w:rPr>
        <w:br/>
      </w:r>
      <w:r w:rsidR="007B3BCA" w:rsidRPr="00206BC5">
        <w:rPr>
          <w:szCs w:val="28"/>
        </w:rPr>
        <w:t>88</w:t>
      </w:r>
      <w:r w:rsidR="00181224" w:rsidRPr="00A20202">
        <w:rPr>
          <w:szCs w:val="28"/>
        </w:rPr>
        <w:t> </w:t>
      </w:r>
      <w:r w:rsidR="007B3BCA" w:rsidRPr="00206BC5">
        <w:rPr>
          <w:szCs w:val="28"/>
        </w:rPr>
        <w:t>905</w:t>
      </w:r>
      <w:r w:rsidR="00181224" w:rsidRPr="00A20202">
        <w:rPr>
          <w:szCs w:val="28"/>
        </w:rPr>
        <w:t> </w:t>
      </w:r>
      <w:r w:rsidR="007B3BCA" w:rsidRPr="00206BC5">
        <w:rPr>
          <w:szCs w:val="28"/>
        </w:rPr>
        <w:t>115,2</w:t>
      </w:r>
      <w:r w:rsidR="007B3BCA" w:rsidRPr="0065064D">
        <w:rPr>
          <w:szCs w:val="28"/>
        </w:rPr>
        <w:t xml:space="preserve"> тыс. рублей, дефицит </w:t>
      </w:r>
      <w:r w:rsidR="007B3BCA">
        <w:rPr>
          <w:szCs w:val="28"/>
        </w:rPr>
        <w:t>–</w:t>
      </w:r>
      <w:r w:rsidR="007B3BCA" w:rsidRPr="0065064D">
        <w:rPr>
          <w:szCs w:val="28"/>
        </w:rPr>
        <w:t xml:space="preserve"> </w:t>
      </w:r>
      <w:r w:rsidR="007B3BCA" w:rsidRPr="00206BC5">
        <w:rPr>
          <w:szCs w:val="28"/>
        </w:rPr>
        <w:t>7</w:t>
      </w:r>
      <w:r w:rsidR="00A95A51">
        <w:rPr>
          <w:szCs w:val="28"/>
        </w:rPr>
        <w:t> </w:t>
      </w:r>
      <w:r w:rsidR="007B3BCA" w:rsidRPr="00206BC5">
        <w:rPr>
          <w:szCs w:val="28"/>
        </w:rPr>
        <w:t>231</w:t>
      </w:r>
      <w:r w:rsidR="00A95A51">
        <w:rPr>
          <w:szCs w:val="28"/>
        </w:rPr>
        <w:t> </w:t>
      </w:r>
      <w:r w:rsidR="007B3BCA" w:rsidRPr="00206BC5">
        <w:rPr>
          <w:szCs w:val="28"/>
        </w:rPr>
        <w:t>744,8</w:t>
      </w:r>
      <w:r w:rsidR="007B3BCA" w:rsidRPr="0065064D">
        <w:rPr>
          <w:szCs w:val="28"/>
        </w:rPr>
        <w:t> тыс. рублей</w:t>
      </w:r>
      <w:r w:rsidR="00A2555A">
        <w:rPr>
          <w:szCs w:val="28"/>
        </w:rPr>
        <w:t>;</w:t>
      </w:r>
      <w:r w:rsidR="007B3BCA" w:rsidRPr="0065064D">
        <w:rPr>
          <w:szCs w:val="28"/>
        </w:rPr>
        <w:t xml:space="preserve"> </w:t>
      </w:r>
      <w:proofErr w:type="gramEnd"/>
    </w:p>
    <w:p w:rsidR="000226E1" w:rsidRDefault="00285A2A" w:rsidP="00D854F4">
      <w:pPr>
        <w:tabs>
          <w:tab w:val="left" w:pos="0"/>
        </w:tabs>
        <w:ind w:firstLine="708"/>
        <w:jc w:val="both"/>
        <w:rPr>
          <w:szCs w:val="28"/>
        </w:rPr>
      </w:pPr>
      <w:r>
        <w:rPr>
          <w:szCs w:val="28"/>
        </w:rPr>
        <w:t>2)</w:t>
      </w:r>
      <w:r w:rsidR="00ED2B3D">
        <w:rPr>
          <w:szCs w:val="28"/>
        </w:rPr>
        <w:t>д</w:t>
      </w:r>
      <w:r w:rsidR="00F36BFE" w:rsidRPr="00EA5EB8">
        <w:rPr>
          <w:szCs w:val="24"/>
        </w:rPr>
        <w:t>оходы краевого бюджета за первый квартал 201</w:t>
      </w:r>
      <w:r w:rsidR="009A2514">
        <w:rPr>
          <w:szCs w:val="24"/>
        </w:rPr>
        <w:t>5</w:t>
      </w:r>
      <w:r w:rsidR="00F36BFE" w:rsidRPr="00EA5EB8">
        <w:rPr>
          <w:szCs w:val="24"/>
        </w:rPr>
        <w:t xml:space="preserve"> года составили</w:t>
      </w:r>
      <w:r w:rsidR="00F36BFE" w:rsidRPr="00EA5EB8">
        <w:rPr>
          <w:i/>
          <w:szCs w:val="24"/>
        </w:rPr>
        <w:t xml:space="preserve"> </w:t>
      </w:r>
      <w:r w:rsidR="00F36BFE">
        <w:rPr>
          <w:i/>
          <w:szCs w:val="24"/>
        </w:rPr>
        <w:br/>
      </w:r>
      <w:r w:rsidR="000226E1" w:rsidRPr="00206BC5">
        <w:rPr>
          <w:szCs w:val="28"/>
        </w:rPr>
        <w:t>18</w:t>
      </w:r>
      <w:r w:rsidR="00181224" w:rsidRPr="00A20202">
        <w:rPr>
          <w:szCs w:val="28"/>
        </w:rPr>
        <w:t> </w:t>
      </w:r>
      <w:r w:rsidR="000226E1" w:rsidRPr="00206BC5">
        <w:rPr>
          <w:szCs w:val="28"/>
        </w:rPr>
        <w:t>028</w:t>
      </w:r>
      <w:r w:rsidR="00181224" w:rsidRPr="00A20202">
        <w:rPr>
          <w:szCs w:val="28"/>
        </w:rPr>
        <w:t> </w:t>
      </w:r>
      <w:r w:rsidR="000226E1" w:rsidRPr="00206BC5">
        <w:rPr>
          <w:szCs w:val="28"/>
        </w:rPr>
        <w:t xml:space="preserve">877,9 тыс. рублей, или 22,1 </w:t>
      </w:r>
      <w:r w:rsidR="000226E1">
        <w:rPr>
          <w:szCs w:val="28"/>
        </w:rPr>
        <w:t>процента</w:t>
      </w:r>
      <w:r w:rsidR="000226E1" w:rsidRPr="009D0FFA">
        <w:rPr>
          <w:szCs w:val="28"/>
        </w:rPr>
        <w:t xml:space="preserve"> годовых плановых назначений</w:t>
      </w:r>
      <w:r w:rsidR="000226E1">
        <w:rPr>
          <w:szCs w:val="28"/>
        </w:rPr>
        <w:t xml:space="preserve"> (в первом квартале 2014 года </w:t>
      </w:r>
      <w:r w:rsidR="004F6927" w:rsidRPr="009D0FFA">
        <w:rPr>
          <w:szCs w:val="28"/>
        </w:rPr>
        <w:t>14</w:t>
      </w:r>
      <w:r w:rsidR="00181224" w:rsidRPr="00A20202">
        <w:rPr>
          <w:szCs w:val="28"/>
        </w:rPr>
        <w:t> </w:t>
      </w:r>
      <w:r w:rsidR="004F6927" w:rsidRPr="009D0FFA">
        <w:rPr>
          <w:szCs w:val="28"/>
        </w:rPr>
        <w:t>651</w:t>
      </w:r>
      <w:r w:rsidR="00181224" w:rsidRPr="00A20202">
        <w:rPr>
          <w:szCs w:val="28"/>
        </w:rPr>
        <w:t> </w:t>
      </w:r>
      <w:r w:rsidR="004F6927" w:rsidRPr="009D0FFA">
        <w:rPr>
          <w:szCs w:val="28"/>
        </w:rPr>
        <w:t xml:space="preserve">519,8 тыс. рублей или 19,9 </w:t>
      </w:r>
      <w:r w:rsidR="004F6927">
        <w:rPr>
          <w:szCs w:val="28"/>
        </w:rPr>
        <w:t>процента</w:t>
      </w:r>
      <w:r w:rsidR="000226E1">
        <w:rPr>
          <w:szCs w:val="28"/>
        </w:rPr>
        <w:t xml:space="preserve">, в </w:t>
      </w:r>
      <w:r w:rsidR="005F6AD7">
        <w:rPr>
          <w:szCs w:val="28"/>
        </w:rPr>
        <w:t xml:space="preserve">первом квартале </w:t>
      </w:r>
      <w:r w:rsidR="000226E1" w:rsidRPr="009D0FFA">
        <w:rPr>
          <w:szCs w:val="28"/>
        </w:rPr>
        <w:t>2013</w:t>
      </w:r>
      <w:r w:rsidR="000226E1">
        <w:rPr>
          <w:szCs w:val="28"/>
        </w:rPr>
        <w:t> </w:t>
      </w:r>
      <w:r w:rsidR="000226E1" w:rsidRPr="009D0FFA">
        <w:rPr>
          <w:szCs w:val="28"/>
        </w:rPr>
        <w:t>год</w:t>
      </w:r>
      <w:r w:rsidR="005F6AD7">
        <w:rPr>
          <w:szCs w:val="28"/>
        </w:rPr>
        <w:t>а</w:t>
      </w:r>
      <w:r w:rsidR="000226E1" w:rsidRPr="009D0FFA">
        <w:rPr>
          <w:szCs w:val="28"/>
        </w:rPr>
        <w:t xml:space="preserve"> </w:t>
      </w:r>
      <w:r w:rsidR="000226E1">
        <w:rPr>
          <w:szCs w:val="28"/>
        </w:rPr>
        <w:t>–</w:t>
      </w:r>
      <w:r w:rsidR="000226E1" w:rsidRPr="009D0FFA">
        <w:rPr>
          <w:szCs w:val="28"/>
        </w:rPr>
        <w:t xml:space="preserve"> </w:t>
      </w:r>
      <w:r w:rsidR="005F6AD7">
        <w:rPr>
          <w:szCs w:val="28"/>
        </w:rPr>
        <w:t xml:space="preserve">14 867 034,9 тыс. рублей или </w:t>
      </w:r>
      <w:r w:rsidR="005F6AD7" w:rsidRPr="009D0FFA">
        <w:rPr>
          <w:szCs w:val="28"/>
        </w:rPr>
        <w:t>23,1</w:t>
      </w:r>
      <w:r w:rsidR="005F6AD7">
        <w:rPr>
          <w:szCs w:val="28"/>
        </w:rPr>
        <w:t xml:space="preserve"> процента</w:t>
      </w:r>
      <w:r w:rsidR="000226E1">
        <w:rPr>
          <w:szCs w:val="28"/>
        </w:rPr>
        <w:t xml:space="preserve">). </w:t>
      </w:r>
    </w:p>
    <w:p w:rsidR="00D854F4" w:rsidRPr="00524A1A" w:rsidRDefault="00D854F4" w:rsidP="00D854F4">
      <w:pPr>
        <w:tabs>
          <w:tab w:val="left" w:pos="0"/>
        </w:tabs>
        <w:ind w:firstLine="708"/>
        <w:jc w:val="both"/>
        <w:rPr>
          <w:szCs w:val="28"/>
        </w:rPr>
      </w:pPr>
      <w:r w:rsidRPr="00524A1A">
        <w:rPr>
          <w:szCs w:val="28"/>
        </w:rPr>
        <w:t xml:space="preserve">В структуре </w:t>
      </w:r>
      <w:r w:rsidR="009A2514">
        <w:rPr>
          <w:szCs w:val="28"/>
        </w:rPr>
        <w:t>доходов</w:t>
      </w:r>
      <w:r w:rsidRPr="00524A1A">
        <w:rPr>
          <w:szCs w:val="28"/>
        </w:rPr>
        <w:t xml:space="preserve"> </w:t>
      </w:r>
      <w:r>
        <w:rPr>
          <w:szCs w:val="28"/>
        </w:rPr>
        <w:t>доля налоговых</w:t>
      </w:r>
      <w:r w:rsidRPr="00524A1A">
        <w:rPr>
          <w:szCs w:val="28"/>
        </w:rPr>
        <w:t xml:space="preserve"> и неналоговы</w:t>
      </w:r>
      <w:r>
        <w:rPr>
          <w:szCs w:val="28"/>
        </w:rPr>
        <w:t>х</w:t>
      </w:r>
      <w:r w:rsidRPr="00524A1A">
        <w:rPr>
          <w:szCs w:val="28"/>
        </w:rPr>
        <w:t xml:space="preserve"> </w:t>
      </w:r>
      <w:r w:rsidR="009A2514">
        <w:rPr>
          <w:szCs w:val="28"/>
        </w:rPr>
        <w:t>поступлений</w:t>
      </w:r>
      <w:r w:rsidRPr="00524A1A">
        <w:rPr>
          <w:szCs w:val="28"/>
        </w:rPr>
        <w:t>, за отчетный период составил</w:t>
      </w:r>
      <w:r>
        <w:rPr>
          <w:szCs w:val="28"/>
        </w:rPr>
        <w:t>а</w:t>
      </w:r>
      <w:r w:rsidRPr="00524A1A">
        <w:rPr>
          <w:szCs w:val="28"/>
        </w:rPr>
        <w:t xml:space="preserve"> 72,3 </w:t>
      </w:r>
      <w:r>
        <w:rPr>
          <w:szCs w:val="28"/>
        </w:rPr>
        <w:t>процента</w:t>
      </w:r>
      <w:r w:rsidRPr="00524A1A">
        <w:rPr>
          <w:szCs w:val="28"/>
        </w:rPr>
        <w:t>, или 13</w:t>
      </w:r>
      <w:r w:rsidR="00530F26" w:rsidRPr="00A20202">
        <w:rPr>
          <w:szCs w:val="28"/>
        </w:rPr>
        <w:t> </w:t>
      </w:r>
      <w:r w:rsidRPr="00524A1A">
        <w:rPr>
          <w:szCs w:val="28"/>
        </w:rPr>
        <w:t>033</w:t>
      </w:r>
      <w:r w:rsidR="00530F26" w:rsidRPr="00A20202">
        <w:rPr>
          <w:szCs w:val="28"/>
        </w:rPr>
        <w:t> </w:t>
      </w:r>
      <w:r w:rsidRPr="00524A1A">
        <w:rPr>
          <w:szCs w:val="28"/>
        </w:rPr>
        <w:t>187,2 тыс. рублей, безвозмездны</w:t>
      </w:r>
      <w:r>
        <w:rPr>
          <w:szCs w:val="28"/>
        </w:rPr>
        <w:t>х</w:t>
      </w:r>
      <w:r w:rsidRPr="00524A1A">
        <w:rPr>
          <w:szCs w:val="28"/>
        </w:rPr>
        <w:t xml:space="preserve"> поступлени</w:t>
      </w:r>
      <w:r>
        <w:rPr>
          <w:szCs w:val="28"/>
        </w:rPr>
        <w:t>й</w:t>
      </w:r>
      <w:r w:rsidRPr="00524A1A">
        <w:rPr>
          <w:szCs w:val="28"/>
        </w:rPr>
        <w:t xml:space="preserve"> </w:t>
      </w:r>
      <w:r>
        <w:rPr>
          <w:szCs w:val="28"/>
        </w:rPr>
        <w:t>–</w:t>
      </w:r>
      <w:r w:rsidRPr="00524A1A">
        <w:rPr>
          <w:szCs w:val="28"/>
        </w:rPr>
        <w:t xml:space="preserve"> 27,7 </w:t>
      </w:r>
      <w:r w:rsidR="00F178EC">
        <w:rPr>
          <w:szCs w:val="28"/>
        </w:rPr>
        <w:t>процента</w:t>
      </w:r>
      <w:r w:rsidRPr="00524A1A">
        <w:rPr>
          <w:szCs w:val="28"/>
        </w:rPr>
        <w:t>, или 4</w:t>
      </w:r>
      <w:r w:rsidR="00F178EC">
        <w:rPr>
          <w:szCs w:val="28"/>
        </w:rPr>
        <w:t xml:space="preserve"> </w:t>
      </w:r>
      <w:r w:rsidRPr="00524A1A">
        <w:rPr>
          <w:szCs w:val="28"/>
        </w:rPr>
        <w:t>995</w:t>
      </w:r>
      <w:r w:rsidR="00F178EC">
        <w:rPr>
          <w:szCs w:val="28"/>
        </w:rPr>
        <w:t xml:space="preserve"> </w:t>
      </w:r>
      <w:r w:rsidRPr="00524A1A">
        <w:rPr>
          <w:szCs w:val="28"/>
        </w:rPr>
        <w:t>690,7 тыс. рублей.</w:t>
      </w:r>
    </w:p>
    <w:p w:rsidR="007244C3" w:rsidRPr="0065064D" w:rsidRDefault="00D854F4" w:rsidP="008C16A9">
      <w:pPr>
        <w:tabs>
          <w:tab w:val="left" w:pos="0"/>
        </w:tabs>
        <w:ind w:firstLine="708"/>
        <w:jc w:val="both"/>
        <w:rPr>
          <w:szCs w:val="28"/>
        </w:rPr>
      </w:pPr>
      <w:r w:rsidRPr="00524A1A">
        <w:rPr>
          <w:szCs w:val="28"/>
        </w:rPr>
        <w:t xml:space="preserve">Основной объем </w:t>
      </w:r>
      <w:r>
        <w:rPr>
          <w:szCs w:val="28"/>
        </w:rPr>
        <w:t xml:space="preserve">(96,4 </w:t>
      </w:r>
      <w:r w:rsidR="00062750">
        <w:rPr>
          <w:szCs w:val="28"/>
        </w:rPr>
        <w:t>процента</w:t>
      </w:r>
      <w:r>
        <w:rPr>
          <w:szCs w:val="28"/>
        </w:rPr>
        <w:t xml:space="preserve">) </w:t>
      </w:r>
      <w:r w:rsidRPr="00524A1A">
        <w:rPr>
          <w:szCs w:val="28"/>
        </w:rPr>
        <w:t xml:space="preserve">налоговых и неналоговых доходов за январь-март </w:t>
      </w:r>
      <w:r w:rsidR="00062750">
        <w:rPr>
          <w:szCs w:val="28"/>
        </w:rPr>
        <w:t>2015</w:t>
      </w:r>
      <w:r>
        <w:rPr>
          <w:szCs w:val="28"/>
        </w:rPr>
        <w:t xml:space="preserve"> </w:t>
      </w:r>
      <w:r w:rsidRPr="00524A1A">
        <w:rPr>
          <w:szCs w:val="28"/>
        </w:rPr>
        <w:t>года обеспечен поступлениями следующих видов налогов: налогом на доходы физических лиц (</w:t>
      </w:r>
      <w:r>
        <w:rPr>
          <w:szCs w:val="28"/>
        </w:rPr>
        <w:t>39,3</w:t>
      </w:r>
      <w:r w:rsidRPr="00524A1A">
        <w:rPr>
          <w:szCs w:val="28"/>
        </w:rPr>
        <w:t xml:space="preserve"> </w:t>
      </w:r>
      <w:r w:rsidR="00062750">
        <w:rPr>
          <w:szCs w:val="28"/>
        </w:rPr>
        <w:t>процента</w:t>
      </w:r>
      <w:r w:rsidRPr="00524A1A">
        <w:rPr>
          <w:szCs w:val="28"/>
        </w:rPr>
        <w:t>), налогом на прибыль организаций (</w:t>
      </w:r>
      <w:r>
        <w:rPr>
          <w:szCs w:val="28"/>
        </w:rPr>
        <w:t>29,2 </w:t>
      </w:r>
      <w:r w:rsidR="00062750">
        <w:rPr>
          <w:szCs w:val="28"/>
        </w:rPr>
        <w:t>процента</w:t>
      </w:r>
      <w:r w:rsidRPr="00524A1A">
        <w:rPr>
          <w:szCs w:val="28"/>
        </w:rPr>
        <w:t>),</w:t>
      </w:r>
      <w:r>
        <w:rPr>
          <w:szCs w:val="28"/>
        </w:rPr>
        <w:t xml:space="preserve"> </w:t>
      </w:r>
      <w:r w:rsidRPr="00524A1A">
        <w:rPr>
          <w:szCs w:val="28"/>
        </w:rPr>
        <w:t>акцизами по подакцизным товарам (продукции) (</w:t>
      </w:r>
      <w:r>
        <w:rPr>
          <w:szCs w:val="28"/>
        </w:rPr>
        <w:t>10,8</w:t>
      </w:r>
      <w:r w:rsidRPr="00524A1A">
        <w:rPr>
          <w:szCs w:val="28"/>
        </w:rPr>
        <w:t xml:space="preserve"> </w:t>
      </w:r>
      <w:r w:rsidR="00062750">
        <w:rPr>
          <w:szCs w:val="28"/>
        </w:rPr>
        <w:t>процента</w:t>
      </w:r>
      <w:r w:rsidRPr="00524A1A">
        <w:rPr>
          <w:szCs w:val="28"/>
        </w:rPr>
        <w:t>)</w:t>
      </w:r>
      <w:r>
        <w:rPr>
          <w:szCs w:val="28"/>
        </w:rPr>
        <w:t>,</w:t>
      </w:r>
      <w:r w:rsidRPr="00524A1A">
        <w:rPr>
          <w:szCs w:val="28"/>
        </w:rPr>
        <w:t xml:space="preserve"> налогом на имущество организаций (</w:t>
      </w:r>
      <w:r>
        <w:rPr>
          <w:szCs w:val="28"/>
        </w:rPr>
        <w:t>9,3</w:t>
      </w:r>
      <w:r w:rsidRPr="00524A1A">
        <w:rPr>
          <w:szCs w:val="28"/>
        </w:rPr>
        <w:t xml:space="preserve"> </w:t>
      </w:r>
      <w:r w:rsidR="00062750">
        <w:rPr>
          <w:szCs w:val="28"/>
        </w:rPr>
        <w:t>процента</w:t>
      </w:r>
      <w:r w:rsidRPr="00524A1A">
        <w:rPr>
          <w:szCs w:val="28"/>
        </w:rPr>
        <w:t>), налогом, взимаемым в связи с применением упрощенной системы налогообложения (</w:t>
      </w:r>
      <w:r>
        <w:rPr>
          <w:szCs w:val="28"/>
        </w:rPr>
        <w:t>6,6</w:t>
      </w:r>
      <w:r w:rsidRPr="00524A1A">
        <w:rPr>
          <w:szCs w:val="28"/>
        </w:rPr>
        <w:t xml:space="preserve"> </w:t>
      </w:r>
      <w:r w:rsidR="00062750">
        <w:rPr>
          <w:szCs w:val="28"/>
        </w:rPr>
        <w:t>процента</w:t>
      </w:r>
      <w:r w:rsidR="008C16A9">
        <w:rPr>
          <w:szCs w:val="28"/>
        </w:rPr>
        <w:t>)</w:t>
      </w:r>
      <w:r w:rsidR="00733B2E">
        <w:rPr>
          <w:szCs w:val="28"/>
        </w:rPr>
        <w:t>,</w:t>
      </w:r>
      <w:r w:rsidR="00733B2E" w:rsidRPr="00733B2E">
        <w:rPr>
          <w:szCs w:val="28"/>
        </w:rPr>
        <w:t xml:space="preserve"> </w:t>
      </w:r>
      <w:r w:rsidR="00733B2E">
        <w:rPr>
          <w:szCs w:val="28"/>
        </w:rPr>
        <w:t>транспортным налогом (1,2 процента)</w:t>
      </w:r>
      <w:r w:rsidR="00ED2B3D">
        <w:rPr>
          <w:szCs w:val="28"/>
        </w:rPr>
        <w:t>;</w:t>
      </w:r>
    </w:p>
    <w:p w:rsidR="00FE4BE2" w:rsidRDefault="00A642BB" w:rsidP="00EE4E1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3)</w:t>
      </w:r>
      <w:r w:rsidR="00ED2B3D">
        <w:rPr>
          <w:szCs w:val="28"/>
        </w:rPr>
        <w:t>и</w:t>
      </w:r>
      <w:r>
        <w:rPr>
          <w:szCs w:val="28"/>
        </w:rPr>
        <w:t xml:space="preserve">сполнение расходов краевого бюджета за отчетный период составило </w:t>
      </w:r>
      <w:r w:rsidR="00FE4BE2" w:rsidRPr="00206BC5">
        <w:rPr>
          <w:szCs w:val="28"/>
        </w:rPr>
        <w:t>15</w:t>
      </w:r>
      <w:r w:rsidR="00530F26" w:rsidRPr="00A20202">
        <w:rPr>
          <w:szCs w:val="28"/>
        </w:rPr>
        <w:t> </w:t>
      </w:r>
      <w:r w:rsidR="00FE4BE2" w:rsidRPr="00206BC5">
        <w:rPr>
          <w:szCs w:val="28"/>
        </w:rPr>
        <w:t>527</w:t>
      </w:r>
      <w:r w:rsidR="00530F26" w:rsidRPr="00A20202">
        <w:rPr>
          <w:szCs w:val="28"/>
        </w:rPr>
        <w:t> </w:t>
      </w:r>
      <w:r w:rsidR="00FE4BE2" w:rsidRPr="00206BC5">
        <w:rPr>
          <w:szCs w:val="28"/>
        </w:rPr>
        <w:t xml:space="preserve">679,6 тыс. рублей, или 17,3 </w:t>
      </w:r>
      <w:r w:rsidR="00FE4BE2">
        <w:rPr>
          <w:szCs w:val="28"/>
        </w:rPr>
        <w:t>процента</w:t>
      </w:r>
      <w:r w:rsidR="00FE4BE2" w:rsidRPr="00206BC5">
        <w:rPr>
          <w:szCs w:val="28"/>
        </w:rPr>
        <w:t xml:space="preserve"> </w:t>
      </w:r>
      <w:r w:rsidR="00FE4BE2">
        <w:rPr>
          <w:szCs w:val="28"/>
        </w:rPr>
        <w:t xml:space="preserve">(в </w:t>
      </w:r>
      <w:r w:rsidR="00494520">
        <w:rPr>
          <w:szCs w:val="28"/>
        </w:rPr>
        <w:t xml:space="preserve">первом квартале </w:t>
      </w:r>
      <w:r w:rsidR="00FE4BE2">
        <w:rPr>
          <w:szCs w:val="28"/>
        </w:rPr>
        <w:t>2014</w:t>
      </w:r>
      <w:r w:rsidR="00EA24BE">
        <w:rPr>
          <w:szCs w:val="28"/>
        </w:rPr>
        <w:t xml:space="preserve"> года</w:t>
      </w:r>
      <w:r w:rsidR="00FE4BE2">
        <w:rPr>
          <w:szCs w:val="28"/>
        </w:rPr>
        <w:t xml:space="preserve"> – 19,8 </w:t>
      </w:r>
      <w:r w:rsidR="009A449E">
        <w:rPr>
          <w:szCs w:val="28"/>
        </w:rPr>
        <w:t>процента</w:t>
      </w:r>
      <w:r w:rsidR="00FE4BE2">
        <w:rPr>
          <w:szCs w:val="28"/>
        </w:rPr>
        <w:t xml:space="preserve">, в </w:t>
      </w:r>
      <w:r w:rsidR="00EA24BE">
        <w:rPr>
          <w:szCs w:val="28"/>
        </w:rPr>
        <w:t xml:space="preserve">первом квартале </w:t>
      </w:r>
      <w:r w:rsidR="00FE4BE2">
        <w:rPr>
          <w:szCs w:val="28"/>
        </w:rPr>
        <w:t>2013 год</w:t>
      </w:r>
      <w:r w:rsidR="00EA24BE">
        <w:rPr>
          <w:szCs w:val="28"/>
        </w:rPr>
        <w:t>а</w:t>
      </w:r>
      <w:r w:rsidR="00FE4BE2">
        <w:rPr>
          <w:szCs w:val="28"/>
        </w:rPr>
        <w:t xml:space="preserve"> – 19,2 </w:t>
      </w:r>
      <w:r w:rsidR="009A449E">
        <w:rPr>
          <w:szCs w:val="28"/>
        </w:rPr>
        <w:t>процента</w:t>
      </w:r>
      <w:r w:rsidR="00FE4BE2">
        <w:rPr>
          <w:szCs w:val="28"/>
        </w:rPr>
        <w:t>)</w:t>
      </w:r>
      <w:r w:rsidR="009D2899">
        <w:rPr>
          <w:szCs w:val="28"/>
        </w:rPr>
        <w:t>;</w:t>
      </w:r>
    </w:p>
    <w:p w:rsidR="009D2899" w:rsidRDefault="009D2899" w:rsidP="009D2899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4)</w:t>
      </w:r>
      <w:r w:rsidRPr="0065064D">
        <w:rPr>
          <w:szCs w:val="28"/>
        </w:rPr>
        <w:t xml:space="preserve">краевой бюджет </w:t>
      </w:r>
      <w:r w:rsidR="00494520">
        <w:rPr>
          <w:szCs w:val="28"/>
        </w:rPr>
        <w:t xml:space="preserve">в первом квартале 2015 года </w:t>
      </w:r>
      <w:r w:rsidRPr="0065064D">
        <w:rPr>
          <w:szCs w:val="28"/>
        </w:rPr>
        <w:t xml:space="preserve">исполнен с </w:t>
      </w:r>
      <w:r>
        <w:rPr>
          <w:szCs w:val="28"/>
        </w:rPr>
        <w:t>профицитом</w:t>
      </w:r>
      <w:r w:rsidRPr="0065064D">
        <w:rPr>
          <w:szCs w:val="28"/>
        </w:rPr>
        <w:t xml:space="preserve"> в </w:t>
      </w:r>
      <w:r>
        <w:rPr>
          <w:szCs w:val="28"/>
        </w:rPr>
        <w:t>размере</w:t>
      </w:r>
      <w:r w:rsidRPr="0065064D">
        <w:rPr>
          <w:szCs w:val="28"/>
        </w:rPr>
        <w:t xml:space="preserve"> </w:t>
      </w:r>
      <w:r w:rsidRPr="00B14302">
        <w:rPr>
          <w:szCs w:val="28"/>
        </w:rPr>
        <w:t>2</w:t>
      </w:r>
      <w:r w:rsidR="00530F26" w:rsidRPr="00A20202">
        <w:rPr>
          <w:szCs w:val="28"/>
        </w:rPr>
        <w:t> </w:t>
      </w:r>
      <w:r w:rsidRPr="00B14302">
        <w:rPr>
          <w:szCs w:val="28"/>
        </w:rPr>
        <w:t>501</w:t>
      </w:r>
      <w:r w:rsidR="00530F26" w:rsidRPr="00A20202">
        <w:rPr>
          <w:szCs w:val="28"/>
        </w:rPr>
        <w:t> </w:t>
      </w:r>
      <w:r w:rsidRPr="00B14302">
        <w:rPr>
          <w:szCs w:val="28"/>
        </w:rPr>
        <w:t>198,3</w:t>
      </w:r>
      <w:r>
        <w:rPr>
          <w:szCs w:val="28"/>
        </w:rPr>
        <w:t> </w:t>
      </w:r>
      <w:r w:rsidRPr="0065064D">
        <w:rPr>
          <w:szCs w:val="28"/>
        </w:rPr>
        <w:t>тыс. рублей</w:t>
      </w:r>
      <w:r>
        <w:rPr>
          <w:szCs w:val="28"/>
        </w:rPr>
        <w:t xml:space="preserve"> (с дефицитом в </w:t>
      </w:r>
      <w:r w:rsidR="00494520">
        <w:rPr>
          <w:szCs w:val="28"/>
        </w:rPr>
        <w:t xml:space="preserve">первом квартале </w:t>
      </w:r>
      <w:r w:rsidR="00A2555A">
        <w:rPr>
          <w:szCs w:val="28"/>
        </w:rPr>
        <w:br/>
      </w:r>
      <w:r>
        <w:rPr>
          <w:szCs w:val="28"/>
        </w:rPr>
        <w:t>2014 год</w:t>
      </w:r>
      <w:r w:rsidR="00494520">
        <w:rPr>
          <w:szCs w:val="28"/>
        </w:rPr>
        <w:t>а</w:t>
      </w:r>
      <w:r>
        <w:rPr>
          <w:szCs w:val="28"/>
        </w:rPr>
        <w:t xml:space="preserve"> – </w:t>
      </w:r>
      <w:r w:rsidRPr="00B14302">
        <w:rPr>
          <w:szCs w:val="28"/>
        </w:rPr>
        <w:t>1</w:t>
      </w:r>
      <w:r w:rsidR="00530F26" w:rsidRPr="00A20202">
        <w:rPr>
          <w:szCs w:val="28"/>
        </w:rPr>
        <w:t> </w:t>
      </w:r>
      <w:r w:rsidRPr="00B14302">
        <w:rPr>
          <w:szCs w:val="28"/>
        </w:rPr>
        <w:t>490</w:t>
      </w:r>
      <w:r w:rsidR="00530F26" w:rsidRPr="00A20202">
        <w:rPr>
          <w:szCs w:val="28"/>
        </w:rPr>
        <w:t> </w:t>
      </w:r>
      <w:r w:rsidRPr="00B14302">
        <w:rPr>
          <w:szCs w:val="28"/>
        </w:rPr>
        <w:t>657,9</w:t>
      </w:r>
      <w:r>
        <w:rPr>
          <w:szCs w:val="28"/>
        </w:rPr>
        <w:t xml:space="preserve"> тыс. рублей, с профицитом в</w:t>
      </w:r>
      <w:r w:rsidR="00A74B96">
        <w:rPr>
          <w:szCs w:val="28"/>
        </w:rPr>
        <w:t xml:space="preserve"> первом квартале</w:t>
      </w:r>
      <w:r>
        <w:rPr>
          <w:szCs w:val="28"/>
        </w:rPr>
        <w:t xml:space="preserve"> </w:t>
      </w:r>
      <w:r w:rsidR="00A2555A">
        <w:rPr>
          <w:szCs w:val="28"/>
        </w:rPr>
        <w:br/>
      </w:r>
      <w:proofErr w:type="gramStart"/>
      <w:r>
        <w:rPr>
          <w:szCs w:val="28"/>
        </w:rPr>
        <w:t>2013 году</w:t>
      </w:r>
      <w:r w:rsidR="00A2555A">
        <w:rPr>
          <w:szCs w:val="28"/>
        </w:rPr>
        <w:t xml:space="preserve"> </w:t>
      </w:r>
      <w:r>
        <w:rPr>
          <w:szCs w:val="28"/>
        </w:rPr>
        <w:t>– 542</w:t>
      </w:r>
      <w:r w:rsidR="00530F26" w:rsidRPr="00A20202">
        <w:rPr>
          <w:szCs w:val="28"/>
        </w:rPr>
        <w:t> </w:t>
      </w:r>
      <w:r>
        <w:rPr>
          <w:szCs w:val="28"/>
        </w:rPr>
        <w:t>582,7 тыс. рублей)</w:t>
      </w:r>
      <w:r w:rsidR="00C306B6">
        <w:rPr>
          <w:szCs w:val="28"/>
        </w:rPr>
        <w:t>;</w:t>
      </w:r>
      <w:r>
        <w:rPr>
          <w:szCs w:val="28"/>
        </w:rPr>
        <w:t xml:space="preserve"> </w:t>
      </w:r>
      <w:proofErr w:type="gramEnd"/>
    </w:p>
    <w:p w:rsidR="00173AC7" w:rsidRPr="00EF0A19" w:rsidRDefault="00A74B96" w:rsidP="00173AC7">
      <w:pPr>
        <w:ind w:firstLine="708"/>
        <w:jc w:val="both"/>
        <w:rPr>
          <w:szCs w:val="28"/>
        </w:rPr>
      </w:pPr>
      <w:r>
        <w:rPr>
          <w:szCs w:val="28"/>
        </w:rPr>
        <w:t>5</w:t>
      </w:r>
      <w:r w:rsidR="00173AC7">
        <w:rPr>
          <w:szCs w:val="28"/>
        </w:rPr>
        <w:t>)</w:t>
      </w:r>
      <w:r w:rsidR="00ED2B3D">
        <w:rPr>
          <w:szCs w:val="28"/>
        </w:rPr>
        <w:t>п</w:t>
      </w:r>
      <w:r w:rsidR="00C97345" w:rsidRPr="009D0FFA">
        <w:rPr>
          <w:szCs w:val="28"/>
        </w:rPr>
        <w:t xml:space="preserve">о итогам </w:t>
      </w:r>
      <w:r w:rsidR="00C97345">
        <w:rPr>
          <w:szCs w:val="28"/>
        </w:rPr>
        <w:t>первого</w:t>
      </w:r>
      <w:r w:rsidR="00C97345" w:rsidRPr="009D0FFA">
        <w:rPr>
          <w:szCs w:val="28"/>
        </w:rPr>
        <w:t xml:space="preserve"> квартала 201</w:t>
      </w:r>
      <w:r>
        <w:rPr>
          <w:szCs w:val="28"/>
        </w:rPr>
        <w:t>5</w:t>
      </w:r>
      <w:r w:rsidR="00C97345" w:rsidRPr="009D0FFA">
        <w:rPr>
          <w:szCs w:val="28"/>
        </w:rPr>
        <w:t xml:space="preserve"> года </w:t>
      </w:r>
      <w:r w:rsidR="00C97345">
        <w:rPr>
          <w:szCs w:val="28"/>
        </w:rPr>
        <w:t xml:space="preserve">сложилось </w:t>
      </w:r>
      <w:r w:rsidR="00173AC7" w:rsidRPr="00EF0A19">
        <w:rPr>
          <w:szCs w:val="28"/>
        </w:rPr>
        <w:t>неравномерно</w:t>
      </w:r>
      <w:r w:rsidR="00D84A45">
        <w:rPr>
          <w:szCs w:val="28"/>
        </w:rPr>
        <w:t>е</w:t>
      </w:r>
      <w:r w:rsidR="00173AC7" w:rsidRPr="00EF0A19">
        <w:rPr>
          <w:szCs w:val="28"/>
        </w:rPr>
        <w:t xml:space="preserve"> исполнени</w:t>
      </w:r>
      <w:r w:rsidR="00D84A45">
        <w:rPr>
          <w:szCs w:val="28"/>
        </w:rPr>
        <w:t>е</w:t>
      </w:r>
      <w:r w:rsidR="00173AC7" w:rsidRPr="00EF0A19">
        <w:rPr>
          <w:szCs w:val="28"/>
        </w:rPr>
        <w:t xml:space="preserve"> краевого бюджета по разделам </w:t>
      </w:r>
      <w:r w:rsidR="00D84A45">
        <w:rPr>
          <w:szCs w:val="28"/>
        </w:rPr>
        <w:t xml:space="preserve">бюджетной </w:t>
      </w:r>
      <w:r w:rsidR="00173AC7" w:rsidRPr="00EF0A19">
        <w:rPr>
          <w:szCs w:val="28"/>
        </w:rPr>
        <w:t>классификации расходов (</w:t>
      </w:r>
      <w:r w:rsidR="00D84A45">
        <w:rPr>
          <w:szCs w:val="28"/>
        </w:rPr>
        <w:t xml:space="preserve">от </w:t>
      </w:r>
      <w:r w:rsidR="00173AC7">
        <w:rPr>
          <w:szCs w:val="28"/>
        </w:rPr>
        <w:t>4</w:t>
      </w:r>
      <w:r w:rsidR="002D66F4">
        <w:rPr>
          <w:szCs w:val="28"/>
        </w:rPr>
        <w:t>4</w:t>
      </w:r>
      <w:r w:rsidR="00173AC7">
        <w:rPr>
          <w:szCs w:val="28"/>
        </w:rPr>
        <w:t>,2</w:t>
      </w:r>
      <w:r w:rsidR="00173AC7" w:rsidRPr="00EF0A19">
        <w:rPr>
          <w:szCs w:val="28"/>
        </w:rPr>
        <w:t xml:space="preserve"> </w:t>
      </w:r>
      <w:r w:rsidR="00D84A45">
        <w:rPr>
          <w:szCs w:val="28"/>
        </w:rPr>
        <w:t>процента</w:t>
      </w:r>
      <w:r w:rsidR="00173AC7" w:rsidRPr="00EF0A19">
        <w:rPr>
          <w:szCs w:val="28"/>
        </w:rPr>
        <w:t xml:space="preserve"> </w:t>
      </w:r>
      <w:r w:rsidR="00D84A45">
        <w:rPr>
          <w:szCs w:val="28"/>
        </w:rPr>
        <w:t xml:space="preserve">по разделу </w:t>
      </w:r>
      <w:r w:rsidR="00D84A45" w:rsidRPr="009D0FFA">
        <w:rPr>
          <w:szCs w:val="28"/>
        </w:rPr>
        <w:t>"Национальная оборона"</w:t>
      </w:r>
      <w:r w:rsidR="001B2471">
        <w:rPr>
          <w:szCs w:val="28"/>
        </w:rPr>
        <w:t xml:space="preserve"> </w:t>
      </w:r>
      <w:r w:rsidR="00173AC7" w:rsidRPr="00EF0A19">
        <w:rPr>
          <w:szCs w:val="28"/>
        </w:rPr>
        <w:t xml:space="preserve">до </w:t>
      </w:r>
      <w:r w:rsidR="001B2471">
        <w:rPr>
          <w:szCs w:val="28"/>
        </w:rPr>
        <w:br/>
      </w:r>
      <w:r w:rsidR="002D66F4">
        <w:rPr>
          <w:szCs w:val="28"/>
        </w:rPr>
        <w:t>4</w:t>
      </w:r>
      <w:r w:rsidR="00173AC7">
        <w:rPr>
          <w:szCs w:val="28"/>
        </w:rPr>
        <w:t>,</w:t>
      </w:r>
      <w:r w:rsidR="002D66F4">
        <w:rPr>
          <w:szCs w:val="28"/>
        </w:rPr>
        <w:t>6</w:t>
      </w:r>
      <w:r w:rsidR="00173AC7" w:rsidRPr="00EF0A19">
        <w:rPr>
          <w:szCs w:val="28"/>
        </w:rPr>
        <w:t xml:space="preserve"> </w:t>
      </w:r>
      <w:r w:rsidR="001B2471">
        <w:rPr>
          <w:szCs w:val="28"/>
        </w:rPr>
        <w:t xml:space="preserve">процента по разделу </w:t>
      </w:r>
      <w:r w:rsidR="001B2471" w:rsidRPr="009D0FFA">
        <w:rPr>
          <w:szCs w:val="28"/>
        </w:rPr>
        <w:t>"Средства массовой информации"</w:t>
      </w:r>
      <w:r w:rsidR="00173AC7" w:rsidRPr="00EF0A19">
        <w:rPr>
          <w:szCs w:val="28"/>
        </w:rPr>
        <w:t>)</w:t>
      </w:r>
      <w:r w:rsidR="00ED2B3D">
        <w:rPr>
          <w:szCs w:val="28"/>
        </w:rPr>
        <w:t>;</w:t>
      </w:r>
    </w:p>
    <w:p w:rsidR="00490192" w:rsidRPr="000B22F6" w:rsidRDefault="000B22F6" w:rsidP="00490192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>6</w:t>
      </w:r>
      <w:r w:rsidR="00490192">
        <w:rPr>
          <w:szCs w:val="28"/>
        </w:rPr>
        <w:t>)</w:t>
      </w:r>
      <w:r w:rsidR="00490192" w:rsidRPr="000B22F6">
        <w:rPr>
          <w:szCs w:val="28"/>
        </w:rPr>
        <w:t xml:space="preserve">в структуре исполнения краевого бюджета за первый квартал </w:t>
      </w:r>
      <w:r w:rsidR="00490192" w:rsidRPr="000B22F6">
        <w:rPr>
          <w:szCs w:val="28"/>
        </w:rPr>
        <w:br/>
        <w:t>201</w:t>
      </w:r>
      <w:r w:rsidR="009C6994" w:rsidRPr="000B22F6">
        <w:rPr>
          <w:szCs w:val="28"/>
        </w:rPr>
        <w:t>5</w:t>
      </w:r>
      <w:r w:rsidR="00490192" w:rsidRPr="000B22F6">
        <w:rPr>
          <w:szCs w:val="28"/>
        </w:rPr>
        <w:t xml:space="preserve"> года по разделам классификации расходов бюджетов доля расходов, направленных на социально-культурную сферу, составила 8</w:t>
      </w:r>
      <w:r w:rsidR="009C6994" w:rsidRPr="000B22F6">
        <w:rPr>
          <w:szCs w:val="28"/>
        </w:rPr>
        <w:t>4</w:t>
      </w:r>
      <w:r w:rsidR="00490192" w:rsidRPr="000B22F6">
        <w:rPr>
          <w:szCs w:val="28"/>
        </w:rPr>
        <w:t>,</w:t>
      </w:r>
      <w:r w:rsidR="009C6994" w:rsidRPr="000B22F6">
        <w:rPr>
          <w:szCs w:val="28"/>
        </w:rPr>
        <w:t>3</w:t>
      </w:r>
      <w:r w:rsidR="00490192" w:rsidRPr="000B22F6">
        <w:rPr>
          <w:szCs w:val="28"/>
        </w:rPr>
        <w:t xml:space="preserve"> процента: "Социальная политика" – 3</w:t>
      </w:r>
      <w:r w:rsidR="009C6994" w:rsidRPr="000B22F6">
        <w:rPr>
          <w:szCs w:val="28"/>
        </w:rPr>
        <w:t>7</w:t>
      </w:r>
      <w:r w:rsidR="00490192" w:rsidRPr="000B22F6">
        <w:rPr>
          <w:szCs w:val="28"/>
        </w:rPr>
        <w:t>,4 процента, "Образование" – 2</w:t>
      </w:r>
      <w:r w:rsidR="009C6994" w:rsidRPr="000B22F6">
        <w:rPr>
          <w:szCs w:val="28"/>
        </w:rPr>
        <w:t>1</w:t>
      </w:r>
      <w:r w:rsidR="00490192" w:rsidRPr="000B22F6">
        <w:rPr>
          <w:szCs w:val="28"/>
        </w:rPr>
        <w:t>,</w:t>
      </w:r>
      <w:r w:rsidR="009C6994" w:rsidRPr="000B22F6">
        <w:rPr>
          <w:szCs w:val="28"/>
        </w:rPr>
        <w:t>9</w:t>
      </w:r>
      <w:r w:rsidR="00490192" w:rsidRPr="000B22F6">
        <w:rPr>
          <w:szCs w:val="28"/>
        </w:rPr>
        <w:t xml:space="preserve"> процента, "Здравоохранение" – </w:t>
      </w:r>
      <w:r w:rsidR="009C6994" w:rsidRPr="000B22F6">
        <w:rPr>
          <w:szCs w:val="28"/>
        </w:rPr>
        <w:t>23</w:t>
      </w:r>
      <w:r w:rsidR="00490192" w:rsidRPr="000B22F6">
        <w:rPr>
          <w:szCs w:val="28"/>
        </w:rPr>
        <w:t>,</w:t>
      </w:r>
      <w:r w:rsidR="009C6994" w:rsidRPr="000B22F6">
        <w:rPr>
          <w:szCs w:val="28"/>
        </w:rPr>
        <w:t>1</w:t>
      </w:r>
      <w:r w:rsidR="00490192" w:rsidRPr="000B22F6">
        <w:rPr>
          <w:szCs w:val="28"/>
        </w:rPr>
        <w:t xml:space="preserve"> процента, "Культура, кинематография" – </w:t>
      </w:r>
      <w:r w:rsidR="00490192" w:rsidRPr="000B22F6">
        <w:rPr>
          <w:szCs w:val="28"/>
        </w:rPr>
        <w:br/>
      </w:r>
      <w:r w:rsidR="009C6994" w:rsidRPr="000B22F6">
        <w:rPr>
          <w:szCs w:val="28"/>
        </w:rPr>
        <w:t>0</w:t>
      </w:r>
      <w:r w:rsidR="00490192" w:rsidRPr="000B22F6">
        <w:rPr>
          <w:szCs w:val="28"/>
        </w:rPr>
        <w:t>,</w:t>
      </w:r>
      <w:r w:rsidR="009C6994" w:rsidRPr="000B22F6">
        <w:rPr>
          <w:szCs w:val="28"/>
        </w:rPr>
        <w:t>9</w:t>
      </w:r>
      <w:r w:rsidR="00490192" w:rsidRPr="000B22F6">
        <w:rPr>
          <w:szCs w:val="28"/>
        </w:rPr>
        <w:t xml:space="preserve"> процента, "Физическая культура и спорт" – </w:t>
      </w:r>
      <w:r w:rsidR="00A10786" w:rsidRPr="000B22F6">
        <w:rPr>
          <w:szCs w:val="28"/>
        </w:rPr>
        <w:t>0</w:t>
      </w:r>
      <w:r w:rsidR="00490192" w:rsidRPr="000B22F6">
        <w:rPr>
          <w:szCs w:val="28"/>
        </w:rPr>
        <w:t>,</w:t>
      </w:r>
      <w:r w:rsidR="00A10786" w:rsidRPr="000B22F6">
        <w:rPr>
          <w:szCs w:val="28"/>
        </w:rPr>
        <w:t>9</w:t>
      </w:r>
      <w:r w:rsidR="00490192" w:rsidRPr="000B22F6">
        <w:rPr>
          <w:szCs w:val="28"/>
        </w:rPr>
        <w:t xml:space="preserve"> процента, "Средства массовой информации" – 0,</w:t>
      </w:r>
      <w:r w:rsidR="00A10786" w:rsidRPr="000B22F6">
        <w:rPr>
          <w:szCs w:val="28"/>
        </w:rPr>
        <w:t>1</w:t>
      </w:r>
      <w:r w:rsidR="00490192" w:rsidRPr="000B22F6">
        <w:rPr>
          <w:szCs w:val="28"/>
        </w:rPr>
        <w:t xml:space="preserve"> процента.</w:t>
      </w:r>
    </w:p>
    <w:p w:rsidR="00490192" w:rsidRPr="000B22F6" w:rsidRDefault="00490192" w:rsidP="00490192">
      <w:pPr>
        <w:tabs>
          <w:tab w:val="left" w:pos="720"/>
        </w:tabs>
        <w:ind w:firstLine="709"/>
        <w:jc w:val="both"/>
        <w:rPr>
          <w:szCs w:val="28"/>
        </w:rPr>
      </w:pPr>
      <w:r w:rsidRPr="000B22F6">
        <w:rPr>
          <w:szCs w:val="28"/>
        </w:rPr>
        <w:tab/>
        <w:t xml:space="preserve">На поддержку отраслей "Национальная экономика" и "Жилищно-коммунальное хозяйство" направлено </w:t>
      </w:r>
      <w:r w:rsidR="00A10786" w:rsidRPr="000B22F6">
        <w:rPr>
          <w:szCs w:val="28"/>
        </w:rPr>
        <w:t>5</w:t>
      </w:r>
      <w:r w:rsidRPr="000B22F6">
        <w:rPr>
          <w:szCs w:val="28"/>
        </w:rPr>
        <w:t xml:space="preserve">,8 процента и </w:t>
      </w:r>
      <w:r w:rsidR="00A10786" w:rsidRPr="000B22F6">
        <w:rPr>
          <w:szCs w:val="28"/>
        </w:rPr>
        <w:t>1</w:t>
      </w:r>
      <w:r w:rsidRPr="000B22F6">
        <w:rPr>
          <w:szCs w:val="28"/>
        </w:rPr>
        <w:t>,</w:t>
      </w:r>
      <w:r w:rsidR="00A10786" w:rsidRPr="000B22F6">
        <w:rPr>
          <w:szCs w:val="28"/>
        </w:rPr>
        <w:t>6</w:t>
      </w:r>
      <w:r w:rsidRPr="000B22F6">
        <w:rPr>
          <w:szCs w:val="28"/>
        </w:rPr>
        <w:t xml:space="preserve"> процента соответственно.</w:t>
      </w:r>
    </w:p>
    <w:p w:rsidR="00490192" w:rsidRPr="000B22F6" w:rsidRDefault="00490192" w:rsidP="00BE2714">
      <w:pPr>
        <w:tabs>
          <w:tab w:val="left" w:pos="720"/>
        </w:tabs>
        <w:ind w:firstLine="709"/>
        <w:jc w:val="both"/>
        <w:rPr>
          <w:szCs w:val="28"/>
        </w:rPr>
      </w:pPr>
      <w:r w:rsidRPr="000B22F6">
        <w:rPr>
          <w:szCs w:val="28"/>
        </w:rPr>
        <w:tab/>
        <w:t>Доля по остальным разделам составила от 0,1 процента ("Охрана окружающей среды", "Национальная оборона") до 3,</w:t>
      </w:r>
      <w:r w:rsidR="00A10786" w:rsidRPr="000B22F6">
        <w:rPr>
          <w:szCs w:val="28"/>
        </w:rPr>
        <w:t>2</w:t>
      </w:r>
      <w:r w:rsidRPr="000B22F6">
        <w:rPr>
          <w:szCs w:val="28"/>
        </w:rPr>
        <w:t xml:space="preserve"> процента (</w:t>
      </w:r>
      <w:r w:rsidR="00BE2714" w:rsidRPr="000B22F6">
        <w:rPr>
          <w:szCs w:val="28"/>
        </w:rPr>
        <w:t>"Общегосударственные вопросы ")</w:t>
      </w:r>
      <w:r w:rsidRPr="000B22F6">
        <w:rPr>
          <w:szCs w:val="28"/>
        </w:rPr>
        <w:t>;</w:t>
      </w:r>
    </w:p>
    <w:p w:rsidR="00664F25" w:rsidRPr="00A20202" w:rsidRDefault="000B22F6" w:rsidP="004908B6">
      <w:pPr>
        <w:tabs>
          <w:tab w:val="left" w:pos="720"/>
          <w:tab w:val="left" w:pos="840"/>
        </w:tabs>
        <w:ind w:firstLine="709"/>
        <w:jc w:val="both"/>
        <w:rPr>
          <w:szCs w:val="28"/>
        </w:rPr>
      </w:pPr>
      <w:r>
        <w:rPr>
          <w:szCs w:val="28"/>
        </w:rPr>
        <w:t>7</w:t>
      </w:r>
      <w:r w:rsidR="00D26F77">
        <w:rPr>
          <w:szCs w:val="28"/>
        </w:rPr>
        <w:t xml:space="preserve">)за первый квартал 2015 года </w:t>
      </w:r>
      <w:r w:rsidR="004908B6">
        <w:rPr>
          <w:szCs w:val="28"/>
        </w:rPr>
        <w:t>в</w:t>
      </w:r>
      <w:r w:rsidR="00664F25" w:rsidRPr="00A20202">
        <w:rPr>
          <w:szCs w:val="28"/>
        </w:rPr>
        <w:t>ыше среднекраевого уровня (более 17,3 </w:t>
      </w:r>
      <w:r w:rsidR="00BC49E6">
        <w:rPr>
          <w:szCs w:val="28"/>
        </w:rPr>
        <w:t>процента</w:t>
      </w:r>
      <w:r w:rsidR="00664F25" w:rsidRPr="00A20202">
        <w:rPr>
          <w:szCs w:val="28"/>
        </w:rPr>
        <w:t xml:space="preserve">) исполнены расходы </w:t>
      </w:r>
      <w:r w:rsidR="00BC49E6">
        <w:rPr>
          <w:szCs w:val="28"/>
        </w:rPr>
        <w:t xml:space="preserve">по </w:t>
      </w:r>
      <w:r w:rsidR="00664F25" w:rsidRPr="00A20202">
        <w:rPr>
          <w:szCs w:val="28"/>
        </w:rPr>
        <w:t>1</w:t>
      </w:r>
      <w:r w:rsidR="00664F25">
        <w:rPr>
          <w:szCs w:val="28"/>
        </w:rPr>
        <w:t>2</w:t>
      </w:r>
      <w:r w:rsidR="004908B6">
        <w:rPr>
          <w:szCs w:val="28"/>
        </w:rPr>
        <w:t xml:space="preserve"> </w:t>
      </w:r>
      <w:r w:rsidR="00BC49E6">
        <w:rPr>
          <w:szCs w:val="28"/>
        </w:rPr>
        <w:t xml:space="preserve">главным распорядителям </w:t>
      </w:r>
      <w:r w:rsidR="00E52F98">
        <w:rPr>
          <w:szCs w:val="28"/>
        </w:rPr>
        <w:t xml:space="preserve">бюджетных </w:t>
      </w:r>
      <w:r w:rsidR="00BC49E6">
        <w:rPr>
          <w:szCs w:val="28"/>
        </w:rPr>
        <w:t>средств</w:t>
      </w:r>
      <w:r w:rsidR="00664F25" w:rsidRPr="00A20202">
        <w:rPr>
          <w:szCs w:val="28"/>
        </w:rPr>
        <w:t>: департамент труда и социального развития Приморского края (27,8 </w:t>
      </w:r>
      <w:r w:rsidR="00BC49E6">
        <w:rPr>
          <w:szCs w:val="28"/>
        </w:rPr>
        <w:t>процента</w:t>
      </w:r>
      <w:r w:rsidR="00664F25" w:rsidRPr="00A20202">
        <w:rPr>
          <w:szCs w:val="28"/>
        </w:rPr>
        <w:t>), департамент записи актов гражданского состояния Приморского края (23,9 </w:t>
      </w:r>
      <w:r w:rsidR="00BC49E6">
        <w:rPr>
          <w:szCs w:val="28"/>
        </w:rPr>
        <w:t>процента</w:t>
      </w:r>
      <w:r w:rsidR="00664F25" w:rsidRPr="00A20202">
        <w:rPr>
          <w:szCs w:val="28"/>
        </w:rPr>
        <w:t xml:space="preserve">), департамент здравоохранения Приморского края (23,8 </w:t>
      </w:r>
      <w:r w:rsidR="00BC49E6">
        <w:rPr>
          <w:szCs w:val="28"/>
        </w:rPr>
        <w:t>процента</w:t>
      </w:r>
      <w:r w:rsidR="00664F25" w:rsidRPr="00A20202">
        <w:rPr>
          <w:szCs w:val="28"/>
        </w:rPr>
        <w:t xml:space="preserve">), департамент по тарифам Приморского края (23,2 </w:t>
      </w:r>
      <w:r w:rsidR="00BC49E6">
        <w:rPr>
          <w:szCs w:val="28"/>
        </w:rPr>
        <w:t>процента</w:t>
      </w:r>
      <w:r w:rsidR="00664F25" w:rsidRPr="00A20202">
        <w:rPr>
          <w:szCs w:val="28"/>
        </w:rPr>
        <w:t xml:space="preserve">), департамент гражданской защиты Приморского края (22,3 </w:t>
      </w:r>
      <w:r w:rsidR="00BC49E6">
        <w:rPr>
          <w:szCs w:val="28"/>
        </w:rPr>
        <w:t>процента</w:t>
      </w:r>
      <w:r w:rsidR="00664F25" w:rsidRPr="00A20202">
        <w:rPr>
          <w:szCs w:val="28"/>
        </w:rPr>
        <w:t xml:space="preserve">), </w:t>
      </w:r>
      <w:r w:rsidR="00664F25">
        <w:rPr>
          <w:szCs w:val="28"/>
        </w:rPr>
        <w:t>Контрольно-счетн</w:t>
      </w:r>
      <w:r w:rsidR="00BD761E">
        <w:rPr>
          <w:szCs w:val="28"/>
        </w:rPr>
        <w:t>ая</w:t>
      </w:r>
      <w:r w:rsidR="00664F25">
        <w:rPr>
          <w:szCs w:val="28"/>
        </w:rPr>
        <w:t xml:space="preserve"> палат</w:t>
      </w:r>
      <w:r w:rsidR="00BD761E">
        <w:rPr>
          <w:szCs w:val="28"/>
        </w:rPr>
        <w:t>а</w:t>
      </w:r>
      <w:r w:rsidR="00664F25">
        <w:rPr>
          <w:szCs w:val="28"/>
        </w:rPr>
        <w:t xml:space="preserve"> Приморского края </w:t>
      </w:r>
      <w:r w:rsidR="00ED2DA7">
        <w:rPr>
          <w:szCs w:val="28"/>
        </w:rPr>
        <w:br/>
      </w:r>
      <w:r w:rsidR="00664F25">
        <w:rPr>
          <w:szCs w:val="28"/>
        </w:rPr>
        <w:t xml:space="preserve">(21,4 </w:t>
      </w:r>
      <w:r w:rsidR="00BC49E6">
        <w:rPr>
          <w:szCs w:val="28"/>
        </w:rPr>
        <w:t>процента</w:t>
      </w:r>
      <w:r w:rsidR="00664F25">
        <w:rPr>
          <w:szCs w:val="28"/>
        </w:rPr>
        <w:t xml:space="preserve">), </w:t>
      </w:r>
      <w:r w:rsidR="00664F25" w:rsidRPr="00A20202">
        <w:rPr>
          <w:szCs w:val="28"/>
        </w:rPr>
        <w:t>департамент</w:t>
      </w:r>
      <w:r w:rsidR="00FF55AD">
        <w:rPr>
          <w:szCs w:val="28"/>
        </w:rPr>
        <w:t>у</w:t>
      </w:r>
      <w:r w:rsidR="00664F25" w:rsidRPr="00A20202">
        <w:rPr>
          <w:szCs w:val="28"/>
        </w:rPr>
        <w:t xml:space="preserve"> по охране, контролю и регулированию использования объектов животного мира Приморского края (19,7 </w:t>
      </w:r>
      <w:r w:rsidR="00BC49E6">
        <w:rPr>
          <w:szCs w:val="28"/>
        </w:rPr>
        <w:t>процента</w:t>
      </w:r>
      <w:r w:rsidR="00664F25" w:rsidRPr="00A20202">
        <w:rPr>
          <w:szCs w:val="28"/>
        </w:rPr>
        <w:t>), государственн</w:t>
      </w:r>
      <w:r w:rsidR="00BD761E">
        <w:rPr>
          <w:szCs w:val="28"/>
        </w:rPr>
        <w:t>ая</w:t>
      </w:r>
      <w:r w:rsidR="00664F25" w:rsidRPr="00A20202">
        <w:rPr>
          <w:szCs w:val="28"/>
        </w:rPr>
        <w:t xml:space="preserve"> жилищн</w:t>
      </w:r>
      <w:r w:rsidR="00BD761E">
        <w:rPr>
          <w:szCs w:val="28"/>
        </w:rPr>
        <w:t>ая</w:t>
      </w:r>
      <w:r w:rsidR="00664F25" w:rsidRPr="00A20202">
        <w:rPr>
          <w:szCs w:val="28"/>
        </w:rPr>
        <w:t xml:space="preserve"> инспекци</w:t>
      </w:r>
      <w:r w:rsidR="00BD761E">
        <w:rPr>
          <w:szCs w:val="28"/>
        </w:rPr>
        <w:t>я</w:t>
      </w:r>
      <w:r w:rsidR="00664F25" w:rsidRPr="00A20202">
        <w:rPr>
          <w:szCs w:val="28"/>
        </w:rPr>
        <w:t xml:space="preserve"> Приморского края (19,1</w:t>
      </w:r>
      <w:r w:rsidR="00664F25">
        <w:rPr>
          <w:szCs w:val="28"/>
        </w:rPr>
        <w:t> </w:t>
      </w:r>
      <w:r w:rsidR="00BC49E6">
        <w:rPr>
          <w:szCs w:val="28"/>
        </w:rPr>
        <w:t>процента</w:t>
      </w:r>
      <w:r w:rsidR="00664F25" w:rsidRPr="00A20202">
        <w:rPr>
          <w:szCs w:val="28"/>
        </w:rPr>
        <w:t xml:space="preserve">), департамент образования и науки Приморского края (18,4 </w:t>
      </w:r>
      <w:r w:rsidR="00BC49E6">
        <w:rPr>
          <w:szCs w:val="28"/>
        </w:rPr>
        <w:t>процента</w:t>
      </w:r>
      <w:r w:rsidR="00664F25" w:rsidRPr="00A20202">
        <w:rPr>
          <w:szCs w:val="28"/>
        </w:rPr>
        <w:t xml:space="preserve">), </w:t>
      </w:r>
      <w:r w:rsidR="00664F25">
        <w:rPr>
          <w:szCs w:val="28"/>
        </w:rPr>
        <w:t>У</w:t>
      </w:r>
      <w:r w:rsidR="00664F25" w:rsidRPr="00A20202">
        <w:rPr>
          <w:szCs w:val="28"/>
        </w:rPr>
        <w:t>полномоченн</w:t>
      </w:r>
      <w:r w:rsidR="00BD761E">
        <w:rPr>
          <w:szCs w:val="28"/>
        </w:rPr>
        <w:t>ый</w:t>
      </w:r>
      <w:r w:rsidR="00664F25" w:rsidRPr="00A20202">
        <w:rPr>
          <w:szCs w:val="28"/>
        </w:rPr>
        <w:t xml:space="preserve"> по правам человека в Приморском крае (18,3 </w:t>
      </w:r>
      <w:r w:rsidR="00BC49E6">
        <w:rPr>
          <w:szCs w:val="28"/>
        </w:rPr>
        <w:t>процента</w:t>
      </w:r>
      <w:r w:rsidR="00664F25" w:rsidRPr="00A20202">
        <w:rPr>
          <w:szCs w:val="28"/>
        </w:rPr>
        <w:t>), инспекци</w:t>
      </w:r>
      <w:r w:rsidR="00BD761E">
        <w:rPr>
          <w:szCs w:val="28"/>
        </w:rPr>
        <w:t>я</w:t>
      </w:r>
      <w:r w:rsidR="00664F25" w:rsidRPr="00A20202">
        <w:rPr>
          <w:szCs w:val="28"/>
        </w:rPr>
        <w:t xml:space="preserve"> регионального строительного надзора и контроля в области долевого строительства Приморского края (18,0 </w:t>
      </w:r>
      <w:r w:rsidR="00BC49E6">
        <w:rPr>
          <w:szCs w:val="28"/>
        </w:rPr>
        <w:t>процента</w:t>
      </w:r>
      <w:r w:rsidR="00664F25" w:rsidRPr="00A20202">
        <w:rPr>
          <w:szCs w:val="28"/>
        </w:rPr>
        <w:t>).</w:t>
      </w:r>
    </w:p>
    <w:p w:rsidR="00A74B96" w:rsidRDefault="00D26F77" w:rsidP="00D26F77">
      <w:pPr>
        <w:tabs>
          <w:tab w:val="left" w:pos="720"/>
        </w:tabs>
        <w:ind w:firstLine="709"/>
        <w:jc w:val="both"/>
        <w:rPr>
          <w:szCs w:val="28"/>
        </w:rPr>
      </w:pPr>
      <w:r w:rsidRPr="00EF0A19">
        <w:rPr>
          <w:szCs w:val="28"/>
        </w:rPr>
        <w:t xml:space="preserve">Крайне низкое исполнение расходов </w:t>
      </w:r>
      <w:r>
        <w:rPr>
          <w:szCs w:val="28"/>
        </w:rPr>
        <w:t xml:space="preserve">сложилось по 9 </w:t>
      </w:r>
      <w:r w:rsidR="00A127AE">
        <w:rPr>
          <w:szCs w:val="28"/>
        </w:rPr>
        <w:t>главным распорядителям</w:t>
      </w:r>
      <w:r w:rsidR="00734087">
        <w:rPr>
          <w:szCs w:val="28"/>
        </w:rPr>
        <w:t xml:space="preserve"> бюджетных</w:t>
      </w:r>
      <w:r w:rsidR="00A127AE">
        <w:rPr>
          <w:szCs w:val="28"/>
        </w:rPr>
        <w:t xml:space="preserve"> средств: </w:t>
      </w:r>
      <w:r w:rsidRPr="003A5738">
        <w:rPr>
          <w:szCs w:val="28"/>
        </w:rPr>
        <w:t xml:space="preserve">департамент информатизации и телекоммуникаций Приморского края (4,2 </w:t>
      </w:r>
      <w:r w:rsidR="0090574B">
        <w:rPr>
          <w:szCs w:val="28"/>
        </w:rPr>
        <w:t>процента</w:t>
      </w:r>
      <w:r w:rsidRPr="003A5738">
        <w:rPr>
          <w:szCs w:val="28"/>
        </w:rPr>
        <w:t>),</w:t>
      </w:r>
      <w:r w:rsidR="00A127AE">
        <w:rPr>
          <w:szCs w:val="28"/>
        </w:rPr>
        <w:t xml:space="preserve"> </w:t>
      </w:r>
      <w:r w:rsidRPr="003A5738">
        <w:rPr>
          <w:szCs w:val="28"/>
        </w:rPr>
        <w:t xml:space="preserve">департамент дорожного хозяйства Приморского края (3,9 </w:t>
      </w:r>
      <w:r w:rsidR="0090574B">
        <w:rPr>
          <w:szCs w:val="28"/>
        </w:rPr>
        <w:t>процента</w:t>
      </w:r>
      <w:r w:rsidRPr="003A5738">
        <w:rPr>
          <w:szCs w:val="28"/>
        </w:rPr>
        <w:t xml:space="preserve">), департаменту по делам молодежи Приморского края (3,6 </w:t>
      </w:r>
      <w:r w:rsidR="0090574B">
        <w:rPr>
          <w:szCs w:val="28"/>
        </w:rPr>
        <w:t>процента</w:t>
      </w:r>
      <w:r w:rsidRPr="003A5738">
        <w:rPr>
          <w:szCs w:val="28"/>
        </w:rPr>
        <w:t>), д</w:t>
      </w:r>
      <w:r w:rsidR="00391E6E">
        <w:rPr>
          <w:szCs w:val="28"/>
        </w:rPr>
        <w:t>епартамент</w:t>
      </w:r>
      <w:r w:rsidRPr="003A5738">
        <w:rPr>
          <w:szCs w:val="28"/>
        </w:rPr>
        <w:t xml:space="preserve"> земельных и имущественных отношений Приморского края (3,4 </w:t>
      </w:r>
      <w:r w:rsidR="0090574B">
        <w:rPr>
          <w:szCs w:val="28"/>
        </w:rPr>
        <w:t>процента</w:t>
      </w:r>
      <w:r w:rsidRPr="003A5738">
        <w:rPr>
          <w:szCs w:val="28"/>
        </w:rPr>
        <w:t>),</w:t>
      </w:r>
      <w:r w:rsidR="00A127AE">
        <w:rPr>
          <w:szCs w:val="28"/>
        </w:rPr>
        <w:t xml:space="preserve"> </w:t>
      </w:r>
      <w:r w:rsidRPr="003A5738">
        <w:rPr>
          <w:szCs w:val="28"/>
        </w:rPr>
        <w:t xml:space="preserve">департамент экономики Приморского края (2,6 </w:t>
      </w:r>
      <w:r w:rsidR="0090574B">
        <w:rPr>
          <w:szCs w:val="28"/>
        </w:rPr>
        <w:t>процента</w:t>
      </w:r>
      <w:r w:rsidRPr="003A5738">
        <w:rPr>
          <w:szCs w:val="28"/>
        </w:rPr>
        <w:t>),</w:t>
      </w:r>
      <w:r w:rsidR="00A127AE">
        <w:rPr>
          <w:szCs w:val="28"/>
        </w:rPr>
        <w:t xml:space="preserve"> </w:t>
      </w:r>
      <w:r w:rsidRPr="003A5738">
        <w:rPr>
          <w:szCs w:val="28"/>
        </w:rPr>
        <w:t xml:space="preserve">департамент рыбного хозяйства и водных биологических ресурсов Приморского края (2,1 </w:t>
      </w:r>
      <w:r w:rsidR="0090574B">
        <w:rPr>
          <w:szCs w:val="28"/>
        </w:rPr>
        <w:t>процента</w:t>
      </w:r>
      <w:r w:rsidRPr="003A5738">
        <w:rPr>
          <w:szCs w:val="28"/>
        </w:rPr>
        <w:t>),</w:t>
      </w:r>
      <w:r w:rsidR="00A127AE">
        <w:rPr>
          <w:szCs w:val="28"/>
        </w:rPr>
        <w:t xml:space="preserve"> </w:t>
      </w:r>
      <w:r w:rsidRPr="003A5738">
        <w:rPr>
          <w:szCs w:val="28"/>
        </w:rPr>
        <w:t xml:space="preserve">департамент энергетики, нефтегазового комплекса и угольной промышленности Приморского края (1,1 </w:t>
      </w:r>
      <w:r w:rsidR="00A826BC">
        <w:rPr>
          <w:szCs w:val="28"/>
        </w:rPr>
        <w:t>процента</w:t>
      </w:r>
      <w:r w:rsidRPr="003A5738">
        <w:rPr>
          <w:szCs w:val="28"/>
        </w:rPr>
        <w:t>),</w:t>
      </w:r>
      <w:r w:rsidR="00A127AE">
        <w:rPr>
          <w:szCs w:val="28"/>
        </w:rPr>
        <w:t xml:space="preserve"> </w:t>
      </w:r>
      <w:r w:rsidRPr="003A5738">
        <w:rPr>
          <w:szCs w:val="28"/>
        </w:rPr>
        <w:t xml:space="preserve">департамент </w:t>
      </w:r>
      <w:r w:rsidRPr="003A5738">
        <w:rPr>
          <w:szCs w:val="28"/>
        </w:rPr>
        <w:lastRenderedPageBreak/>
        <w:t>промышленности и транспорта Приморского края (1,1</w:t>
      </w:r>
      <w:r>
        <w:rPr>
          <w:szCs w:val="28"/>
        </w:rPr>
        <w:t> </w:t>
      </w:r>
      <w:r w:rsidR="00A826BC">
        <w:rPr>
          <w:szCs w:val="28"/>
        </w:rPr>
        <w:t>процента</w:t>
      </w:r>
      <w:r w:rsidRPr="003A5738">
        <w:rPr>
          <w:szCs w:val="28"/>
        </w:rPr>
        <w:t xml:space="preserve">), </w:t>
      </w:r>
      <w:r w:rsidR="00391E6E">
        <w:rPr>
          <w:szCs w:val="28"/>
        </w:rPr>
        <w:t>департамент</w:t>
      </w:r>
      <w:r w:rsidRPr="003A5738">
        <w:rPr>
          <w:szCs w:val="28"/>
        </w:rPr>
        <w:t xml:space="preserve"> градостроите</w:t>
      </w:r>
      <w:r w:rsidR="00A826BC">
        <w:rPr>
          <w:szCs w:val="28"/>
        </w:rPr>
        <w:t>льства Приморского края (0,4 процента</w:t>
      </w:r>
      <w:r w:rsidRPr="003A5738">
        <w:rPr>
          <w:szCs w:val="28"/>
        </w:rPr>
        <w:t>)</w:t>
      </w:r>
      <w:r w:rsidR="00664F25">
        <w:rPr>
          <w:szCs w:val="28"/>
        </w:rPr>
        <w:t>.</w:t>
      </w:r>
    </w:p>
    <w:p w:rsidR="00664F25" w:rsidRPr="00A20202" w:rsidRDefault="00664F25" w:rsidP="00664F25">
      <w:pPr>
        <w:tabs>
          <w:tab w:val="left" w:pos="840"/>
        </w:tabs>
        <w:ind w:firstLine="709"/>
        <w:jc w:val="both"/>
        <w:rPr>
          <w:szCs w:val="28"/>
        </w:rPr>
      </w:pPr>
      <w:r>
        <w:rPr>
          <w:szCs w:val="28"/>
        </w:rPr>
        <w:t>Расходы по д</w:t>
      </w:r>
      <w:r w:rsidRPr="007601E9">
        <w:rPr>
          <w:szCs w:val="28"/>
        </w:rPr>
        <w:t>епартамент</w:t>
      </w:r>
      <w:r>
        <w:rPr>
          <w:szCs w:val="28"/>
        </w:rPr>
        <w:t>у</w:t>
      </w:r>
      <w:r w:rsidRPr="007601E9">
        <w:rPr>
          <w:szCs w:val="28"/>
        </w:rPr>
        <w:t xml:space="preserve"> проектов и стратегического развития Приморского края</w:t>
      </w:r>
      <w:r>
        <w:rPr>
          <w:szCs w:val="28"/>
        </w:rPr>
        <w:t xml:space="preserve"> не производились;</w:t>
      </w:r>
    </w:p>
    <w:p w:rsidR="005C6299" w:rsidRDefault="000B22F6" w:rsidP="007F499B">
      <w:pPr>
        <w:tabs>
          <w:tab w:val="left" w:pos="720"/>
          <w:tab w:val="left" w:pos="840"/>
        </w:tabs>
        <w:ind w:firstLine="709"/>
        <w:jc w:val="both"/>
        <w:rPr>
          <w:szCs w:val="28"/>
        </w:rPr>
      </w:pPr>
      <w:r>
        <w:rPr>
          <w:szCs w:val="28"/>
        </w:rPr>
        <w:t>8</w:t>
      </w:r>
      <w:r w:rsidR="00BF0C34">
        <w:rPr>
          <w:szCs w:val="28"/>
        </w:rPr>
        <w:t>)</w:t>
      </w:r>
      <w:r w:rsidR="00803272" w:rsidRPr="00051C90">
        <w:rPr>
          <w:szCs w:val="28"/>
        </w:rPr>
        <w:t xml:space="preserve">исполнение </w:t>
      </w:r>
      <w:r w:rsidR="00AC6FEB" w:rsidRPr="005C605B">
        <w:rPr>
          <w:szCs w:val="28"/>
        </w:rPr>
        <w:t>бюджетны</w:t>
      </w:r>
      <w:r w:rsidR="00AC6FEB">
        <w:rPr>
          <w:szCs w:val="28"/>
        </w:rPr>
        <w:t>х</w:t>
      </w:r>
      <w:r w:rsidR="00AC6FEB" w:rsidRPr="005C605B">
        <w:rPr>
          <w:szCs w:val="28"/>
        </w:rPr>
        <w:t xml:space="preserve"> ассигновани</w:t>
      </w:r>
      <w:r w:rsidR="00AC6FEB">
        <w:rPr>
          <w:szCs w:val="28"/>
        </w:rPr>
        <w:t>й</w:t>
      </w:r>
      <w:r w:rsidR="00AC6FEB" w:rsidRPr="005C605B">
        <w:rPr>
          <w:szCs w:val="28"/>
        </w:rPr>
        <w:t xml:space="preserve"> на реализацию мероприятий </w:t>
      </w:r>
      <w:r w:rsidR="00AC6FEB">
        <w:rPr>
          <w:szCs w:val="28"/>
        </w:rPr>
        <w:t>1</w:t>
      </w:r>
      <w:r w:rsidR="00A6475F">
        <w:rPr>
          <w:szCs w:val="28"/>
        </w:rPr>
        <w:t>8</w:t>
      </w:r>
      <w:r w:rsidR="00AC6FEB">
        <w:rPr>
          <w:szCs w:val="28"/>
        </w:rPr>
        <w:t xml:space="preserve"> государственных</w:t>
      </w:r>
      <w:r w:rsidR="00AC6FEB" w:rsidRPr="005C605B">
        <w:rPr>
          <w:szCs w:val="28"/>
        </w:rPr>
        <w:t xml:space="preserve"> программ </w:t>
      </w:r>
      <w:r w:rsidR="00AC6FEB" w:rsidRPr="00051C90">
        <w:rPr>
          <w:szCs w:val="28"/>
        </w:rPr>
        <w:t xml:space="preserve">Приморского края </w:t>
      </w:r>
      <w:r w:rsidR="007F499B">
        <w:rPr>
          <w:szCs w:val="28"/>
        </w:rPr>
        <w:t xml:space="preserve">(далее – государственная программа) </w:t>
      </w:r>
      <w:r w:rsidR="00803272" w:rsidRPr="00051C90">
        <w:rPr>
          <w:szCs w:val="28"/>
        </w:rPr>
        <w:t xml:space="preserve">за </w:t>
      </w:r>
      <w:r w:rsidR="006B5585">
        <w:rPr>
          <w:szCs w:val="28"/>
        </w:rPr>
        <w:t>первый</w:t>
      </w:r>
      <w:r w:rsidR="00803272">
        <w:rPr>
          <w:szCs w:val="28"/>
        </w:rPr>
        <w:t xml:space="preserve"> квартал </w:t>
      </w:r>
      <w:r w:rsidR="00803272" w:rsidRPr="00051C90">
        <w:rPr>
          <w:szCs w:val="28"/>
        </w:rPr>
        <w:t>20</w:t>
      </w:r>
      <w:r w:rsidR="00803272">
        <w:rPr>
          <w:szCs w:val="28"/>
        </w:rPr>
        <w:t>1</w:t>
      </w:r>
      <w:r w:rsidR="00A6475F">
        <w:rPr>
          <w:szCs w:val="28"/>
        </w:rPr>
        <w:t>5</w:t>
      </w:r>
      <w:r w:rsidR="00803272" w:rsidRPr="00051C90">
        <w:rPr>
          <w:szCs w:val="28"/>
        </w:rPr>
        <w:t xml:space="preserve"> год</w:t>
      </w:r>
      <w:r w:rsidR="00803272">
        <w:rPr>
          <w:szCs w:val="28"/>
        </w:rPr>
        <w:t>а</w:t>
      </w:r>
      <w:r w:rsidR="00803272" w:rsidRPr="00051C90">
        <w:rPr>
          <w:szCs w:val="28"/>
        </w:rPr>
        <w:t xml:space="preserve"> </w:t>
      </w:r>
      <w:r w:rsidR="00AC6FEB">
        <w:rPr>
          <w:szCs w:val="28"/>
        </w:rPr>
        <w:t>состав</w:t>
      </w:r>
      <w:r w:rsidR="00A6475F">
        <w:rPr>
          <w:szCs w:val="28"/>
        </w:rPr>
        <w:t>ило</w:t>
      </w:r>
      <w:r w:rsidR="005C6299">
        <w:rPr>
          <w:szCs w:val="28"/>
        </w:rPr>
        <w:t xml:space="preserve"> </w:t>
      </w:r>
      <w:r w:rsidR="005C6299" w:rsidRPr="00F1598D">
        <w:rPr>
          <w:szCs w:val="28"/>
        </w:rPr>
        <w:t>15</w:t>
      </w:r>
      <w:r w:rsidR="00181224" w:rsidRPr="00A20202">
        <w:rPr>
          <w:szCs w:val="28"/>
        </w:rPr>
        <w:t> </w:t>
      </w:r>
      <w:r w:rsidR="005C6299" w:rsidRPr="00F1598D">
        <w:rPr>
          <w:szCs w:val="28"/>
        </w:rPr>
        <w:t>179</w:t>
      </w:r>
      <w:r w:rsidR="00181224" w:rsidRPr="00A20202">
        <w:rPr>
          <w:szCs w:val="28"/>
        </w:rPr>
        <w:t> </w:t>
      </w:r>
      <w:r w:rsidR="005C6299" w:rsidRPr="00F1598D">
        <w:rPr>
          <w:szCs w:val="28"/>
        </w:rPr>
        <w:t xml:space="preserve">931,3 тыс. рублей, или 17,3 </w:t>
      </w:r>
      <w:r w:rsidR="005C6299">
        <w:rPr>
          <w:szCs w:val="28"/>
        </w:rPr>
        <w:t>процента</w:t>
      </w:r>
      <w:r w:rsidR="005C6299" w:rsidRPr="008B6D61">
        <w:rPr>
          <w:szCs w:val="28"/>
        </w:rPr>
        <w:t xml:space="preserve">. </w:t>
      </w:r>
      <w:r w:rsidR="00E14EB4">
        <w:rPr>
          <w:szCs w:val="28"/>
        </w:rPr>
        <w:t>В</w:t>
      </w:r>
      <w:r w:rsidR="00E14EB4" w:rsidRPr="008B6D61">
        <w:rPr>
          <w:szCs w:val="28"/>
        </w:rPr>
        <w:t xml:space="preserve"> общем объеме исполненных расходов </w:t>
      </w:r>
      <w:r w:rsidR="00E14EB4">
        <w:rPr>
          <w:szCs w:val="28"/>
        </w:rPr>
        <w:t>краевого бюджета д</w:t>
      </w:r>
      <w:r w:rsidR="005C6299" w:rsidRPr="008B6D61">
        <w:rPr>
          <w:szCs w:val="28"/>
        </w:rPr>
        <w:t xml:space="preserve">оля </w:t>
      </w:r>
      <w:r w:rsidR="00E14EB4">
        <w:rPr>
          <w:szCs w:val="28"/>
        </w:rPr>
        <w:t xml:space="preserve">программной части </w:t>
      </w:r>
      <w:r w:rsidR="005C6299" w:rsidRPr="008B6D61">
        <w:rPr>
          <w:szCs w:val="28"/>
        </w:rPr>
        <w:t>составляет 97,</w:t>
      </w:r>
      <w:r w:rsidR="005C6299">
        <w:rPr>
          <w:szCs w:val="28"/>
        </w:rPr>
        <w:t>8</w:t>
      </w:r>
      <w:r w:rsidR="005C6299" w:rsidRPr="008B6D61">
        <w:rPr>
          <w:szCs w:val="28"/>
        </w:rPr>
        <w:t> </w:t>
      </w:r>
      <w:r w:rsidR="005C6299">
        <w:rPr>
          <w:szCs w:val="28"/>
        </w:rPr>
        <w:t>процента</w:t>
      </w:r>
      <w:r w:rsidR="005C6299" w:rsidRPr="008B6D61">
        <w:rPr>
          <w:szCs w:val="28"/>
        </w:rPr>
        <w:t>.</w:t>
      </w:r>
    </w:p>
    <w:p w:rsidR="005C6299" w:rsidRDefault="005C6299" w:rsidP="005C6299">
      <w:pPr>
        <w:tabs>
          <w:tab w:val="left" w:pos="720"/>
          <w:tab w:val="left" w:pos="840"/>
        </w:tabs>
        <w:ind w:firstLine="709"/>
        <w:jc w:val="both"/>
        <w:rPr>
          <w:szCs w:val="28"/>
        </w:rPr>
      </w:pPr>
      <w:r>
        <w:rPr>
          <w:szCs w:val="28"/>
        </w:rPr>
        <w:t>Р</w:t>
      </w:r>
      <w:r w:rsidRPr="00F021D0">
        <w:rPr>
          <w:szCs w:val="28"/>
        </w:rPr>
        <w:t>асходы краевого бюджета, предусмотренные на непрограммные направления деятельности органов государственной власти</w:t>
      </w:r>
      <w:r>
        <w:rPr>
          <w:szCs w:val="28"/>
        </w:rPr>
        <w:t>,</w:t>
      </w:r>
      <w:r w:rsidRPr="00F021D0">
        <w:rPr>
          <w:szCs w:val="28"/>
        </w:rPr>
        <w:t xml:space="preserve"> на 2015 год составили 2</w:t>
      </w:r>
      <w:r w:rsidR="00181224" w:rsidRPr="00A20202">
        <w:rPr>
          <w:szCs w:val="28"/>
        </w:rPr>
        <w:t> </w:t>
      </w:r>
      <w:r w:rsidRPr="00F021D0">
        <w:rPr>
          <w:szCs w:val="28"/>
        </w:rPr>
        <w:t>010</w:t>
      </w:r>
      <w:r w:rsidR="00181224" w:rsidRPr="00A20202">
        <w:rPr>
          <w:szCs w:val="28"/>
        </w:rPr>
        <w:t> </w:t>
      </w:r>
      <w:r w:rsidRPr="00F021D0">
        <w:rPr>
          <w:szCs w:val="28"/>
        </w:rPr>
        <w:t xml:space="preserve">262,7 тыс. рублей. Исполнение за </w:t>
      </w:r>
      <w:r w:rsidR="007C0DC3">
        <w:rPr>
          <w:szCs w:val="28"/>
        </w:rPr>
        <w:t>первый</w:t>
      </w:r>
      <w:r w:rsidRPr="00F021D0">
        <w:rPr>
          <w:szCs w:val="28"/>
        </w:rPr>
        <w:t xml:space="preserve"> квартал  2015 года составило 347</w:t>
      </w:r>
      <w:r w:rsidR="00822A68">
        <w:rPr>
          <w:szCs w:val="28"/>
        </w:rPr>
        <w:t xml:space="preserve"> </w:t>
      </w:r>
      <w:r w:rsidRPr="00F021D0">
        <w:rPr>
          <w:szCs w:val="28"/>
        </w:rPr>
        <w:t xml:space="preserve">748,3 тыс. рублей, или 17,3 </w:t>
      </w:r>
      <w:r w:rsidR="00822A68">
        <w:rPr>
          <w:szCs w:val="28"/>
        </w:rPr>
        <w:t>процента</w:t>
      </w:r>
      <w:r w:rsidRPr="00F021D0">
        <w:rPr>
          <w:szCs w:val="28"/>
        </w:rPr>
        <w:t xml:space="preserve">. </w:t>
      </w:r>
    </w:p>
    <w:p w:rsidR="002B3FE9" w:rsidRPr="008B6D61" w:rsidRDefault="002B3FE9" w:rsidP="002B3FE9">
      <w:pPr>
        <w:ind w:firstLine="709"/>
        <w:jc w:val="both"/>
        <w:rPr>
          <w:szCs w:val="28"/>
        </w:rPr>
      </w:pPr>
      <w:r w:rsidRPr="008B6D61">
        <w:rPr>
          <w:szCs w:val="28"/>
        </w:rPr>
        <w:t xml:space="preserve">За отчетный период исполнение государственных программ сложилось на уровне от </w:t>
      </w:r>
      <w:r>
        <w:rPr>
          <w:szCs w:val="28"/>
        </w:rPr>
        <w:t>28,1</w:t>
      </w:r>
      <w:r w:rsidRPr="008B6D61">
        <w:rPr>
          <w:szCs w:val="28"/>
        </w:rPr>
        <w:t xml:space="preserve"> </w:t>
      </w:r>
      <w:r>
        <w:rPr>
          <w:szCs w:val="28"/>
        </w:rPr>
        <w:t xml:space="preserve">процента </w:t>
      </w:r>
      <w:r w:rsidRPr="008B6D61">
        <w:rPr>
          <w:szCs w:val="28"/>
        </w:rPr>
        <w:t>до 0,</w:t>
      </w:r>
      <w:r>
        <w:rPr>
          <w:szCs w:val="28"/>
        </w:rPr>
        <w:t>3</w:t>
      </w:r>
      <w:r w:rsidRPr="008B6D61">
        <w:rPr>
          <w:szCs w:val="28"/>
        </w:rPr>
        <w:t xml:space="preserve"> </w:t>
      </w:r>
      <w:r>
        <w:rPr>
          <w:szCs w:val="28"/>
        </w:rPr>
        <w:t>процента</w:t>
      </w:r>
      <w:r w:rsidRPr="008B6D61">
        <w:rPr>
          <w:szCs w:val="28"/>
        </w:rPr>
        <w:t>.</w:t>
      </w:r>
    </w:p>
    <w:p w:rsidR="002B3FE9" w:rsidRDefault="006B5585" w:rsidP="002B3FE9">
      <w:pPr>
        <w:ind w:firstLine="709"/>
        <w:jc w:val="both"/>
        <w:rPr>
          <w:szCs w:val="28"/>
        </w:rPr>
      </w:pPr>
      <w:r>
        <w:rPr>
          <w:szCs w:val="28"/>
        </w:rPr>
        <w:t>Н</w:t>
      </w:r>
      <w:r w:rsidR="002B3FE9" w:rsidRPr="008B6D61">
        <w:rPr>
          <w:szCs w:val="28"/>
        </w:rPr>
        <w:t xml:space="preserve">а низком уровне </w:t>
      </w:r>
      <w:r w:rsidR="002B3FE9" w:rsidRPr="00CF5C2F">
        <w:rPr>
          <w:szCs w:val="28"/>
        </w:rPr>
        <w:t>сложилось исполнение утвержденных бюджетных ассигнований</w:t>
      </w:r>
      <w:r w:rsidR="002B3FE9">
        <w:rPr>
          <w:szCs w:val="28"/>
        </w:rPr>
        <w:t xml:space="preserve"> по</w:t>
      </w:r>
      <w:r w:rsidR="002B3FE9" w:rsidRPr="008B6D61">
        <w:rPr>
          <w:szCs w:val="28"/>
        </w:rPr>
        <w:t xml:space="preserve"> </w:t>
      </w:r>
      <w:r w:rsidR="002B3FE9">
        <w:rPr>
          <w:szCs w:val="28"/>
        </w:rPr>
        <w:t>девяти</w:t>
      </w:r>
      <w:r w:rsidR="002B3FE9" w:rsidRPr="008B6D61">
        <w:rPr>
          <w:szCs w:val="28"/>
        </w:rPr>
        <w:t xml:space="preserve"> </w:t>
      </w:r>
      <w:r w:rsidR="002B3FE9">
        <w:rPr>
          <w:szCs w:val="28"/>
        </w:rPr>
        <w:t>государственным</w:t>
      </w:r>
      <w:r w:rsidR="002B3FE9" w:rsidRPr="008B6D61">
        <w:rPr>
          <w:szCs w:val="28"/>
        </w:rPr>
        <w:t xml:space="preserve"> программ</w:t>
      </w:r>
      <w:r w:rsidR="002B3FE9">
        <w:rPr>
          <w:szCs w:val="28"/>
        </w:rPr>
        <w:t>ам</w:t>
      </w:r>
      <w:r w:rsidR="002B3FE9" w:rsidRPr="008B6D61">
        <w:rPr>
          <w:szCs w:val="28"/>
        </w:rPr>
        <w:t xml:space="preserve">: </w:t>
      </w:r>
    </w:p>
    <w:p w:rsidR="002B3FE9" w:rsidRDefault="002B3FE9" w:rsidP="002B3FE9">
      <w:pPr>
        <w:ind w:firstLine="709"/>
        <w:jc w:val="both"/>
        <w:rPr>
          <w:szCs w:val="28"/>
        </w:rPr>
      </w:pPr>
      <w:r w:rsidRPr="00CF5C2F">
        <w:rPr>
          <w:szCs w:val="28"/>
        </w:rPr>
        <w:t>"Развитие физической культуры и спорта Приморского края"</w:t>
      </w:r>
      <w:r>
        <w:rPr>
          <w:szCs w:val="28"/>
        </w:rPr>
        <w:t xml:space="preserve"> – </w:t>
      </w:r>
      <w:r>
        <w:rPr>
          <w:szCs w:val="28"/>
        </w:rPr>
        <w:br/>
      </w:r>
      <w:r w:rsidRPr="00CF5C2F">
        <w:rPr>
          <w:szCs w:val="28"/>
        </w:rPr>
        <w:t xml:space="preserve">9,9 </w:t>
      </w:r>
      <w:r>
        <w:rPr>
          <w:szCs w:val="28"/>
        </w:rPr>
        <w:t>процента,</w:t>
      </w:r>
    </w:p>
    <w:p w:rsidR="002B3FE9" w:rsidRDefault="002B3FE9" w:rsidP="002B3FE9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DF61F4">
        <w:rPr>
          <w:szCs w:val="28"/>
        </w:rPr>
        <w:t>Развитие культуры Приморского края</w:t>
      </w:r>
      <w:r>
        <w:rPr>
          <w:szCs w:val="28"/>
        </w:rPr>
        <w:t>" – 8,9 процента,</w:t>
      </w:r>
    </w:p>
    <w:p w:rsidR="002B3FE9" w:rsidRDefault="002B3FE9" w:rsidP="002B3FE9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DF61F4">
        <w:rPr>
          <w:szCs w:val="28"/>
        </w:rPr>
        <w:t>Безопасный край</w:t>
      </w:r>
      <w:r>
        <w:rPr>
          <w:szCs w:val="28"/>
        </w:rPr>
        <w:t>" – 6,4 процента,</w:t>
      </w:r>
    </w:p>
    <w:p w:rsidR="002B3FE9" w:rsidRDefault="002B3FE9" w:rsidP="002B3FE9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DF61F4">
        <w:rPr>
          <w:szCs w:val="28"/>
        </w:rPr>
        <w:t>Обеспечение доступным жильем и качественными услугами жилищно-коммунального хозяйства населения Приморского края</w:t>
      </w:r>
      <w:r>
        <w:rPr>
          <w:szCs w:val="28"/>
        </w:rPr>
        <w:t xml:space="preserve">" – </w:t>
      </w:r>
      <w:r w:rsidR="00C1615C">
        <w:rPr>
          <w:szCs w:val="28"/>
        </w:rPr>
        <w:br/>
      </w:r>
      <w:r>
        <w:rPr>
          <w:szCs w:val="28"/>
        </w:rPr>
        <w:t>6,1 процента,</w:t>
      </w:r>
    </w:p>
    <w:p w:rsidR="002B3FE9" w:rsidRDefault="002B3FE9" w:rsidP="002B3FE9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DF61F4">
        <w:rPr>
          <w:szCs w:val="28"/>
        </w:rPr>
        <w:t>Информационное общество</w:t>
      </w:r>
      <w:r>
        <w:rPr>
          <w:szCs w:val="28"/>
        </w:rPr>
        <w:t xml:space="preserve">" – 4,7 </w:t>
      </w:r>
      <w:r w:rsidR="00C1615C">
        <w:rPr>
          <w:szCs w:val="28"/>
        </w:rPr>
        <w:t>процента</w:t>
      </w:r>
      <w:r>
        <w:rPr>
          <w:szCs w:val="28"/>
        </w:rPr>
        <w:t>,</w:t>
      </w:r>
    </w:p>
    <w:p w:rsidR="002B3FE9" w:rsidRDefault="002B3FE9" w:rsidP="002B3FE9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DF61F4">
        <w:rPr>
          <w:szCs w:val="28"/>
        </w:rPr>
        <w:t>Развитие транспортного комплекса Приморского края</w:t>
      </w:r>
      <w:r>
        <w:rPr>
          <w:szCs w:val="28"/>
        </w:rPr>
        <w:t xml:space="preserve">" – 3,7 </w:t>
      </w:r>
      <w:r w:rsidR="00C1615C">
        <w:rPr>
          <w:szCs w:val="28"/>
        </w:rPr>
        <w:t>процента</w:t>
      </w:r>
      <w:r>
        <w:rPr>
          <w:szCs w:val="28"/>
        </w:rPr>
        <w:t>,</w:t>
      </w:r>
    </w:p>
    <w:p w:rsidR="002B3FE9" w:rsidRDefault="002B3FE9" w:rsidP="002B3FE9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DF61F4">
        <w:rPr>
          <w:szCs w:val="28"/>
        </w:rPr>
        <w:t>Развитие рыбохозяйственного комплекса в Приморском крае</w:t>
      </w:r>
      <w:r>
        <w:rPr>
          <w:szCs w:val="28"/>
        </w:rPr>
        <w:t xml:space="preserve">" – </w:t>
      </w:r>
      <w:r w:rsidR="0004357E">
        <w:rPr>
          <w:szCs w:val="28"/>
        </w:rPr>
        <w:br/>
      </w:r>
      <w:r>
        <w:rPr>
          <w:szCs w:val="28"/>
        </w:rPr>
        <w:t xml:space="preserve">2,1 </w:t>
      </w:r>
      <w:r w:rsidR="00C1615C">
        <w:rPr>
          <w:szCs w:val="28"/>
        </w:rPr>
        <w:t>процента</w:t>
      </w:r>
      <w:r>
        <w:rPr>
          <w:szCs w:val="28"/>
        </w:rPr>
        <w:t>,</w:t>
      </w:r>
    </w:p>
    <w:p w:rsidR="002B3FE9" w:rsidRDefault="002B3FE9" w:rsidP="002B3FE9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DF61F4">
        <w:rPr>
          <w:szCs w:val="28"/>
        </w:rPr>
        <w:t>Развитие туризма в Приморском крае</w:t>
      </w:r>
      <w:r>
        <w:rPr>
          <w:szCs w:val="28"/>
        </w:rPr>
        <w:t xml:space="preserve">" – 0,5 </w:t>
      </w:r>
      <w:r w:rsidR="00C1615C">
        <w:rPr>
          <w:szCs w:val="28"/>
        </w:rPr>
        <w:t>процента</w:t>
      </w:r>
      <w:r>
        <w:rPr>
          <w:szCs w:val="28"/>
        </w:rPr>
        <w:t>,</w:t>
      </w:r>
    </w:p>
    <w:p w:rsidR="00A6475F" w:rsidRDefault="002B3FE9" w:rsidP="002B3FE9">
      <w:pPr>
        <w:tabs>
          <w:tab w:val="left" w:pos="720"/>
          <w:tab w:val="left" w:pos="840"/>
        </w:tabs>
        <w:ind w:firstLine="709"/>
        <w:jc w:val="both"/>
        <w:rPr>
          <w:szCs w:val="28"/>
        </w:rPr>
      </w:pPr>
      <w:r w:rsidRPr="00CF5C2F">
        <w:rPr>
          <w:szCs w:val="28"/>
        </w:rPr>
        <w:t>"Энергоэффективность, развитие газоснабжения и энергетики в Приморском крае"</w:t>
      </w:r>
      <w:r>
        <w:rPr>
          <w:szCs w:val="28"/>
        </w:rPr>
        <w:t xml:space="preserve"> – </w:t>
      </w:r>
      <w:r w:rsidRPr="00CF5C2F">
        <w:rPr>
          <w:szCs w:val="28"/>
        </w:rPr>
        <w:t xml:space="preserve">0,3 </w:t>
      </w:r>
      <w:r w:rsidR="00C1615C">
        <w:rPr>
          <w:szCs w:val="28"/>
        </w:rPr>
        <w:t>процента</w:t>
      </w:r>
      <w:r w:rsidR="00ED26DF">
        <w:rPr>
          <w:szCs w:val="28"/>
        </w:rPr>
        <w:t>;</w:t>
      </w:r>
    </w:p>
    <w:p w:rsidR="0022362E" w:rsidRDefault="00ED26DF" w:rsidP="00B27B68">
      <w:pPr>
        <w:tabs>
          <w:tab w:val="left" w:pos="720"/>
          <w:tab w:val="left" w:pos="840"/>
        </w:tabs>
        <w:ind w:firstLine="709"/>
        <w:jc w:val="both"/>
        <w:rPr>
          <w:szCs w:val="28"/>
        </w:rPr>
      </w:pPr>
      <w:r>
        <w:rPr>
          <w:szCs w:val="28"/>
        </w:rPr>
        <w:t>9</w:t>
      </w:r>
      <w:r w:rsidR="001E3B9F" w:rsidRPr="00B27B68">
        <w:rPr>
          <w:szCs w:val="28"/>
        </w:rPr>
        <w:t>)</w:t>
      </w:r>
      <w:r w:rsidR="0022362E" w:rsidRPr="009332A1">
        <w:rPr>
          <w:szCs w:val="28"/>
        </w:rPr>
        <w:t xml:space="preserve">главными распорядителями бюджетных средств в </w:t>
      </w:r>
      <w:r w:rsidR="00B27B68">
        <w:rPr>
          <w:szCs w:val="28"/>
        </w:rPr>
        <w:t>первом</w:t>
      </w:r>
      <w:r w:rsidR="0022362E" w:rsidRPr="009332A1">
        <w:rPr>
          <w:szCs w:val="28"/>
        </w:rPr>
        <w:t xml:space="preserve"> квартале 201</w:t>
      </w:r>
      <w:r w:rsidR="0022362E">
        <w:rPr>
          <w:szCs w:val="28"/>
        </w:rPr>
        <w:t>5</w:t>
      </w:r>
      <w:r w:rsidR="0022362E" w:rsidRPr="009332A1">
        <w:rPr>
          <w:szCs w:val="28"/>
        </w:rPr>
        <w:t xml:space="preserve"> года осуществлялись не </w:t>
      </w:r>
      <w:r w:rsidR="0022362E">
        <w:rPr>
          <w:szCs w:val="28"/>
        </w:rPr>
        <w:t xml:space="preserve">все </w:t>
      </w:r>
      <w:r w:rsidR="0022362E" w:rsidRPr="009332A1">
        <w:rPr>
          <w:szCs w:val="28"/>
        </w:rPr>
        <w:t>социально-значимые расходы</w:t>
      </w:r>
      <w:r w:rsidR="0022362E">
        <w:rPr>
          <w:szCs w:val="28"/>
        </w:rPr>
        <w:t>, из них:</w:t>
      </w:r>
    </w:p>
    <w:p w:rsidR="0022362E" w:rsidRPr="008B3F26" w:rsidRDefault="0022362E" w:rsidP="0022362E">
      <w:pPr>
        <w:tabs>
          <w:tab w:val="left" w:pos="720"/>
        </w:tabs>
        <w:ind w:firstLine="709"/>
        <w:jc w:val="both"/>
        <w:rPr>
          <w:b/>
          <w:szCs w:val="28"/>
        </w:rPr>
      </w:pPr>
      <w:r w:rsidRPr="00256262">
        <w:rPr>
          <w:szCs w:val="28"/>
        </w:rPr>
        <w:t>департаментом здравоохранения Приморского края</w:t>
      </w:r>
      <w:r>
        <w:rPr>
          <w:szCs w:val="28"/>
        </w:rPr>
        <w:t xml:space="preserve"> </w:t>
      </w:r>
      <w:r w:rsidRPr="004C7557">
        <w:rPr>
          <w:szCs w:val="28"/>
        </w:rPr>
        <w:t xml:space="preserve">по </w:t>
      </w:r>
      <w:r w:rsidR="005A70DB">
        <w:rPr>
          <w:szCs w:val="28"/>
        </w:rPr>
        <w:t>государственной программе</w:t>
      </w:r>
      <w:r w:rsidRPr="004C7557">
        <w:rPr>
          <w:szCs w:val="28"/>
        </w:rPr>
        <w:t xml:space="preserve"> "Развитие здравоохранения Приморского края" на</w:t>
      </w:r>
      <w:r w:rsidRPr="004608F2">
        <w:rPr>
          <w:szCs w:val="28"/>
        </w:rPr>
        <w:t>:</w:t>
      </w:r>
    </w:p>
    <w:p w:rsidR="0022362E" w:rsidRDefault="0022362E" w:rsidP="0022362E">
      <w:pPr>
        <w:tabs>
          <w:tab w:val="left" w:pos="720"/>
        </w:tabs>
        <w:jc w:val="both"/>
        <w:rPr>
          <w:szCs w:val="28"/>
        </w:rPr>
      </w:pPr>
      <w:r w:rsidRPr="008B3F26">
        <w:rPr>
          <w:b/>
          <w:szCs w:val="28"/>
        </w:rPr>
        <w:tab/>
      </w:r>
      <w:r>
        <w:rPr>
          <w:szCs w:val="28"/>
        </w:rPr>
        <w:t>в</w:t>
      </w:r>
      <w:r w:rsidRPr="00A65447">
        <w:rPr>
          <w:szCs w:val="28"/>
        </w:rPr>
        <w:t>ысокотехнологичные виды медицинской помощи в краевых государственных учреждениях здравоохранения</w:t>
      </w:r>
      <w:r>
        <w:rPr>
          <w:szCs w:val="28"/>
        </w:rPr>
        <w:t xml:space="preserve"> – 20</w:t>
      </w:r>
      <w:r w:rsidR="00B27B68">
        <w:rPr>
          <w:szCs w:val="28"/>
        </w:rPr>
        <w:t> </w:t>
      </w:r>
      <w:r>
        <w:rPr>
          <w:szCs w:val="28"/>
        </w:rPr>
        <w:t>000,0 тыс. рублей;</w:t>
      </w:r>
    </w:p>
    <w:p w:rsidR="0022362E" w:rsidRDefault="0022362E" w:rsidP="0022362E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>о</w:t>
      </w:r>
      <w:r w:rsidRPr="00A65447">
        <w:rPr>
          <w:szCs w:val="28"/>
        </w:rPr>
        <w:t>беспечение полноценным питанием беременных женщин, кормящих матерей, а также детей в возрасте до трех лет по заключению врачей</w:t>
      </w:r>
      <w:r>
        <w:rPr>
          <w:szCs w:val="28"/>
        </w:rPr>
        <w:t xml:space="preserve"> – 35</w:t>
      </w:r>
      <w:r w:rsidR="00B27B68">
        <w:rPr>
          <w:szCs w:val="28"/>
        </w:rPr>
        <w:t> </w:t>
      </w:r>
      <w:r>
        <w:rPr>
          <w:szCs w:val="28"/>
        </w:rPr>
        <w:t>257,0 тыс. рублей;</w:t>
      </w:r>
    </w:p>
    <w:p w:rsidR="0022362E" w:rsidRDefault="0022362E" w:rsidP="0022362E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>о</w:t>
      </w:r>
      <w:r w:rsidRPr="00A65447">
        <w:rPr>
          <w:szCs w:val="28"/>
        </w:rPr>
        <w:t>беспечение оказания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</w:r>
      <w:r>
        <w:rPr>
          <w:szCs w:val="28"/>
        </w:rPr>
        <w:t xml:space="preserve"> – 279</w:t>
      </w:r>
      <w:r w:rsidR="00B27B68">
        <w:rPr>
          <w:szCs w:val="28"/>
        </w:rPr>
        <w:t> </w:t>
      </w:r>
      <w:r>
        <w:rPr>
          <w:szCs w:val="28"/>
        </w:rPr>
        <w:t>471,4 тыс. рублей;</w:t>
      </w:r>
    </w:p>
    <w:p w:rsidR="0022362E" w:rsidRDefault="0022362E" w:rsidP="0022362E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п</w:t>
      </w:r>
      <w:r w:rsidRPr="00A65447">
        <w:rPr>
          <w:szCs w:val="28"/>
        </w:rPr>
        <w:t>риобретение автомобилей скорой медицинской помощи</w:t>
      </w:r>
      <w:r>
        <w:rPr>
          <w:szCs w:val="28"/>
        </w:rPr>
        <w:t xml:space="preserve"> – 123</w:t>
      </w:r>
      <w:r w:rsidR="00B27B68">
        <w:rPr>
          <w:szCs w:val="28"/>
        </w:rPr>
        <w:t> </w:t>
      </w:r>
      <w:r>
        <w:rPr>
          <w:szCs w:val="28"/>
        </w:rPr>
        <w:t>600,0 тыс. рублей;</w:t>
      </w:r>
    </w:p>
    <w:p w:rsidR="0022362E" w:rsidRDefault="0022362E" w:rsidP="0022362E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  <w:r w:rsidRPr="006A4C09">
        <w:rPr>
          <w:szCs w:val="28"/>
        </w:rPr>
        <w:t xml:space="preserve">разработку и внедрение системы ежегодного мониторинга состояния здоровья, физического и психологического развития детей, начиная с </w:t>
      </w:r>
      <w:r>
        <w:rPr>
          <w:szCs w:val="28"/>
        </w:rPr>
        <w:t xml:space="preserve">               </w:t>
      </w:r>
      <w:r w:rsidRPr="006A4C09">
        <w:rPr>
          <w:szCs w:val="28"/>
        </w:rPr>
        <w:t>10-</w:t>
      </w:r>
      <w:r>
        <w:rPr>
          <w:szCs w:val="28"/>
        </w:rPr>
        <w:t>л</w:t>
      </w:r>
      <w:r w:rsidRPr="006A4C09">
        <w:rPr>
          <w:szCs w:val="28"/>
        </w:rPr>
        <w:t>етнего возраста, и призывников</w:t>
      </w:r>
      <w:r>
        <w:rPr>
          <w:szCs w:val="28"/>
        </w:rPr>
        <w:t xml:space="preserve"> – 500,0 тыс. рублей;</w:t>
      </w:r>
    </w:p>
    <w:p w:rsidR="0022362E" w:rsidRDefault="0022362E" w:rsidP="0022362E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6A4C09">
        <w:rPr>
          <w:szCs w:val="28"/>
        </w:rPr>
        <w:t xml:space="preserve">недрение и сопровождение информационной системы поддержки телемедицинских консультаций, поддержка работоспособности компонентов единой государственной информационной системы в здравоохранении </w:t>
      </w:r>
      <w:r>
        <w:rPr>
          <w:szCs w:val="28"/>
        </w:rPr>
        <w:t>–</w:t>
      </w:r>
      <w:r w:rsidRPr="006A4C09">
        <w:rPr>
          <w:szCs w:val="28"/>
        </w:rPr>
        <w:t xml:space="preserve"> электронная регистратура, интегрированная электронная медицинская карта</w:t>
      </w:r>
      <w:r>
        <w:rPr>
          <w:szCs w:val="28"/>
        </w:rPr>
        <w:t> – 9</w:t>
      </w:r>
      <w:r w:rsidR="00B27B68">
        <w:rPr>
          <w:szCs w:val="28"/>
        </w:rPr>
        <w:t> </w:t>
      </w:r>
      <w:r>
        <w:rPr>
          <w:szCs w:val="28"/>
        </w:rPr>
        <w:t>130,0 тыс. рублей;</w:t>
      </w:r>
    </w:p>
    <w:p w:rsidR="0022362E" w:rsidRPr="00D37B0B" w:rsidRDefault="0022362E" w:rsidP="0022362E">
      <w:pPr>
        <w:tabs>
          <w:tab w:val="left" w:pos="720"/>
        </w:tabs>
        <w:ind w:firstLine="709"/>
        <w:jc w:val="both"/>
        <w:rPr>
          <w:szCs w:val="28"/>
        </w:rPr>
      </w:pPr>
      <w:r w:rsidRPr="00D37B0B">
        <w:rPr>
          <w:szCs w:val="28"/>
        </w:rPr>
        <w:t>департаментом градостроительства Приморского края:</w:t>
      </w:r>
    </w:p>
    <w:p w:rsidR="0022362E" w:rsidRPr="009C5F36" w:rsidRDefault="0022362E" w:rsidP="0022362E">
      <w:pPr>
        <w:tabs>
          <w:tab w:val="left" w:pos="720"/>
        </w:tabs>
        <w:ind w:firstLine="709"/>
        <w:jc w:val="both"/>
        <w:rPr>
          <w:szCs w:val="28"/>
        </w:rPr>
      </w:pPr>
      <w:r w:rsidRPr="009C5F36">
        <w:rPr>
          <w:szCs w:val="28"/>
        </w:rPr>
        <w:t xml:space="preserve">по </w:t>
      </w:r>
      <w:r w:rsidR="00432250">
        <w:rPr>
          <w:szCs w:val="28"/>
        </w:rPr>
        <w:t>государственной программе</w:t>
      </w:r>
      <w:r w:rsidRPr="009C5F36">
        <w:rPr>
          <w:szCs w:val="28"/>
        </w:rPr>
        <w:t xml:space="preserve"> "Развитие здравоохранения Приморского края" на:</w:t>
      </w:r>
    </w:p>
    <w:p w:rsidR="0022362E" w:rsidRDefault="0022362E" w:rsidP="0022362E">
      <w:pPr>
        <w:tabs>
          <w:tab w:val="left" w:pos="720"/>
        </w:tabs>
        <w:ind w:firstLine="709"/>
        <w:jc w:val="both"/>
        <w:rPr>
          <w:szCs w:val="28"/>
        </w:rPr>
      </w:pPr>
      <w:r w:rsidRPr="00EB6859">
        <w:rPr>
          <w:szCs w:val="28"/>
        </w:rPr>
        <w:t xml:space="preserve">предоставление </w:t>
      </w:r>
      <w:r>
        <w:rPr>
          <w:szCs w:val="28"/>
        </w:rPr>
        <w:t>б</w:t>
      </w:r>
      <w:r w:rsidRPr="00EB6859">
        <w:rPr>
          <w:szCs w:val="28"/>
        </w:rPr>
        <w:t>юджетны</w:t>
      </w:r>
      <w:r>
        <w:rPr>
          <w:szCs w:val="28"/>
        </w:rPr>
        <w:t>х</w:t>
      </w:r>
      <w:r w:rsidRPr="00EB6859">
        <w:rPr>
          <w:szCs w:val="28"/>
        </w:rPr>
        <w:t xml:space="preserve"> инвестици</w:t>
      </w:r>
      <w:r>
        <w:rPr>
          <w:szCs w:val="28"/>
        </w:rPr>
        <w:t>й</w:t>
      </w:r>
      <w:r w:rsidRPr="00EB6859">
        <w:rPr>
          <w:szCs w:val="28"/>
        </w:rPr>
        <w:t xml:space="preserve"> в объекты капитального строительства государственной (муниципальной) собственности</w:t>
      </w:r>
      <w:r>
        <w:rPr>
          <w:szCs w:val="28"/>
        </w:rPr>
        <w:t xml:space="preserve"> в общей сумме 158</w:t>
      </w:r>
      <w:r w:rsidR="0011696A">
        <w:rPr>
          <w:szCs w:val="28"/>
        </w:rPr>
        <w:t> </w:t>
      </w:r>
      <w:r>
        <w:rPr>
          <w:szCs w:val="28"/>
        </w:rPr>
        <w:t>900,0 тыс. рублей, из них на:</w:t>
      </w:r>
    </w:p>
    <w:p w:rsidR="0022362E" w:rsidRDefault="0022362E" w:rsidP="0011696A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>р</w:t>
      </w:r>
      <w:r w:rsidRPr="00EB6859">
        <w:rPr>
          <w:szCs w:val="28"/>
        </w:rPr>
        <w:t>еконструкци</w:t>
      </w:r>
      <w:r>
        <w:rPr>
          <w:szCs w:val="28"/>
        </w:rPr>
        <w:t>ю</w:t>
      </w:r>
      <w:r w:rsidRPr="00EB6859">
        <w:rPr>
          <w:szCs w:val="28"/>
        </w:rPr>
        <w:t xml:space="preserve"> государственн</w:t>
      </w:r>
      <w:r>
        <w:rPr>
          <w:szCs w:val="28"/>
        </w:rPr>
        <w:t>ых</w:t>
      </w:r>
      <w:r w:rsidRPr="00EB6859">
        <w:rPr>
          <w:szCs w:val="28"/>
        </w:rPr>
        <w:t xml:space="preserve"> бюджетн</w:t>
      </w:r>
      <w:r>
        <w:rPr>
          <w:szCs w:val="28"/>
        </w:rPr>
        <w:t>ых</w:t>
      </w:r>
      <w:r w:rsidRPr="00EB6859">
        <w:rPr>
          <w:szCs w:val="28"/>
        </w:rPr>
        <w:t xml:space="preserve"> учреждени</w:t>
      </w:r>
      <w:r>
        <w:rPr>
          <w:szCs w:val="28"/>
        </w:rPr>
        <w:t>й</w:t>
      </w:r>
      <w:r w:rsidRPr="00EB6859">
        <w:rPr>
          <w:szCs w:val="28"/>
        </w:rPr>
        <w:t xml:space="preserve"> здравоохранения</w:t>
      </w:r>
      <w:r>
        <w:rPr>
          <w:szCs w:val="28"/>
        </w:rPr>
        <w:t>:</w:t>
      </w:r>
      <w:r w:rsidRPr="00EB6859">
        <w:rPr>
          <w:szCs w:val="28"/>
        </w:rPr>
        <w:t xml:space="preserve"> "Краевая детская клиническая больница № 1" в г.</w:t>
      </w:r>
      <w:r>
        <w:rPr>
          <w:szCs w:val="28"/>
        </w:rPr>
        <w:t> </w:t>
      </w:r>
      <w:r w:rsidRPr="00EB6859">
        <w:rPr>
          <w:szCs w:val="28"/>
        </w:rPr>
        <w:t>Владивостоке</w:t>
      </w:r>
      <w:r>
        <w:rPr>
          <w:szCs w:val="28"/>
        </w:rPr>
        <w:t xml:space="preserve"> – 25</w:t>
      </w:r>
      <w:r w:rsidR="0011696A">
        <w:rPr>
          <w:szCs w:val="28"/>
        </w:rPr>
        <w:t> </w:t>
      </w:r>
      <w:r>
        <w:rPr>
          <w:szCs w:val="28"/>
        </w:rPr>
        <w:t xml:space="preserve">900,0 тыс. рублей; </w:t>
      </w:r>
      <w:r w:rsidRPr="00EB6859">
        <w:rPr>
          <w:szCs w:val="28"/>
        </w:rPr>
        <w:t>"Чугуевская центральная районная больница" в с. Чугуевка</w:t>
      </w:r>
      <w:r>
        <w:rPr>
          <w:szCs w:val="28"/>
        </w:rPr>
        <w:t xml:space="preserve"> </w:t>
      </w:r>
      <w:r w:rsidR="0011696A">
        <w:rPr>
          <w:szCs w:val="28"/>
        </w:rPr>
        <w:t>–</w:t>
      </w:r>
      <w:r>
        <w:rPr>
          <w:szCs w:val="28"/>
        </w:rPr>
        <w:t xml:space="preserve"> 40</w:t>
      </w:r>
      <w:r w:rsidR="0011696A">
        <w:rPr>
          <w:szCs w:val="28"/>
        </w:rPr>
        <w:t> </w:t>
      </w:r>
      <w:r>
        <w:rPr>
          <w:szCs w:val="28"/>
        </w:rPr>
        <w:t xml:space="preserve">000,0 тыс. рублей; </w:t>
      </w:r>
      <w:r w:rsidRPr="00EB6859">
        <w:rPr>
          <w:szCs w:val="28"/>
        </w:rPr>
        <w:t>"Дальнереченская центральная городская больница" в г. Дальнереченске</w:t>
      </w:r>
      <w:r>
        <w:rPr>
          <w:szCs w:val="28"/>
        </w:rPr>
        <w:t xml:space="preserve"> – 33</w:t>
      </w:r>
      <w:r w:rsidR="008D59C9">
        <w:rPr>
          <w:szCs w:val="28"/>
        </w:rPr>
        <w:t> </w:t>
      </w:r>
      <w:r>
        <w:rPr>
          <w:szCs w:val="28"/>
        </w:rPr>
        <w:t>000,0 тыс. рублей;</w:t>
      </w:r>
    </w:p>
    <w:p w:rsidR="0022362E" w:rsidRDefault="0022362E" w:rsidP="0022362E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>с</w:t>
      </w:r>
      <w:r w:rsidRPr="00936705">
        <w:rPr>
          <w:szCs w:val="28"/>
        </w:rPr>
        <w:t>троительство</w:t>
      </w:r>
      <w:r>
        <w:rPr>
          <w:szCs w:val="28"/>
        </w:rPr>
        <w:t xml:space="preserve"> </w:t>
      </w:r>
      <w:r w:rsidRPr="00936705">
        <w:rPr>
          <w:szCs w:val="28"/>
        </w:rPr>
        <w:t>детской поликлиники в г. Большой Камень</w:t>
      </w:r>
      <w:r>
        <w:rPr>
          <w:szCs w:val="28"/>
        </w:rPr>
        <w:t xml:space="preserve"> – 10</w:t>
      </w:r>
      <w:r w:rsidR="0011696A">
        <w:rPr>
          <w:szCs w:val="28"/>
        </w:rPr>
        <w:t> </w:t>
      </w:r>
      <w:r>
        <w:rPr>
          <w:szCs w:val="28"/>
        </w:rPr>
        <w:t xml:space="preserve">000,0 тыс. рублей и </w:t>
      </w:r>
      <w:r w:rsidRPr="00936705">
        <w:rPr>
          <w:szCs w:val="28"/>
        </w:rPr>
        <w:t>многопрофильной диагностической поликлиники в г.</w:t>
      </w:r>
      <w:r>
        <w:rPr>
          <w:szCs w:val="28"/>
        </w:rPr>
        <w:t> </w:t>
      </w:r>
      <w:r w:rsidRPr="00936705">
        <w:rPr>
          <w:szCs w:val="28"/>
        </w:rPr>
        <w:t>Артеме</w:t>
      </w:r>
      <w:r>
        <w:rPr>
          <w:szCs w:val="28"/>
        </w:rPr>
        <w:t xml:space="preserve"> – 50</w:t>
      </w:r>
      <w:r w:rsidR="0011696A">
        <w:rPr>
          <w:szCs w:val="28"/>
        </w:rPr>
        <w:t> </w:t>
      </w:r>
      <w:r>
        <w:rPr>
          <w:szCs w:val="28"/>
        </w:rPr>
        <w:t>000,0 тыс. рублей;</w:t>
      </w:r>
    </w:p>
    <w:p w:rsidR="0022362E" w:rsidRDefault="0022362E" w:rsidP="0022362E">
      <w:pPr>
        <w:ind w:firstLine="709"/>
        <w:jc w:val="both"/>
        <w:rPr>
          <w:szCs w:val="28"/>
        </w:rPr>
      </w:pPr>
      <w:r w:rsidRPr="009C5F36">
        <w:rPr>
          <w:bCs/>
          <w:color w:val="000000"/>
          <w:szCs w:val="28"/>
        </w:rPr>
        <w:t xml:space="preserve">по </w:t>
      </w:r>
      <w:r w:rsidR="00432250">
        <w:rPr>
          <w:szCs w:val="28"/>
        </w:rPr>
        <w:t>государственной программе</w:t>
      </w:r>
      <w:r w:rsidRPr="009C5F36">
        <w:rPr>
          <w:bCs/>
          <w:color w:val="000000"/>
          <w:szCs w:val="28"/>
        </w:rPr>
        <w:t xml:space="preserve"> "Социальная поддержка  населения Приморского края"</w:t>
      </w:r>
      <w:r>
        <w:rPr>
          <w:b/>
          <w:bCs/>
          <w:color w:val="000000"/>
          <w:szCs w:val="28"/>
        </w:rPr>
        <w:t xml:space="preserve"> </w:t>
      </w:r>
      <w:r>
        <w:rPr>
          <w:szCs w:val="28"/>
        </w:rPr>
        <w:t>на</w:t>
      </w:r>
      <w:r w:rsidRPr="004C7557">
        <w:rPr>
          <w:szCs w:val="28"/>
        </w:rPr>
        <w:t xml:space="preserve"> строительство здания жилого комплекса социального использования на территории Владивостокского городского округа </w:t>
      </w:r>
      <w:r w:rsidR="00A2555A">
        <w:rPr>
          <w:szCs w:val="28"/>
        </w:rPr>
        <w:br/>
      </w:r>
      <w:r w:rsidRPr="004C7557">
        <w:rPr>
          <w:szCs w:val="28"/>
        </w:rPr>
        <w:t>(ул. Маковского, 41) – 1</w:t>
      </w:r>
      <w:r w:rsidR="0011696A">
        <w:rPr>
          <w:szCs w:val="28"/>
        </w:rPr>
        <w:t> </w:t>
      </w:r>
      <w:r w:rsidRPr="004C7557">
        <w:rPr>
          <w:szCs w:val="28"/>
        </w:rPr>
        <w:t>000,0 тыс. рублей.</w:t>
      </w:r>
    </w:p>
    <w:p w:rsidR="0022362E" w:rsidRPr="009C5F36" w:rsidRDefault="0022362E" w:rsidP="0022362E">
      <w:pPr>
        <w:ind w:firstLine="709"/>
        <w:jc w:val="both"/>
        <w:rPr>
          <w:bCs/>
          <w:color w:val="000000"/>
          <w:szCs w:val="28"/>
        </w:rPr>
      </w:pPr>
      <w:r w:rsidRPr="009C5F36">
        <w:rPr>
          <w:bCs/>
          <w:color w:val="000000"/>
          <w:szCs w:val="28"/>
        </w:rPr>
        <w:t xml:space="preserve">по </w:t>
      </w:r>
      <w:r w:rsidR="00432250">
        <w:rPr>
          <w:szCs w:val="28"/>
        </w:rPr>
        <w:t>государственной программе</w:t>
      </w:r>
      <w:r w:rsidRPr="009C5F36">
        <w:rPr>
          <w:bCs/>
          <w:color w:val="000000"/>
          <w:szCs w:val="28"/>
        </w:rPr>
        <w:t xml:space="preserve"> "Обеспечение доступным жильем и качественными услугами жилищно-коммунального хозяйства населения Приморского края" на: </w:t>
      </w:r>
    </w:p>
    <w:p w:rsidR="0022362E" w:rsidRDefault="0022362E" w:rsidP="0022362E">
      <w:pPr>
        <w:ind w:firstLine="709"/>
        <w:jc w:val="both"/>
        <w:rPr>
          <w:szCs w:val="28"/>
        </w:rPr>
      </w:pPr>
      <w:r>
        <w:rPr>
          <w:szCs w:val="28"/>
        </w:rPr>
        <w:t>с</w:t>
      </w:r>
      <w:r w:rsidRPr="00AA240C">
        <w:rPr>
          <w:szCs w:val="28"/>
        </w:rPr>
        <w:t>убсидии организациям на строительство объектов водопроводно-канализационного хозяйства Приморского края</w:t>
      </w:r>
      <w:r>
        <w:rPr>
          <w:szCs w:val="28"/>
        </w:rPr>
        <w:t xml:space="preserve"> – 328</w:t>
      </w:r>
      <w:r w:rsidR="0011696A">
        <w:rPr>
          <w:szCs w:val="28"/>
        </w:rPr>
        <w:t> </w:t>
      </w:r>
      <w:r>
        <w:rPr>
          <w:szCs w:val="28"/>
        </w:rPr>
        <w:t>570,0 тыс. рублей;</w:t>
      </w:r>
    </w:p>
    <w:p w:rsidR="0022362E" w:rsidRDefault="0022362E" w:rsidP="0022362E">
      <w:pPr>
        <w:ind w:firstLine="709"/>
        <w:jc w:val="both"/>
        <w:rPr>
          <w:szCs w:val="28"/>
        </w:rPr>
      </w:pPr>
      <w:r>
        <w:rPr>
          <w:szCs w:val="28"/>
        </w:rPr>
        <w:t>с</w:t>
      </w:r>
      <w:r w:rsidRPr="00AA240C">
        <w:rPr>
          <w:szCs w:val="28"/>
        </w:rPr>
        <w:t>убсидии бюджетам муниципальных образований Приморского края на проектирование и (или) строительство объектов водопроводно-канализационного хозяйства</w:t>
      </w:r>
      <w:r>
        <w:rPr>
          <w:szCs w:val="28"/>
        </w:rPr>
        <w:t xml:space="preserve"> – 223</w:t>
      </w:r>
      <w:r w:rsidR="0011696A">
        <w:rPr>
          <w:szCs w:val="28"/>
        </w:rPr>
        <w:t> </w:t>
      </w:r>
      <w:r>
        <w:rPr>
          <w:szCs w:val="28"/>
        </w:rPr>
        <w:t>700,0 тыс. рублей;</w:t>
      </w:r>
    </w:p>
    <w:p w:rsidR="0022362E" w:rsidRPr="00081BE2" w:rsidRDefault="0022362E" w:rsidP="0022362E">
      <w:pPr>
        <w:ind w:firstLine="709"/>
        <w:jc w:val="both"/>
        <w:rPr>
          <w:szCs w:val="28"/>
        </w:rPr>
      </w:pPr>
      <w:r>
        <w:rPr>
          <w:szCs w:val="28"/>
        </w:rPr>
        <w:t>с</w:t>
      </w:r>
      <w:r w:rsidRPr="00AA240C">
        <w:rPr>
          <w:szCs w:val="28"/>
        </w:rPr>
        <w:t>троительство жилых помещений для предоставления по договорам найма специализированных жилых помещений детям-сиротам, детям, оставшимся без попечения родителей, лицам из их числа</w:t>
      </w:r>
      <w:r>
        <w:rPr>
          <w:szCs w:val="28"/>
        </w:rPr>
        <w:t xml:space="preserve"> – </w:t>
      </w:r>
      <w:r w:rsidR="003E784F">
        <w:rPr>
          <w:szCs w:val="28"/>
        </w:rPr>
        <w:br/>
      </w:r>
      <w:r>
        <w:rPr>
          <w:szCs w:val="28"/>
        </w:rPr>
        <w:t>297</w:t>
      </w:r>
      <w:r w:rsidR="0011696A">
        <w:rPr>
          <w:szCs w:val="28"/>
        </w:rPr>
        <w:t> </w:t>
      </w:r>
      <w:r>
        <w:rPr>
          <w:szCs w:val="28"/>
        </w:rPr>
        <w:t>859,3 тыс. рублей;</w:t>
      </w:r>
    </w:p>
    <w:p w:rsidR="0022362E" w:rsidRPr="00D37B0B" w:rsidRDefault="0022362E" w:rsidP="0022362E">
      <w:pPr>
        <w:tabs>
          <w:tab w:val="left" w:pos="720"/>
        </w:tabs>
        <w:jc w:val="both"/>
        <w:rPr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ab/>
      </w:r>
      <w:r w:rsidRPr="00D37B0B">
        <w:rPr>
          <w:bCs/>
          <w:color w:val="000000"/>
          <w:szCs w:val="28"/>
        </w:rPr>
        <w:t xml:space="preserve">департаментом образования и науки Приморского края: </w:t>
      </w:r>
    </w:p>
    <w:p w:rsidR="0022362E" w:rsidRPr="009C5F36" w:rsidRDefault="0022362E" w:rsidP="0022362E">
      <w:pPr>
        <w:tabs>
          <w:tab w:val="left" w:pos="720"/>
        </w:tabs>
        <w:jc w:val="both"/>
        <w:rPr>
          <w:bCs/>
          <w:color w:val="000000"/>
          <w:szCs w:val="28"/>
          <w:u w:val="single"/>
        </w:rPr>
      </w:pPr>
      <w:r>
        <w:rPr>
          <w:b/>
          <w:bCs/>
          <w:color w:val="000000"/>
          <w:szCs w:val="28"/>
        </w:rPr>
        <w:tab/>
      </w:r>
      <w:r w:rsidRPr="009C5F36">
        <w:rPr>
          <w:bCs/>
          <w:color w:val="000000"/>
          <w:szCs w:val="28"/>
        </w:rPr>
        <w:t xml:space="preserve">по </w:t>
      </w:r>
      <w:r w:rsidR="00432250">
        <w:rPr>
          <w:szCs w:val="28"/>
        </w:rPr>
        <w:t>государственной программе</w:t>
      </w:r>
      <w:r w:rsidRPr="009C5F36">
        <w:rPr>
          <w:bCs/>
          <w:color w:val="000000"/>
          <w:szCs w:val="28"/>
        </w:rPr>
        <w:t xml:space="preserve"> "Развитие образования Приморского края":</w:t>
      </w:r>
    </w:p>
    <w:p w:rsidR="0022362E" w:rsidRPr="004B4B42" w:rsidRDefault="0022362E" w:rsidP="0022362E">
      <w:pPr>
        <w:ind w:firstLine="709"/>
        <w:jc w:val="both"/>
        <w:rPr>
          <w:szCs w:val="28"/>
        </w:rPr>
      </w:pPr>
      <w:r w:rsidRPr="004B4B42">
        <w:rPr>
          <w:szCs w:val="28"/>
        </w:rPr>
        <w:t xml:space="preserve">субсидии 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</w:t>
      </w:r>
      <w:r w:rsidRPr="004B4B42">
        <w:rPr>
          <w:szCs w:val="28"/>
        </w:rPr>
        <w:lastRenderedPageBreak/>
        <w:t>учреждений, реализующих основную общеобразовательную программу дошкольного образования – 384</w:t>
      </w:r>
      <w:r w:rsidR="0011696A">
        <w:rPr>
          <w:szCs w:val="28"/>
        </w:rPr>
        <w:t> </w:t>
      </w:r>
      <w:r w:rsidRPr="004B4B42">
        <w:rPr>
          <w:szCs w:val="28"/>
        </w:rPr>
        <w:t>000,0 тыс. рублей;</w:t>
      </w:r>
    </w:p>
    <w:p w:rsidR="0022362E" w:rsidRDefault="0022362E" w:rsidP="0022362E">
      <w:pPr>
        <w:ind w:firstLine="709"/>
        <w:jc w:val="both"/>
        <w:rPr>
          <w:szCs w:val="28"/>
        </w:rPr>
      </w:pPr>
      <w:r w:rsidRPr="004B4B42">
        <w:rPr>
          <w:szCs w:val="28"/>
        </w:rPr>
        <w:t>субсидии частным общеобразовательным</w:t>
      </w:r>
      <w:r w:rsidRPr="00CB243D">
        <w:rPr>
          <w:szCs w:val="28"/>
        </w:rPr>
        <w:t xml:space="preserve">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затрат, связанных с предоставлением дошкольного, начального общего, основного общего и среднего (полного) общего образования</w:t>
      </w:r>
      <w:r>
        <w:rPr>
          <w:szCs w:val="28"/>
        </w:rPr>
        <w:t xml:space="preserve"> – 67</w:t>
      </w:r>
      <w:r w:rsidR="0011696A">
        <w:rPr>
          <w:szCs w:val="28"/>
        </w:rPr>
        <w:t> </w:t>
      </w:r>
      <w:r>
        <w:rPr>
          <w:szCs w:val="28"/>
        </w:rPr>
        <w:t>513,0 тыс. рублей;</w:t>
      </w:r>
    </w:p>
    <w:p w:rsidR="0022362E" w:rsidRPr="00CB243D" w:rsidRDefault="0022362E" w:rsidP="0022362E">
      <w:pPr>
        <w:ind w:firstLine="709"/>
        <w:jc w:val="both"/>
        <w:rPr>
          <w:szCs w:val="28"/>
          <w:highlight w:val="yellow"/>
        </w:rPr>
      </w:pPr>
      <w:r>
        <w:rPr>
          <w:szCs w:val="28"/>
        </w:rPr>
        <w:t>с</w:t>
      </w:r>
      <w:r w:rsidRPr="00D34E2C">
        <w:rPr>
          <w:szCs w:val="28"/>
        </w:rPr>
        <w:t>убсидии бюджетам муниципальных образований Приморского края на строительство (реконструкцию) зданий муниципальных общеобразовательных организаций</w:t>
      </w:r>
      <w:r>
        <w:rPr>
          <w:szCs w:val="28"/>
        </w:rPr>
        <w:t xml:space="preserve"> – 303</w:t>
      </w:r>
      <w:r w:rsidR="0011696A">
        <w:rPr>
          <w:szCs w:val="28"/>
        </w:rPr>
        <w:t> </w:t>
      </w:r>
      <w:r>
        <w:rPr>
          <w:szCs w:val="28"/>
        </w:rPr>
        <w:t>000,0 тыс. рублей;</w:t>
      </w:r>
    </w:p>
    <w:p w:rsidR="0022362E" w:rsidRDefault="0022362E" w:rsidP="0022362E">
      <w:pPr>
        <w:ind w:firstLine="709"/>
        <w:jc w:val="both"/>
        <w:rPr>
          <w:szCs w:val="28"/>
        </w:rPr>
      </w:pPr>
      <w:r w:rsidRPr="004B4B42">
        <w:rPr>
          <w:szCs w:val="28"/>
        </w:rPr>
        <w:t>мероприятия по обеспечению требований</w:t>
      </w:r>
      <w:r w:rsidRPr="00D34E2C">
        <w:rPr>
          <w:szCs w:val="28"/>
        </w:rPr>
        <w:t xml:space="preserve"> пожарной безопасности в краевых государственных образовательных учреждениях</w:t>
      </w:r>
      <w:r>
        <w:rPr>
          <w:szCs w:val="28"/>
        </w:rPr>
        <w:t xml:space="preserve"> – </w:t>
      </w:r>
      <w:r w:rsidR="00A2555A">
        <w:rPr>
          <w:szCs w:val="28"/>
        </w:rPr>
        <w:br/>
      </w:r>
      <w:r>
        <w:rPr>
          <w:szCs w:val="28"/>
        </w:rPr>
        <w:t>66</w:t>
      </w:r>
      <w:r w:rsidR="0011696A">
        <w:rPr>
          <w:szCs w:val="28"/>
        </w:rPr>
        <w:t> </w:t>
      </w:r>
      <w:r>
        <w:rPr>
          <w:szCs w:val="28"/>
        </w:rPr>
        <w:t>445,9 тыс. рублей;</w:t>
      </w:r>
    </w:p>
    <w:p w:rsidR="0022362E" w:rsidRDefault="0022362E" w:rsidP="0022362E">
      <w:pPr>
        <w:ind w:firstLine="709"/>
        <w:jc w:val="both"/>
        <w:rPr>
          <w:szCs w:val="28"/>
        </w:rPr>
      </w:pPr>
      <w:r>
        <w:rPr>
          <w:szCs w:val="28"/>
        </w:rPr>
        <w:t>м</w:t>
      </w:r>
      <w:r w:rsidRPr="00EB6098">
        <w:rPr>
          <w:szCs w:val="28"/>
        </w:rPr>
        <w:t>одернизаци</w:t>
      </w:r>
      <w:r>
        <w:rPr>
          <w:szCs w:val="28"/>
        </w:rPr>
        <w:t>ю</w:t>
      </w:r>
      <w:r w:rsidRPr="00EB6098">
        <w:rPr>
          <w:szCs w:val="28"/>
        </w:rPr>
        <w:t xml:space="preserve"> системы профессионального образования</w:t>
      </w:r>
      <w:r>
        <w:rPr>
          <w:szCs w:val="28"/>
        </w:rPr>
        <w:t xml:space="preserve"> – 42</w:t>
      </w:r>
      <w:r w:rsidR="0011696A">
        <w:rPr>
          <w:szCs w:val="28"/>
        </w:rPr>
        <w:t> </w:t>
      </w:r>
      <w:r>
        <w:rPr>
          <w:szCs w:val="28"/>
        </w:rPr>
        <w:t>728,0 тыс. рублей;</w:t>
      </w:r>
    </w:p>
    <w:p w:rsidR="0022362E" w:rsidRDefault="0022362E" w:rsidP="0022362E">
      <w:pPr>
        <w:ind w:firstLine="709"/>
        <w:jc w:val="both"/>
        <w:rPr>
          <w:szCs w:val="28"/>
        </w:rPr>
      </w:pPr>
      <w:r>
        <w:rPr>
          <w:szCs w:val="28"/>
        </w:rPr>
        <w:t>о</w:t>
      </w:r>
      <w:r w:rsidRPr="00EB6098">
        <w:rPr>
          <w:szCs w:val="28"/>
        </w:rPr>
        <w:t>беспечение отдыха и оздоровления отдельных категорий детей и подростков, в том числе нуждающихся в психолого-педагогическом и ином специальном сопровождении</w:t>
      </w:r>
      <w:r>
        <w:rPr>
          <w:szCs w:val="28"/>
        </w:rPr>
        <w:t xml:space="preserve"> – 20</w:t>
      </w:r>
      <w:r w:rsidR="0011696A">
        <w:rPr>
          <w:szCs w:val="28"/>
        </w:rPr>
        <w:t> </w:t>
      </w:r>
      <w:r>
        <w:rPr>
          <w:szCs w:val="28"/>
        </w:rPr>
        <w:t>155,6 тыс. рублей;</w:t>
      </w:r>
    </w:p>
    <w:p w:rsidR="0022362E" w:rsidRDefault="0022362E" w:rsidP="0022362E">
      <w:pPr>
        <w:ind w:firstLine="709"/>
        <w:jc w:val="both"/>
        <w:rPr>
          <w:szCs w:val="28"/>
        </w:rPr>
      </w:pPr>
      <w:r>
        <w:rPr>
          <w:szCs w:val="28"/>
        </w:rPr>
        <w:t>с</w:t>
      </w:r>
      <w:r w:rsidRPr="00B26201">
        <w:rPr>
          <w:szCs w:val="28"/>
        </w:rPr>
        <w:t>убвенции на организацию и обеспечение оздоровления и отдыха детей Приморского края (за исключением организации отдыха детей в каникулярное время)</w:t>
      </w:r>
      <w:r>
        <w:rPr>
          <w:szCs w:val="28"/>
        </w:rPr>
        <w:t xml:space="preserve"> – 185</w:t>
      </w:r>
      <w:r w:rsidR="0011696A">
        <w:rPr>
          <w:szCs w:val="28"/>
        </w:rPr>
        <w:t> </w:t>
      </w:r>
      <w:r>
        <w:rPr>
          <w:szCs w:val="28"/>
        </w:rPr>
        <w:t>374,0 тыс. рублей;</w:t>
      </w:r>
    </w:p>
    <w:p w:rsidR="0022362E" w:rsidRPr="007C1911" w:rsidRDefault="0022362E" w:rsidP="0022362E">
      <w:pPr>
        <w:ind w:firstLine="709"/>
        <w:jc w:val="both"/>
        <w:rPr>
          <w:szCs w:val="28"/>
        </w:rPr>
      </w:pPr>
      <w:r w:rsidRPr="009C5F36">
        <w:rPr>
          <w:bCs/>
          <w:color w:val="000000"/>
          <w:szCs w:val="28"/>
        </w:rPr>
        <w:t xml:space="preserve">по </w:t>
      </w:r>
      <w:r w:rsidR="008D13C5">
        <w:rPr>
          <w:szCs w:val="28"/>
        </w:rPr>
        <w:t>государственной программе</w:t>
      </w:r>
      <w:r w:rsidRPr="009C5F36">
        <w:rPr>
          <w:bCs/>
          <w:color w:val="000000"/>
          <w:szCs w:val="28"/>
        </w:rPr>
        <w:t xml:space="preserve"> "Социальная поддержка  населения Приморского края"</w:t>
      </w:r>
      <w:r>
        <w:rPr>
          <w:bCs/>
          <w:color w:val="000000"/>
          <w:szCs w:val="28"/>
        </w:rPr>
        <w:t xml:space="preserve"> </w:t>
      </w:r>
      <w:r w:rsidRPr="007C1911">
        <w:rPr>
          <w:szCs w:val="28"/>
        </w:rPr>
        <w:t>на</w:t>
      </w:r>
      <w:r>
        <w:rPr>
          <w:szCs w:val="28"/>
        </w:rPr>
        <w:t xml:space="preserve"> </w:t>
      </w:r>
      <w:r w:rsidRPr="007C1911">
        <w:rPr>
          <w:szCs w:val="28"/>
        </w:rPr>
        <w:t>единовременную социальную выплату на ремонт жилого помещения лицам из числа детей-сирот и детей, оставшихся без попечения</w:t>
      </w:r>
      <w:r>
        <w:rPr>
          <w:szCs w:val="28"/>
        </w:rPr>
        <w:t xml:space="preserve"> родителей – 1</w:t>
      </w:r>
      <w:r w:rsidR="00C92B1C">
        <w:rPr>
          <w:szCs w:val="28"/>
        </w:rPr>
        <w:t> </w:t>
      </w:r>
      <w:r>
        <w:rPr>
          <w:szCs w:val="28"/>
        </w:rPr>
        <w:t>798,0 тыс. рублей,</w:t>
      </w:r>
    </w:p>
    <w:p w:rsidR="00B71830" w:rsidRDefault="0022362E" w:rsidP="0074245A">
      <w:pPr>
        <w:ind w:firstLine="709"/>
        <w:jc w:val="both"/>
        <w:rPr>
          <w:szCs w:val="28"/>
        </w:rPr>
      </w:pPr>
      <w:r w:rsidRPr="009C5F36">
        <w:rPr>
          <w:szCs w:val="28"/>
        </w:rPr>
        <w:t xml:space="preserve">по </w:t>
      </w:r>
      <w:r w:rsidR="008D13C5">
        <w:rPr>
          <w:szCs w:val="28"/>
        </w:rPr>
        <w:t>государственной программе</w:t>
      </w:r>
      <w:r w:rsidRPr="009C5F36">
        <w:rPr>
          <w:szCs w:val="28"/>
        </w:rPr>
        <w:t xml:space="preserve"> "Информационное общество" на субсидии</w:t>
      </w:r>
      <w:r w:rsidRPr="00390E29">
        <w:rPr>
          <w:szCs w:val="28"/>
        </w:rPr>
        <w:t xml:space="preserve"> из краевого бюджета бюджетам муниципальных образований Приморского края на мероприятия по программно-техническому обслуживанию сети доступа к сети Интернет муниципальных общеобразовательных учреждений Приморского края, включая оплату трафика</w:t>
      </w:r>
      <w:r>
        <w:rPr>
          <w:szCs w:val="28"/>
        </w:rPr>
        <w:t xml:space="preserve"> – 18</w:t>
      </w:r>
      <w:r w:rsidR="00802982">
        <w:rPr>
          <w:szCs w:val="28"/>
        </w:rPr>
        <w:t> </w:t>
      </w:r>
      <w:r>
        <w:rPr>
          <w:szCs w:val="28"/>
        </w:rPr>
        <w:t>400,0 тыс. рублей</w:t>
      </w:r>
      <w:r w:rsidR="00B71830" w:rsidRPr="00E63338">
        <w:rPr>
          <w:szCs w:val="28"/>
        </w:rPr>
        <w:t xml:space="preserve">. </w:t>
      </w:r>
    </w:p>
    <w:p w:rsidR="0016735D" w:rsidRDefault="0016735D" w:rsidP="0016735D">
      <w:pPr>
        <w:ind w:firstLine="708"/>
        <w:jc w:val="both"/>
        <w:rPr>
          <w:szCs w:val="28"/>
        </w:rPr>
      </w:pPr>
    </w:p>
    <w:p w:rsidR="0016027D" w:rsidRPr="00260751" w:rsidRDefault="00194E09" w:rsidP="0016027D">
      <w:pPr>
        <w:pStyle w:val="a3"/>
        <w:tabs>
          <w:tab w:val="clear" w:pos="4153"/>
          <w:tab w:val="clear" w:pos="8306"/>
        </w:tabs>
        <w:ind w:firstLine="708"/>
        <w:jc w:val="both"/>
      </w:pPr>
      <w:r>
        <w:t>3</w:t>
      </w:r>
      <w:r w:rsidR="004E7C62" w:rsidRPr="009A25E9">
        <w:rPr>
          <w:szCs w:val="24"/>
        </w:rPr>
        <w:t>.</w:t>
      </w:r>
      <w:r w:rsidR="0016027D" w:rsidRPr="00260751">
        <w:t xml:space="preserve">Обратить внимание Администрации Приморского края, </w:t>
      </w:r>
      <w:r w:rsidR="0016027D">
        <w:t xml:space="preserve">главных администраторов доходов краевого бюджета, </w:t>
      </w:r>
      <w:r w:rsidR="0016027D" w:rsidRPr="00260751">
        <w:rPr>
          <w:szCs w:val="28"/>
        </w:rPr>
        <w:t xml:space="preserve">главных распорядителей бюджетных средств </w:t>
      </w:r>
      <w:r w:rsidR="0016027D" w:rsidRPr="00260751">
        <w:t>на необходимость исполнения краевого бюджета в полном объеме в соответствии с бюджетными назначениями</w:t>
      </w:r>
      <w:r w:rsidR="0016027D">
        <w:t>,</w:t>
      </w:r>
      <w:r w:rsidR="0016027D" w:rsidRPr="00260751">
        <w:t xml:space="preserve"> </w:t>
      </w:r>
      <w:r w:rsidR="0016027D">
        <w:t>утвержденными</w:t>
      </w:r>
      <w:r w:rsidR="0016027D" w:rsidRPr="00260751">
        <w:t xml:space="preserve"> Закон</w:t>
      </w:r>
      <w:r w:rsidR="0016027D">
        <w:t>ом</w:t>
      </w:r>
      <w:r w:rsidR="0016027D" w:rsidRPr="00260751">
        <w:t xml:space="preserve"> Приморского края "О краевом бюджете на 201</w:t>
      </w:r>
      <w:r w:rsidR="0016027D">
        <w:t>5</w:t>
      </w:r>
      <w:r w:rsidR="0016027D" w:rsidRPr="00260751">
        <w:t xml:space="preserve"> год и плановый период 201</w:t>
      </w:r>
      <w:r w:rsidR="0016027D">
        <w:t>6</w:t>
      </w:r>
      <w:r w:rsidR="0016027D" w:rsidRPr="00260751">
        <w:t xml:space="preserve"> и 201</w:t>
      </w:r>
      <w:r w:rsidR="0016027D">
        <w:t>7</w:t>
      </w:r>
      <w:r w:rsidR="0016027D" w:rsidRPr="00260751">
        <w:t xml:space="preserve"> годов".</w:t>
      </w:r>
    </w:p>
    <w:p w:rsidR="00C94FB8" w:rsidRPr="009A25E9" w:rsidRDefault="00C94FB8" w:rsidP="0016027D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4E7C62" w:rsidRPr="00EA5EB8" w:rsidRDefault="004E7C62" w:rsidP="004E7C62">
      <w:pPr>
        <w:pStyle w:val="a3"/>
        <w:tabs>
          <w:tab w:val="clear" w:pos="4153"/>
          <w:tab w:val="clear" w:pos="8306"/>
        </w:tabs>
        <w:ind w:firstLine="720"/>
        <w:jc w:val="both"/>
      </w:pPr>
      <w:r w:rsidRPr="00EA5EB8">
        <w:t>4.Направить настоящее решение в Администрацию Приморского края и Контрольно-счетную палату Приморского края.</w:t>
      </w:r>
    </w:p>
    <w:p w:rsidR="00285B49" w:rsidRPr="00EA5EB8" w:rsidRDefault="00285B49" w:rsidP="00285B49">
      <w:pPr>
        <w:pStyle w:val="a3"/>
        <w:tabs>
          <w:tab w:val="clear" w:pos="4153"/>
          <w:tab w:val="clear" w:pos="8306"/>
        </w:tabs>
        <w:ind w:firstLine="720"/>
        <w:jc w:val="both"/>
        <w:rPr>
          <w:i/>
        </w:rPr>
      </w:pPr>
    </w:p>
    <w:p w:rsidR="00CC734C" w:rsidRDefault="00CC734C" w:rsidP="00CC734C">
      <w:pPr>
        <w:pStyle w:val="a3"/>
        <w:tabs>
          <w:tab w:val="left" w:pos="708"/>
        </w:tabs>
        <w:jc w:val="both"/>
      </w:pPr>
    </w:p>
    <w:p w:rsidR="00CC734C" w:rsidRDefault="00CC734C" w:rsidP="00CC734C">
      <w:pPr>
        <w:pStyle w:val="a6"/>
        <w:ind w:firstLine="709"/>
        <w:rPr>
          <w:szCs w:val="28"/>
        </w:rPr>
      </w:pPr>
    </w:p>
    <w:p w:rsidR="00CC734C" w:rsidRPr="00AA7794" w:rsidRDefault="00CC734C" w:rsidP="00CC734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A7794">
        <w:rPr>
          <w:szCs w:val="28"/>
        </w:rPr>
        <w:t>Председатель комитета                                                                          Г.Ц. Ахоян</w:t>
      </w:r>
      <w:bookmarkStart w:id="0" w:name="_GoBack"/>
      <w:bookmarkEnd w:id="0"/>
    </w:p>
    <w:sectPr w:rsidR="00CC734C" w:rsidRPr="00AA7794" w:rsidSect="00CC734C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B6F" w:rsidRDefault="00880B6F">
      <w:r>
        <w:separator/>
      </w:r>
    </w:p>
  </w:endnote>
  <w:endnote w:type="continuationSeparator" w:id="0">
    <w:p w:rsidR="00880B6F" w:rsidRDefault="00880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B6F" w:rsidRDefault="00880B6F">
      <w:r>
        <w:separator/>
      </w:r>
    </w:p>
  </w:footnote>
  <w:footnote w:type="continuationSeparator" w:id="0">
    <w:p w:rsidR="00880B6F" w:rsidRDefault="00880B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196" w:rsidRDefault="008D7768" w:rsidP="00ED0E30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C619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C6196" w:rsidRDefault="003C6196" w:rsidP="00CC734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196" w:rsidRDefault="008D7768" w:rsidP="00ED0E30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C619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2555A">
      <w:rPr>
        <w:rStyle w:val="a8"/>
        <w:noProof/>
      </w:rPr>
      <w:t>3</w:t>
    </w:r>
    <w:r>
      <w:rPr>
        <w:rStyle w:val="a8"/>
      </w:rPr>
      <w:fldChar w:fldCharType="end"/>
    </w:r>
  </w:p>
  <w:p w:rsidR="003C6196" w:rsidRDefault="003C6196" w:rsidP="00CC734C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882" w:rsidRDefault="00961882">
    <w:pPr>
      <w:pStyle w:val="a3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FBA"/>
    <w:rsid w:val="000061FE"/>
    <w:rsid w:val="000226E1"/>
    <w:rsid w:val="0002330C"/>
    <w:rsid w:val="00025442"/>
    <w:rsid w:val="0004357E"/>
    <w:rsid w:val="00047FCD"/>
    <w:rsid w:val="000517A8"/>
    <w:rsid w:val="00053C61"/>
    <w:rsid w:val="00062750"/>
    <w:rsid w:val="00063247"/>
    <w:rsid w:val="00063E57"/>
    <w:rsid w:val="000705FC"/>
    <w:rsid w:val="00076984"/>
    <w:rsid w:val="0009274A"/>
    <w:rsid w:val="0009422F"/>
    <w:rsid w:val="000A2F05"/>
    <w:rsid w:val="000A65F6"/>
    <w:rsid w:val="000B22F6"/>
    <w:rsid w:val="000C3A34"/>
    <w:rsid w:val="000C467B"/>
    <w:rsid w:val="000C5224"/>
    <w:rsid w:val="000C7B55"/>
    <w:rsid w:val="00101D39"/>
    <w:rsid w:val="00102710"/>
    <w:rsid w:val="00110145"/>
    <w:rsid w:val="0011314B"/>
    <w:rsid w:val="00113B6A"/>
    <w:rsid w:val="0011696A"/>
    <w:rsid w:val="00123F4E"/>
    <w:rsid w:val="0016027D"/>
    <w:rsid w:val="00162121"/>
    <w:rsid w:val="001632F7"/>
    <w:rsid w:val="001643F7"/>
    <w:rsid w:val="00167206"/>
    <w:rsid w:val="0016735D"/>
    <w:rsid w:val="00173AC7"/>
    <w:rsid w:val="00181224"/>
    <w:rsid w:val="00184203"/>
    <w:rsid w:val="001865D6"/>
    <w:rsid w:val="00192BE6"/>
    <w:rsid w:val="00194E09"/>
    <w:rsid w:val="001A7DFB"/>
    <w:rsid w:val="001B000F"/>
    <w:rsid w:val="001B08F7"/>
    <w:rsid w:val="001B2471"/>
    <w:rsid w:val="001B2D51"/>
    <w:rsid w:val="001B3E49"/>
    <w:rsid w:val="001B5958"/>
    <w:rsid w:val="001B6722"/>
    <w:rsid w:val="001C5782"/>
    <w:rsid w:val="001C670C"/>
    <w:rsid w:val="001D2097"/>
    <w:rsid w:val="001E3B9F"/>
    <w:rsid w:val="001E65F6"/>
    <w:rsid w:val="001F0413"/>
    <w:rsid w:val="001F1CBD"/>
    <w:rsid w:val="001F5FF7"/>
    <w:rsid w:val="001F6D41"/>
    <w:rsid w:val="0020003C"/>
    <w:rsid w:val="00200C3D"/>
    <w:rsid w:val="0021272B"/>
    <w:rsid w:val="00212FDF"/>
    <w:rsid w:val="0022362E"/>
    <w:rsid w:val="002274D3"/>
    <w:rsid w:val="0023016E"/>
    <w:rsid w:val="002456A2"/>
    <w:rsid w:val="00247FF8"/>
    <w:rsid w:val="00252F64"/>
    <w:rsid w:val="00256262"/>
    <w:rsid w:val="00260751"/>
    <w:rsid w:val="00263894"/>
    <w:rsid w:val="00266BDF"/>
    <w:rsid w:val="0027745B"/>
    <w:rsid w:val="00280812"/>
    <w:rsid w:val="00283D40"/>
    <w:rsid w:val="0028433D"/>
    <w:rsid w:val="00285A2A"/>
    <w:rsid w:val="00285B49"/>
    <w:rsid w:val="002A160B"/>
    <w:rsid w:val="002A5856"/>
    <w:rsid w:val="002A5CCA"/>
    <w:rsid w:val="002B3FE9"/>
    <w:rsid w:val="002B5BA5"/>
    <w:rsid w:val="002D2856"/>
    <w:rsid w:val="002D66F4"/>
    <w:rsid w:val="002E1DC0"/>
    <w:rsid w:val="002E2104"/>
    <w:rsid w:val="002E58CE"/>
    <w:rsid w:val="002F29ED"/>
    <w:rsid w:val="00312247"/>
    <w:rsid w:val="00322237"/>
    <w:rsid w:val="003252AA"/>
    <w:rsid w:val="00325AF6"/>
    <w:rsid w:val="0033332E"/>
    <w:rsid w:val="00344334"/>
    <w:rsid w:val="00352BC8"/>
    <w:rsid w:val="00353CD1"/>
    <w:rsid w:val="00356D59"/>
    <w:rsid w:val="00357541"/>
    <w:rsid w:val="00376971"/>
    <w:rsid w:val="003827ED"/>
    <w:rsid w:val="00384AA8"/>
    <w:rsid w:val="003900F1"/>
    <w:rsid w:val="00391E6E"/>
    <w:rsid w:val="003A20AA"/>
    <w:rsid w:val="003B119E"/>
    <w:rsid w:val="003B12FB"/>
    <w:rsid w:val="003B16FF"/>
    <w:rsid w:val="003B4276"/>
    <w:rsid w:val="003B5D3C"/>
    <w:rsid w:val="003C34C5"/>
    <w:rsid w:val="003C6196"/>
    <w:rsid w:val="003D5E5C"/>
    <w:rsid w:val="003E6841"/>
    <w:rsid w:val="003E784F"/>
    <w:rsid w:val="003F2358"/>
    <w:rsid w:val="003F2989"/>
    <w:rsid w:val="003F4AB1"/>
    <w:rsid w:val="003F72AE"/>
    <w:rsid w:val="00412F1A"/>
    <w:rsid w:val="004312BF"/>
    <w:rsid w:val="00432250"/>
    <w:rsid w:val="00435A9A"/>
    <w:rsid w:val="00443868"/>
    <w:rsid w:val="00446569"/>
    <w:rsid w:val="004541CA"/>
    <w:rsid w:val="004542A9"/>
    <w:rsid w:val="00457761"/>
    <w:rsid w:val="00457F84"/>
    <w:rsid w:val="00466A81"/>
    <w:rsid w:val="00467198"/>
    <w:rsid w:val="00484FE3"/>
    <w:rsid w:val="00487776"/>
    <w:rsid w:val="00490192"/>
    <w:rsid w:val="004908B6"/>
    <w:rsid w:val="00494520"/>
    <w:rsid w:val="0049721C"/>
    <w:rsid w:val="004A4F2A"/>
    <w:rsid w:val="004B37E4"/>
    <w:rsid w:val="004B6085"/>
    <w:rsid w:val="004C4421"/>
    <w:rsid w:val="004D1A6B"/>
    <w:rsid w:val="004E3D71"/>
    <w:rsid w:val="004E707F"/>
    <w:rsid w:val="004E7C62"/>
    <w:rsid w:val="004F146A"/>
    <w:rsid w:val="004F6927"/>
    <w:rsid w:val="004F6CE7"/>
    <w:rsid w:val="00507717"/>
    <w:rsid w:val="00510D30"/>
    <w:rsid w:val="005173CD"/>
    <w:rsid w:val="00523181"/>
    <w:rsid w:val="00530F26"/>
    <w:rsid w:val="00540306"/>
    <w:rsid w:val="00577213"/>
    <w:rsid w:val="0058132C"/>
    <w:rsid w:val="005870EF"/>
    <w:rsid w:val="00594ADF"/>
    <w:rsid w:val="005A70DB"/>
    <w:rsid w:val="005B26A0"/>
    <w:rsid w:val="005B7F5E"/>
    <w:rsid w:val="005C6299"/>
    <w:rsid w:val="005C69F3"/>
    <w:rsid w:val="005C7B56"/>
    <w:rsid w:val="005D45E3"/>
    <w:rsid w:val="005D7BE8"/>
    <w:rsid w:val="005E292B"/>
    <w:rsid w:val="005E4B70"/>
    <w:rsid w:val="005F39EC"/>
    <w:rsid w:val="005F6AD7"/>
    <w:rsid w:val="006036FF"/>
    <w:rsid w:val="00603AC3"/>
    <w:rsid w:val="0061350D"/>
    <w:rsid w:val="006135DE"/>
    <w:rsid w:val="00614BB9"/>
    <w:rsid w:val="00624408"/>
    <w:rsid w:val="00626348"/>
    <w:rsid w:val="00656A5B"/>
    <w:rsid w:val="00664F25"/>
    <w:rsid w:val="006658B1"/>
    <w:rsid w:val="006727C9"/>
    <w:rsid w:val="0067492E"/>
    <w:rsid w:val="006808C0"/>
    <w:rsid w:val="006876BF"/>
    <w:rsid w:val="00690824"/>
    <w:rsid w:val="006A1142"/>
    <w:rsid w:val="006A19BB"/>
    <w:rsid w:val="006A5580"/>
    <w:rsid w:val="006A5DC9"/>
    <w:rsid w:val="006B5585"/>
    <w:rsid w:val="006C0A80"/>
    <w:rsid w:val="006C4640"/>
    <w:rsid w:val="006D0B68"/>
    <w:rsid w:val="006D34A6"/>
    <w:rsid w:val="006E2F7F"/>
    <w:rsid w:val="006E623F"/>
    <w:rsid w:val="006F0845"/>
    <w:rsid w:val="006F0E8C"/>
    <w:rsid w:val="006F48CE"/>
    <w:rsid w:val="006F7A6E"/>
    <w:rsid w:val="00703E99"/>
    <w:rsid w:val="00710CCE"/>
    <w:rsid w:val="007128C1"/>
    <w:rsid w:val="00712F4D"/>
    <w:rsid w:val="00722112"/>
    <w:rsid w:val="007244C3"/>
    <w:rsid w:val="007258B6"/>
    <w:rsid w:val="00730338"/>
    <w:rsid w:val="00733B2E"/>
    <w:rsid w:val="00734087"/>
    <w:rsid w:val="0074245A"/>
    <w:rsid w:val="007556EF"/>
    <w:rsid w:val="00766629"/>
    <w:rsid w:val="00767A85"/>
    <w:rsid w:val="00772E44"/>
    <w:rsid w:val="007735B4"/>
    <w:rsid w:val="0077580C"/>
    <w:rsid w:val="007769B1"/>
    <w:rsid w:val="007A4518"/>
    <w:rsid w:val="007A5DEE"/>
    <w:rsid w:val="007B22AD"/>
    <w:rsid w:val="007B3BCA"/>
    <w:rsid w:val="007C0DC3"/>
    <w:rsid w:val="007C1122"/>
    <w:rsid w:val="007C68BA"/>
    <w:rsid w:val="007C774B"/>
    <w:rsid w:val="007D04F5"/>
    <w:rsid w:val="007D50DA"/>
    <w:rsid w:val="007E3770"/>
    <w:rsid w:val="007E40CB"/>
    <w:rsid w:val="007F499B"/>
    <w:rsid w:val="00801C34"/>
    <w:rsid w:val="00802982"/>
    <w:rsid w:val="00803272"/>
    <w:rsid w:val="00817CBD"/>
    <w:rsid w:val="00822A68"/>
    <w:rsid w:val="00826574"/>
    <w:rsid w:val="00830CF2"/>
    <w:rsid w:val="00832435"/>
    <w:rsid w:val="008464E1"/>
    <w:rsid w:val="008505FD"/>
    <w:rsid w:val="00850CE1"/>
    <w:rsid w:val="008518F0"/>
    <w:rsid w:val="00866316"/>
    <w:rsid w:val="00880B6F"/>
    <w:rsid w:val="008866DC"/>
    <w:rsid w:val="00894045"/>
    <w:rsid w:val="00897D6B"/>
    <w:rsid w:val="008A4272"/>
    <w:rsid w:val="008A566F"/>
    <w:rsid w:val="008A56C7"/>
    <w:rsid w:val="008B03A4"/>
    <w:rsid w:val="008B6FC0"/>
    <w:rsid w:val="008C16A9"/>
    <w:rsid w:val="008D13C5"/>
    <w:rsid w:val="008D59C9"/>
    <w:rsid w:val="008D7768"/>
    <w:rsid w:val="008E3F0B"/>
    <w:rsid w:val="008F4B6D"/>
    <w:rsid w:val="00900F7E"/>
    <w:rsid w:val="009037B1"/>
    <w:rsid w:val="0090540A"/>
    <w:rsid w:val="0090574B"/>
    <w:rsid w:val="00907F1C"/>
    <w:rsid w:val="00916914"/>
    <w:rsid w:val="0092574D"/>
    <w:rsid w:val="009315B7"/>
    <w:rsid w:val="009358DA"/>
    <w:rsid w:val="00940BF0"/>
    <w:rsid w:val="0094746B"/>
    <w:rsid w:val="00960057"/>
    <w:rsid w:val="00961882"/>
    <w:rsid w:val="00964E52"/>
    <w:rsid w:val="009657F3"/>
    <w:rsid w:val="009770B2"/>
    <w:rsid w:val="00982DA7"/>
    <w:rsid w:val="0099273E"/>
    <w:rsid w:val="00993A5E"/>
    <w:rsid w:val="009A2514"/>
    <w:rsid w:val="009A25E9"/>
    <w:rsid w:val="009A3A1F"/>
    <w:rsid w:val="009A449E"/>
    <w:rsid w:val="009B3178"/>
    <w:rsid w:val="009C2A1A"/>
    <w:rsid w:val="009C4A2C"/>
    <w:rsid w:val="009C6994"/>
    <w:rsid w:val="009D2899"/>
    <w:rsid w:val="009E2E8C"/>
    <w:rsid w:val="009E79DA"/>
    <w:rsid w:val="009F3E92"/>
    <w:rsid w:val="009F69A9"/>
    <w:rsid w:val="00A03A1E"/>
    <w:rsid w:val="00A04D9B"/>
    <w:rsid w:val="00A10786"/>
    <w:rsid w:val="00A127AE"/>
    <w:rsid w:val="00A15983"/>
    <w:rsid w:val="00A2555A"/>
    <w:rsid w:val="00A3190E"/>
    <w:rsid w:val="00A37851"/>
    <w:rsid w:val="00A415AB"/>
    <w:rsid w:val="00A45070"/>
    <w:rsid w:val="00A464F6"/>
    <w:rsid w:val="00A50AA9"/>
    <w:rsid w:val="00A61620"/>
    <w:rsid w:val="00A642BB"/>
    <w:rsid w:val="00A6475F"/>
    <w:rsid w:val="00A667FA"/>
    <w:rsid w:val="00A6776C"/>
    <w:rsid w:val="00A71111"/>
    <w:rsid w:val="00A733F1"/>
    <w:rsid w:val="00A74B96"/>
    <w:rsid w:val="00A757A0"/>
    <w:rsid w:val="00A81D51"/>
    <w:rsid w:val="00A826BC"/>
    <w:rsid w:val="00A83730"/>
    <w:rsid w:val="00A95A51"/>
    <w:rsid w:val="00AA03A2"/>
    <w:rsid w:val="00AB0700"/>
    <w:rsid w:val="00AB2B72"/>
    <w:rsid w:val="00AB3D93"/>
    <w:rsid w:val="00AB4584"/>
    <w:rsid w:val="00AB4A4B"/>
    <w:rsid w:val="00AC3B42"/>
    <w:rsid w:val="00AC6FEB"/>
    <w:rsid w:val="00AC7C7D"/>
    <w:rsid w:val="00AE317B"/>
    <w:rsid w:val="00AE3FDB"/>
    <w:rsid w:val="00AE668C"/>
    <w:rsid w:val="00AF1B1E"/>
    <w:rsid w:val="00AF206F"/>
    <w:rsid w:val="00B01005"/>
    <w:rsid w:val="00B017A0"/>
    <w:rsid w:val="00B0407F"/>
    <w:rsid w:val="00B226C2"/>
    <w:rsid w:val="00B27B68"/>
    <w:rsid w:val="00B3086B"/>
    <w:rsid w:val="00B36BC0"/>
    <w:rsid w:val="00B40550"/>
    <w:rsid w:val="00B41287"/>
    <w:rsid w:val="00B41A9E"/>
    <w:rsid w:val="00B424EB"/>
    <w:rsid w:val="00B461DE"/>
    <w:rsid w:val="00B469AA"/>
    <w:rsid w:val="00B61915"/>
    <w:rsid w:val="00B66632"/>
    <w:rsid w:val="00B70DBA"/>
    <w:rsid w:val="00B71830"/>
    <w:rsid w:val="00B740F1"/>
    <w:rsid w:val="00B75DC8"/>
    <w:rsid w:val="00B803DE"/>
    <w:rsid w:val="00B81201"/>
    <w:rsid w:val="00B85010"/>
    <w:rsid w:val="00B8703B"/>
    <w:rsid w:val="00B87164"/>
    <w:rsid w:val="00B9525D"/>
    <w:rsid w:val="00B974F7"/>
    <w:rsid w:val="00B97F82"/>
    <w:rsid w:val="00BA45D9"/>
    <w:rsid w:val="00BA55B9"/>
    <w:rsid w:val="00BB3B42"/>
    <w:rsid w:val="00BC49E6"/>
    <w:rsid w:val="00BC6448"/>
    <w:rsid w:val="00BD761E"/>
    <w:rsid w:val="00BE16C2"/>
    <w:rsid w:val="00BE2714"/>
    <w:rsid w:val="00BE53CD"/>
    <w:rsid w:val="00BF0C34"/>
    <w:rsid w:val="00BF4843"/>
    <w:rsid w:val="00BF752A"/>
    <w:rsid w:val="00C00BA2"/>
    <w:rsid w:val="00C12E2F"/>
    <w:rsid w:val="00C1615C"/>
    <w:rsid w:val="00C20F7D"/>
    <w:rsid w:val="00C2310A"/>
    <w:rsid w:val="00C27C99"/>
    <w:rsid w:val="00C305BE"/>
    <w:rsid w:val="00C306B6"/>
    <w:rsid w:val="00C35BAB"/>
    <w:rsid w:val="00C40DBF"/>
    <w:rsid w:val="00C80366"/>
    <w:rsid w:val="00C85B65"/>
    <w:rsid w:val="00C92B1C"/>
    <w:rsid w:val="00C94FB8"/>
    <w:rsid w:val="00C958B6"/>
    <w:rsid w:val="00C97345"/>
    <w:rsid w:val="00CA7ECD"/>
    <w:rsid w:val="00CC52F2"/>
    <w:rsid w:val="00CC734C"/>
    <w:rsid w:val="00CF34F9"/>
    <w:rsid w:val="00D1267B"/>
    <w:rsid w:val="00D2024C"/>
    <w:rsid w:val="00D26765"/>
    <w:rsid w:val="00D26F77"/>
    <w:rsid w:val="00D30774"/>
    <w:rsid w:val="00D37B0B"/>
    <w:rsid w:val="00D56017"/>
    <w:rsid w:val="00D56B5C"/>
    <w:rsid w:val="00D57007"/>
    <w:rsid w:val="00D57015"/>
    <w:rsid w:val="00D67AF4"/>
    <w:rsid w:val="00D82F18"/>
    <w:rsid w:val="00D84A45"/>
    <w:rsid w:val="00D84A92"/>
    <w:rsid w:val="00D854F4"/>
    <w:rsid w:val="00D916B7"/>
    <w:rsid w:val="00D92FBE"/>
    <w:rsid w:val="00D93167"/>
    <w:rsid w:val="00D9345A"/>
    <w:rsid w:val="00D93828"/>
    <w:rsid w:val="00DA08A3"/>
    <w:rsid w:val="00DA3015"/>
    <w:rsid w:val="00DA6C21"/>
    <w:rsid w:val="00DB5A64"/>
    <w:rsid w:val="00DC1819"/>
    <w:rsid w:val="00DC70DA"/>
    <w:rsid w:val="00DD2296"/>
    <w:rsid w:val="00DD4387"/>
    <w:rsid w:val="00DD4ECC"/>
    <w:rsid w:val="00DD5DEB"/>
    <w:rsid w:val="00DF4479"/>
    <w:rsid w:val="00DF5D19"/>
    <w:rsid w:val="00E07360"/>
    <w:rsid w:val="00E14EB4"/>
    <w:rsid w:val="00E1527C"/>
    <w:rsid w:val="00E259FD"/>
    <w:rsid w:val="00E26ECA"/>
    <w:rsid w:val="00E321EA"/>
    <w:rsid w:val="00E3430E"/>
    <w:rsid w:val="00E52D26"/>
    <w:rsid w:val="00E52F98"/>
    <w:rsid w:val="00E54160"/>
    <w:rsid w:val="00E701B5"/>
    <w:rsid w:val="00E71529"/>
    <w:rsid w:val="00E770DA"/>
    <w:rsid w:val="00E77B00"/>
    <w:rsid w:val="00E802C1"/>
    <w:rsid w:val="00E90BE5"/>
    <w:rsid w:val="00E90CA1"/>
    <w:rsid w:val="00E9194B"/>
    <w:rsid w:val="00E925A2"/>
    <w:rsid w:val="00EA24BE"/>
    <w:rsid w:val="00EA5EB8"/>
    <w:rsid w:val="00EA65C1"/>
    <w:rsid w:val="00EB2FA3"/>
    <w:rsid w:val="00EB6CDD"/>
    <w:rsid w:val="00ED0E30"/>
    <w:rsid w:val="00ED26DF"/>
    <w:rsid w:val="00ED2B3D"/>
    <w:rsid w:val="00ED2DA7"/>
    <w:rsid w:val="00EE4E1E"/>
    <w:rsid w:val="00EE5C83"/>
    <w:rsid w:val="00EF1A2F"/>
    <w:rsid w:val="00F053A0"/>
    <w:rsid w:val="00F076F6"/>
    <w:rsid w:val="00F13D31"/>
    <w:rsid w:val="00F178EC"/>
    <w:rsid w:val="00F22F2C"/>
    <w:rsid w:val="00F24EA5"/>
    <w:rsid w:val="00F32C92"/>
    <w:rsid w:val="00F36BFE"/>
    <w:rsid w:val="00F527FF"/>
    <w:rsid w:val="00F636EA"/>
    <w:rsid w:val="00F64CBF"/>
    <w:rsid w:val="00F659C2"/>
    <w:rsid w:val="00F721C0"/>
    <w:rsid w:val="00F73290"/>
    <w:rsid w:val="00F73E0C"/>
    <w:rsid w:val="00F8199D"/>
    <w:rsid w:val="00F91B2A"/>
    <w:rsid w:val="00F92A19"/>
    <w:rsid w:val="00F94C7E"/>
    <w:rsid w:val="00F9542F"/>
    <w:rsid w:val="00FA0629"/>
    <w:rsid w:val="00FA48E8"/>
    <w:rsid w:val="00FB3B7C"/>
    <w:rsid w:val="00FC0A4E"/>
    <w:rsid w:val="00FC10A8"/>
    <w:rsid w:val="00FC7FA9"/>
    <w:rsid w:val="00FD0283"/>
    <w:rsid w:val="00FD78A8"/>
    <w:rsid w:val="00FE3505"/>
    <w:rsid w:val="00FE40EB"/>
    <w:rsid w:val="00FE4BE2"/>
    <w:rsid w:val="00FE7E3E"/>
    <w:rsid w:val="00FF55AD"/>
    <w:rsid w:val="00FF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19E"/>
    <w:rPr>
      <w:sz w:val="28"/>
    </w:rPr>
  </w:style>
  <w:style w:type="paragraph" w:styleId="2">
    <w:name w:val="heading 2"/>
    <w:basedOn w:val="a"/>
    <w:next w:val="a"/>
    <w:qFormat/>
    <w:rsid w:val="003B119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B119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B119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119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B119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ody Text Indent"/>
    <w:basedOn w:val="a"/>
    <w:rsid w:val="00F527FF"/>
    <w:pPr>
      <w:spacing w:after="120"/>
      <w:ind w:left="283"/>
    </w:pPr>
  </w:style>
  <w:style w:type="character" w:styleId="a8">
    <w:name w:val="page number"/>
    <w:basedOn w:val="a0"/>
    <w:rsid w:val="00CC734C"/>
  </w:style>
  <w:style w:type="paragraph" w:styleId="a9">
    <w:name w:val="Balloon Text"/>
    <w:basedOn w:val="a"/>
    <w:semiHidden/>
    <w:rsid w:val="0082657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96188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832A5-85CB-4759-8473-3E3E7FDC0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Pages>5</Pages>
  <Words>1452</Words>
  <Characters>10815</Characters>
  <Application>Microsoft Office Word</Application>
  <DocSecurity>0</DocSecurity>
  <Lines>90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80</cp:revision>
  <cp:lastPrinted>2015-05-21T22:46:00Z</cp:lastPrinted>
  <dcterms:created xsi:type="dcterms:W3CDTF">2013-06-11T03:55:00Z</dcterms:created>
  <dcterms:modified xsi:type="dcterms:W3CDTF">2015-05-22T00:14:00Z</dcterms:modified>
</cp:coreProperties>
</file>