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D23" w:rsidRDefault="001B7D23" w:rsidP="00281A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Заключение</w:t>
      </w:r>
    </w:p>
    <w:p w:rsidR="001B7D23" w:rsidRDefault="001B7D23" w:rsidP="00281A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Контрольно-счетной палаты Приморского края </w:t>
      </w:r>
    </w:p>
    <w:p w:rsidR="001B7D23" w:rsidRDefault="001B7D23" w:rsidP="00281A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отчету Администрации Приморского края об исполнении </w:t>
      </w:r>
    </w:p>
    <w:p w:rsidR="001B7D23" w:rsidRDefault="001B7D23" w:rsidP="00281A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краевого бюджета за 1 квартал 201</w:t>
      </w:r>
      <w:r w:rsidR="008571FE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p w:rsidR="006754C9" w:rsidRDefault="004B3BA7" w:rsidP="00281A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1B7D23" w:rsidRDefault="001B7D23" w:rsidP="00B82CF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Законом Приморского края от </w:t>
      </w:r>
      <w:r w:rsidR="00C568D7">
        <w:rPr>
          <w:rFonts w:ascii="Times New Roman" w:hAnsi="Times New Roman"/>
          <w:sz w:val="28"/>
          <w:szCs w:val="28"/>
        </w:rPr>
        <w:t>25</w:t>
      </w:r>
      <w:r w:rsidR="0003643C">
        <w:rPr>
          <w:rFonts w:ascii="Times New Roman" w:hAnsi="Times New Roman"/>
          <w:sz w:val="28"/>
          <w:szCs w:val="28"/>
        </w:rPr>
        <w:t>.12.</w:t>
      </w:r>
      <w:r w:rsidRPr="00281AD4">
        <w:rPr>
          <w:rFonts w:ascii="Times New Roman" w:hAnsi="Times New Roman"/>
          <w:sz w:val="28"/>
          <w:szCs w:val="28"/>
        </w:rPr>
        <w:t>201</w:t>
      </w:r>
      <w:r w:rsidR="00C568D7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№ </w:t>
      </w:r>
      <w:r w:rsidR="00C568D7">
        <w:rPr>
          <w:rFonts w:ascii="Times New Roman" w:hAnsi="Times New Roman"/>
          <w:sz w:val="28"/>
          <w:szCs w:val="28"/>
        </w:rPr>
        <w:t>518</w:t>
      </w:r>
      <w:r w:rsidRPr="00281AD4">
        <w:rPr>
          <w:rFonts w:ascii="Times New Roman" w:hAnsi="Times New Roman"/>
          <w:sz w:val="28"/>
          <w:szCs w:val="28"/>
        </w:rPr>
        <w:t>-КЗ "О</w:t>
      </w:r>
      <w:r>
        <w:rPr>
          <w:rFonts w:ascii="Times New Roman" w:hAnsi="Times New Roman"/>
          <w:sz w:val="28"/>
          <w:szCs w:val="28"/>
        </w:rPr>
        <w:t> </w:t>
      </w:r>
      <w:r w:rsidRPr="00281AD4">
        <w:rPr>
          <w:rFonts w:ascii="Times New Roman" w:hAnsi="Times New Roman"/>
          <w:sz w:val="28"/>
          <w:szCs w:val="28"/>
        </w:rPr>
        <w:t>краевом бюдже</w:t>
      </w:r>
      <w:r>
        <w:rPr>
          <w:rFonts w:ascii="Times New Roman" w:hAnsi="Times New Roman"/>
          <w:sz w:val="28"/>
          <w:szCs w:val="28"/>
        </w:rPr>
        <w:t>те на 201</w:t>
      </w:r>
      <w:r w:rsidR="00C568D7">
        <w:rPr>
          <w:rFonts w:ascii="Times New Roman" w:hAnsi="Times New Roman"/>
          <w:sz w:val="28"/>
          <w:szCs w:val="28"/>
        </w:rPr>
        <w:t>5</w:t>
      </w:r>
      <w:r w:rsidRPr="00281AD4">
        <w:rPr>
          <w:rFonts w:ascii="Times New Roman" w:hAnsi="Times New Roman"/>
          <w:sz w:val="28"/>
          <w:szCs w:val="28"/>
        </w:rPr>
        <w:t xml:space="preserve"> год</w:t>
      </w:r>
      <w:r w:rsidRPr="004701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плановый период 201</w:t>
      </w:r>
      <w:r w:rsidR="00C568D7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и 201</w:t>
      </w:r>
      <w:r w:rsidR="00C568D7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годов</w:t>
      </w:r>
      <w:r w:rsidRPr="00281AD4">
        <w:rPr>
          <w:rFonts w:ascii="Times New Roman" w:hAnsi="Times New Roman"/>
          <w:sz w:val="28"/>
          <w:szCs w:val="28"/>
        </w:rPr>
        <w:t xml:space="preserve">" </w:t>
      </w:r>
      <w:r>
        <w:rPr>
          <w:rFonts w:ascii="Times New Roman" w:hAnsi="Times New Roman"/>
          <w:sz w:val="28"/>
          <w:szCs w:val="28"/>
        </w:rPr>
        <w:t>в первоначальной редакции на 201</w:t>
      </w:r>
      <w:r w:rsidR="00C568D7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 </w:t>
      </w:r>
      <w:r w:rsidRPr="00281AD4">
        <w:rPr>
          <w:rFonts w:ascii="Times New Roman" w:hAnsi="Times New Roman"/>
          <w:sz w:val="28"/>
          <w:szCs w:val="28"/>
        </w:rPr>
        <w:t xml:space="preserve">утверждены следующие показатели краевого бюджета: </w:t>
      </w:r>
      <w:r>
        <w:rPr>
          <w:rFonts w:ascii="Times New Roman" w:hAnsi="Times New Roman"/>
          <w:sz w:val="28"/>
          <w:szCs w:val="28"/>
        </w:rPr>
        <w:t xml:space="preserve">общий объем доходов </w:t>
      </w:r>
      <w:r w:rsidR="00BB7856">
        <w:rPr>
          <w:rFonts w:ascii="Times New Roman" w:hAnsi="Times New Roman"/>
          <w:sz w:val="28"/>
          <w:szCs w:val="28"/>
        </w:rPr>
        <w:t xml:space="preserve">– </w:t>
      </w:r>
      <w:r w:rsidR="00C568D7">
        <w:rPr>
          <w:rFonts w:ascii="Times New Roman" w:hAnsi="Times New Roman"/>
          <w:sz w:val="28"/>
          <w:szCs w:val="28"/>
        </w:rPr>
        <w:t>80820611,3</w:t>
      </w:r>
      <w:r w:rsidR="00AF2D4A" w:rsidRPr="00AF2D4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тыс. рублей, общий объем расходов </w:t>
      </w:r>
      <w:r w:rsidR="00BB7856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3F6745">
        <w:rPr>
          <w:rFonts w:ascii="Times New Roman" w:hAnsi="Times New Roman"/>
          <w:sz w:val="28"/>
          <w:szCs w:val="28"/>
        </w:rPr>
        <w:t>88052356,1</w:t>
      </w:r>
      <w:r w:rsidR="00AF2D4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тыс. рублей, </w:t>
      </w:r>
      <w:r w:rsidR="00BF3808">
        <w:rPr>
          <w:rFonts w:ascii="Times New Roman" w:hAnsi="Times New Roman"/>
          <w:sz w:val="28"/>
          <w:szCs w:val="28"/>
        </w:rPr>
        <w:t xml:space="preserve">размер </w:t>
      </w:r>
      <w:r>
        <w:rPr>
          <w:rFonts w:ascii="Times New Roman" w:hAnsi="Times New Roman"/>
          <w:sz w:val="28"/>
          <w:szCs w:val="28"/>
        </w:rPr>
        <w:t>дефицит</w:t>
      </w:r>
      <w:r w:rsidR="00BF380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="00BB7856">
        <w:rPr>
          <w:rFonts w:ascii="Times New Roman" w:hAnsi="Times New Roman"/>
          <w:sz w:val="28"/>
          <w:szCs w:val="28"/>
        </w:rPr>
        <w:t>–</w:t>
      </w:r>
      <w:r w:rsidR="003F6745">
        <w:rPr>
          <w:rFonts w:ascii="Times New Roman" w:hAnsi="Times New Roman"/>
          <w:sz w:val="28"/>
          <w:szCs w:val="28"/>
        </w:rPr>
        <w:t>7231744,8</w:t>
      </w:r>
      <w:r>
        <w:rPr>
          <w:rFonts w:ascii="Times New Roman" w:hAnsi="Times New Roman"/>
          <w:sz w:val="28"/>
          <w:szCs w:val="28"/>
        </w:rPr>
        <w:t> тыс. рублей.</w:t>
      </w:r>
    </w:p>
    <w:p w:rsidR="001B7D23" w:rsidRDefault="001B7D23" w:rsidP="00B82C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январь-март 201</w:t>
      </w:r>
      <w:r w:rsidR="00842F99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года первоначальные показатели краевого бюджета </w:t>
      </w:r>
      <w:r w:rsidR="00F371DB">
        <w:rPr>
          <w:rFonts w:ascii="Times New Roman" w:hAnsi="Times New Roman"/>
          <w:sz w:val="28"/>
          <w:szCs w:val="28"/>
        </w:rPr>
        <w:t>на 201</w:t>
      </w:r>
      <w:r w:rsidR="00842F99">
        <w:rPr>
          <w:rFonts w:ascii="Times New Roman" w:hAnsi="Times New Roman"/>
          <w:sz w:val="28"/>
          <w:szCs w:val="28"/>
        </w:rPr>
        <w:t>5</w:t>
      </w:r>
      <w:r w:rsidR="00F371DB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 xml:space="preserve">корректировались один раз законом Приморского края от </w:t>
      </w:r>
      <w:r w:rsidR="00842F99">
        <w:rPr>
          <w:rFonts w:ascii="Times New Roman" w:hAnsi="Times New Roman"/>
          <w:sz w:val="28"/>
          <w:szCs w:val="28"/>
        </w:rPr>
        <w:t>02.03</w:t>
      </w:r>
      <w:r w:rsidR="0003643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201</w:t>
      </w:r>
      <w:r w:rsidR="00842F99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 № </w:t>
      </w:r>
      <w:r w:rsidR="00842F99">
        <w:rPr>
          <w:rFonts w:ascii="Times New Roman" w:hAnsi="Times New Roman"/>
          <w:sz w:val="28"/>
          <w:szCs w:val="28"/>
        </w:rPr>
        <w:t>558</w:t>
      </w:r>
      <w:r>
        <w:rPr>
          <w:rFonts w:ascii="Times New Roman" w:hAnsi="Times New Roman"/>
          <w:sz w:val="28"/>
          <w:szCs w:val="28"/>
        </w:rPr>
        <w:t>-КЗ "О внесении изменений в Закон Приморского</w:t>
      </w:r>
      <w:r w:rsidR="00F371DB">
        <w:rPr>
          <w:rFonts w:ascii="Times New Roman" w:hAnsi="Times New Roman"/>
          <w:sz w:val="28"/>
          <w:szCs w:val="28"/>
        </w:rPr>
        <w:t xml:space="preserve"> края "О краевом бюджете на 201</w:t>
      </w:r>
      <w:r w:rsidR="00842F99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 год и плановый период 201</w:t>
      </w:r>
      <w:r w:rsidR="00842F99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и 201</w:t>
      </w:r>
      <w:r w:rsidR="00842F99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годов" (далее  - Закон </w:t>
      </w:r>
      <w:r w:rsidR="00F371DB">
        <w:rPr>
          <w:rFonts w:ascii="Times New Roman" w:hAnsi="Times New Roman"/>
          <w:sz w:val="28"/>
          <w:szCs w:val="28"/>
        </w:rPr>
        <w:t xml:space="preserve">от </w:t>
      </w:r>
      <w:r w:rsidR="00842F99">
        <w:rPr>
          <w:rFonts w:ascii="Times New Roman" w:hAnsi="Times New Roman"/>
          <w:sz w:val="28"/>
          <w:szCs w:val="28"/>
        </w:rPr>
        <w:t>0</w:t>
      </w:r>
      <w:r w:rsidR="00F371DB">
        <w:rPr>
          <w:rFonts w:ascii="Times New Roman" w:hAnsi="Times New Roman"/>
          <w:sz w:val="28"/>
          <w:szCs w:val="28"/>
        </w:rPr>
        <w:t>2.0</w:t>
      </w:r>
      <w:r w:rsidR="00842F99">
        <w:rPr>
          <w:rFonts w:ascii="Times New Roman" w:hAnsi="Times New Roman"/>
          <w:sz w:val="28"/>
          <w:szCs w:val="28"/>
        </w:rPr>
        <w:t>3</w:t>
      </w:r>
      <w:r w:rsidR="00F371DB">
        <w:rPr>
          <w:rFonts w:ascii="Times New Roman" w:hAnsi="Times New Roman"/>
          <w:sz w:val="28"/>
          <w:szCs w:val="28"/>
        </w:rPr>
        <w:t>.201</w:t>
      </w:r>
      <w:r w:rsidR="00842F99">
        <w:rPr>
          <w:rFonts w:ascii="Times New Roman" w:hAnsi="Times New Roman"/>
          <w:sz w:val="28"/>
          <w:szCs w:val="28"/>
        </w:rPr>
        <w:t>5</w:t>
      </w:r>
      <w:r w:rsidR="00F371D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842F99">
        <w:rPr>
          <w:rFonts w:ascii="Times New Roman" w:hAnsi="Times New Roman"/>
          <w:sz w:val="28"/>
          <w:szCs w:val="28"/>
        </w:rPr>
        <w:t>558</w:t>
      </w:r>
      <w:r>
        <w:rPr>
          <w:rFonts w:ascii="Times New Roman" w:hAnsi="Times New Roman"/>
          <w:sz w:val="28"/>
          <w:szCs w:val="28"/>
        </w:rPr>
        <w:t>-КЗ).</w:t>
      </w:r>
    </w:p>
    <w:p w:rsidR="001B7D23" w:rsidRPr="00E842B7" w:rsidRDefault="00EB57CB" w:rsidP="00E842B7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1B7D23" w:rsidRPr="00E842B7">
        <w:rPr>
          <w:rFonts w:ascii="Times New Roman" w:hAnsi="Times New Roman"/>
          <w:sz w:val="24"/>
          <w:szCs w:val="24"/>
        </w:rPr>
        <w:t>тыс. рублей</w:t>
      </w:r>
      <w:r>
        <w:rPr>
          <w:rFonts w:ascii="Times New Roman" w:hAnsi="Times New Roman"/>
          <w:sz w:val="24"/>
          <w:szCs w:val="24"/>
        </w:rPr>
        <w:t>)</w:t>
      </w:r>
      <w:r w:rsidR="001B7D23" w:rsidRPr="00E842B7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935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686"/>
        <w:gridCol w:w="1843"/>
        <w:gridCol w:w="1701"/>
        <w:gridCol w:w="1276"/>
        <w:gridCol w:w="851"/>
      </w:tblGrid>
      <w:tr w:rsidR="001B7D23" w:rsidRPr="0016538C" w:rsidTr="00B131B2">
        <w:trPr>
          <w:trHeight w:val="377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7D23" w:rsidRPr="0016538C" w:rsidRDefault="001B7D23" w:rsidP="00E842B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6538C">
              <w:rPr>
                <w:rFonts w:ascii="Times New Roman" w:hAnsi="Times New Roman"/>
                <w:sz w:val="23"/>
                <w:szCs w:val="23"/>
              </w:rPr>
              <w:t>Показатели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7D23" w:rsidRPr="0016538C" w:rsidRDefault="001B7D23" w:rsidP="00E842B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6538C">
              <w:rPr>
                <w:rFonts w:ascii="Times New Roman" w:hAnsi="Times New Roman"/>
                <w:sz w:val="23"/>
                <w:szCs w:val="23"/>
              </w:rPr>
              <w:t xml:space="preserve">Закон Приморского края </w:t>
            </w:r>
          </w:p>
          <w:p w:rsidR="001B7D23" w:rsidRPr="0016538C" w:rsidRDefault="001B7D23" w:rsidP="00842F99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6538C">
              <w:rPr>
                <w:rFonts w:ascii="Times New Roman" w:hAnsi="Times New Roman"/>
                <w:sz w:val="23"/>
                <w:szCs w:val="23"/>
              </w:rPr>
              <w:t xml:space="preserve">от </w:t>
            </w:r>
            <w:r w:rsidR="00842F99">
              <w:rPr>
                <w:rFonts w:ascii="Times New Roman" w:hAnsi="Times New Roman"/>
                <w:sz w:val="23"/>
                <w:szCs w:val="23"/>
              </w:rPr>
              <w:t>25</w:t>
            </w:r>
            <w:r w:rsidRPr="0016538C">
              <w:rPr>
                <w:rFonts w:ascii="Times New Roman" w:hAnsi="Times New Roman"/>
                <w:sz w:val="23"/>
                <w:szCs w:val="23"/>
              </w:rPr>
              <w:t>.12.201</w:t>
            </w:r>
            <w:r w:rsidR="00842F99">
              <w:rPr>
                <w:rFonts w:ascii="Times New Roman" w:hAnsi="Times New Roman"/>
                <w:sz w:val="23"/>
                <w:szCs w:val="23"/>
              </w:rPr>
              <w:t>4</w:t>
            </w:r>
            <w:r w:rsidRPr="0016538C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F371DB">
              <w:rPr>
                <w:rFonts w:ascii="Times New Roman" w:hAnsi="Times New Roman"/>
                <w:sz w:val="23"/>
                <w:szCs w:val="23"/>
              </w:rPr>
              <w:t xml:space="preserve">№ </w:t>
            </w:r>
            <w:r w:rsidR="00842F99">
              <w:rPr>
                <w:rFonts w:ascii="Times New Roman" w:hAnsi="Times New Roman"/>
                <w:sz w:val="23"/>
                <w:szCs w:val="23"/>
              </w:rPr>
              <w:t>518</w:t>
            </w:r>
            <w:r w:rsidRPr="0016538C">
              <w:rPr>
                <w:rFonts w:ascii="Times New Roman" w:hAnsi="Times New Roman"/>
                <w:sz w:val="23"/>
                <w:szCs w:val="23"/>
              </w:rPr>
              <w:t>-КЗ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7D23" w:rsidRPr="0016538C" w:rsidRDefault="001B7D23" w:rsidP="00E842B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6538C">
              <w:rPr>
                <w:rFonts w:ascii="Times New Roman" w:hAnsi="Times New Roman"/>
                <w:sz w:val="23"/>
                <w:szCs w:val="23"/>
              </w:rPr>
              <w:t>Отклонение</w:t>
            </w:r>
          </w:p>
          <w:p w:rsidR="001B7D23" w:rsidRPr="0016538C" w:rsidRDefault="001B7D23" w:rsidP="00E842B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6538C">
              <w:rPr>
                <w:rFonts w:ascii="Times New Roman" w:hAnsi="Times New Roman"/>
                <w:sz w:val="23"/>
                <w:szCs w:val="23"/>
              </w:rPr>
              <w:t>(+ / -)</w:t>
            </w:r>
          </w:p>
        </w:tc>
      </w:tr>
      <w:tr w:rsidR="001B7D23" w:rsidRPr="0016538C" w:rsidTr="00C97254">
        <w:trPr>
          <w:trHeight w:val="631"/>
        </w:trPr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E842B7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D23" w:rsidRPr="0016538C" w:rsidRDefault="001B7D23" w:rsidP="008D0BA8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6538C">
              <w:rPr>
                <w:rFonts w:ascii="Times New Roman" w:hAnsi="Times New Roman"/>
                <w:sz w:val="23"/>
                <w:szCs w:val="23"/>
              </w:rPr>
              <w:t>первоначальная редакция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B7D23" w:rsidRPr="0016538C" w:rsidRDefault="001B7D23" w:rsidP="003B3480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6538C">
              <w:rPr>
                <w:rFonts w:ascii="Times New Roman" w:hAnsi="Times New Roman"/>
                <w:sz w:val="23"/>
                <w:szCs w:val="23"/>
              </w:rPr>
              <w:t xml:space="preserve">в редакции Закона </w:t>
            </w:r>
          </w:p>
          <w:p w:rsidR="001B7D23" w:rsidRPr="0016538C" w:rsidRDefault="00F371DB" w:rsidP="00842F99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от </w:t>
            </w:r>
            <w:r w:rsidR="00842F99">
              <w:rPr>
                <w:rFonts w:ascii="Times New Roman" w:hAnsi="Times New Roman"/>
                <w:sz w:val="23"/>
                <w:szCs w:val="23"/>
              </w:rPr>
              <w:t>0</w:t>
            </w:r>
            <w:r>
              <w:rPr>
                <w:rFonts w:ascii="Times New Roman" w:hAnsi="Times New Roman"/>
                <w:sz w:val="23"/>
                <w:szCs w:val="23"/>
              </w:rPr>
              <w:t>2.0</w:t>
            </w:r>
            <w:r w:rsidR="00842F99">
              <w:rPr>
                <w:rFonts w:ascii="Times New Roman" w:hAnsi="Times New Roman"/>
                <w:sz w:val="23"/>
                <w:szCs w:val="23"/>
              </w:rPr>
              <w:t>3</w:t>
            </w:r>
            <w:r>
              <w:rPr>
                <w:rFonts w:ascii="Times New Roman" w:hAnsi="Times New Roman"/>
                <w:sz w:val="23"/>
                <w:szCs w:val="23"/>
              </w:rPr>
              <w:t>.201</w:t>
            </w:r>
            <w:r w:rsidR="00842F99">
              <w:rPr>
                <w:rFonts w:ascii="Times New Roman" w:hAnsi="Times New Roman"/>
                <w:sz w:val="23"/>
                <w:szCs w:val="23"/>
              </w:rPr>
              <w:t>5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1B7D23" w:rsidRPr="0016538C">
              <w:rPr>
                <w:rFonts w:ascii="Times New Roman" w:hAnsi="Times New Roman"/>
                <w:sz w:val="23"/>
                <w:szCs w:val="23"/>
              </w:rPr>
              <w:t>№ </w:t>
            </w:r>
            <w:r w:rsidR="00842F99">
              <w:rPr>
                <w:rFonts w:ascii="Times New Roman" w:hAnsi="Times New Roman"/>
                <w:sz w:val="23"/>
                <w:szCs w:val="23"/>
              </w:rPr>
              <w:t>558</w:t>
            </w:r>
            <w:r w:rsidR="001B7D23" w:rsidRPr="0016538C">
              <w:rPr>
                <w:rFonts w:ascii="Times New Roman" w:hAnsi="Times New Roman"/>
                <w:sz w:val="23"/>
                <w:szCs w:val="23"/>
              </w:rPr>
              <w:t>-КЗ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D23" w:rsidRPr="0016538C" w:rsidRDefault="001B7D23" w:rsidP="00180648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6538C">
              <w:rPr>
                <w:rFonts w:ascii="Times New Roman" w:hAnsi="Times New Roman"/>
                <w:sz w:val="23"/>
                <w:szCs w:val="23"/>
              </w:rPr>
              <w:t>сумма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D23" w:rsidRPr="0016538C" w:rsidRDefault="001B7D23" w:rsidP="00180648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6538C">
              <w:rPr>
                <w:rFonts w:ascii="Times New Roman" w:hAnsi="Times New Roman"/>
                <w:sz w:val="23"/>
                <w:szCs w:val="23"/>
              </w:rPr>
              <w:t>%</w:t>
            </w:r>
          </w:p>
        </w:tc>
      </w:tr>
      <w:tr w:rsidR="001B7D23" w:rsidRPr="0016538C" w:rsidTr="00C97254">
        <w:trPr>
          <w:trHeight w:val="2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82786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6538C">
              <w:rPr>
                <w:rFonts w:ascii="Times New Roman" w:hAnsi="Times New Roman"/>
                <w:b/>
                <w:sz w:val="24"/>
                <w:szCs w:val="24"/>
              </w:rPr>
              <w:t>Доходы</w:t>
            </w:r>
            <w:r w:rsidR="0082786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842F99" w:rsidP="00261132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80820611,3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B7D23" w:rsidRPr="0016538C" w:rsidRDefault="00842F99" w:rsidP="00261132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81673370,4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3E70C3" w:rsidP="00261132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+852759,1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C46F70" w:rsidP="00261132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1,1</w:t>
            </w:r>
          </w:p>
        </w:tc>
      </w:tr>
      <w:tr w:rsidR="001B7D23" w:rsidRPr="0016538C" w:rsidTr="00C97254">
        <w:trPr>
          <w:trHeight w:val="18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403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538C">
              <w:rPr>
                <w:rFonts w:ascii="Times New Roman" w:hAnsi="Times New Roman"/>
                <w:sz w:val="24"/>
                <w:szCs w:val="24"/>
              </w:rPr>
              <w:t>в том числ</w:t>
            </w:r>
            <w:r w:rsidR="004935FD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1B7D23" w:rsidP="0026113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1B7D23" w:rsidP="0026113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1B7D23" w:rsidP="00C97254">
            <w:pPr>
              <w:spacing w:after="0" w:line="240" w:lineRule="auto"/>
              <w:ind w:right="34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1B7D23" w:rsidP="002611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1B7D23" w:rsidRPr="0016538C" w:rsidTr="00C97254">
        <w:trPr>
          <w:trHeight w:val="22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403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538C">
              <w:rPr>
                <w:rFonts w:ascii="Times New Roman" w:hAnsi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3E70C3" w:rsidP="0026113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63810359,0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3E70C3" w:rsidP="0026113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63810359,0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3E70C3" w:rsidP="002611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C46F70" w:rsidP="002611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1B7D23" w:rsidRPr="0016538C" w:rsidTr="00C97254">
        <w:trPr>
          <w:trHeight w:val="24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403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538C">
              <w:rPr>
                <w:rFonts w:ascii="Times New Roman" w:hAnsi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3E70C3" w:rsidP="0026113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17010252,3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3E70C3" w:rsidP="0026113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17863011,4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C46F70" w:rsidP="002611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+852759,1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C46F70" w:rsidP="002611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1B7D23" w:rsidRPr="0016538C" w:rsidTr="00C97254">
        <w:trPr>
          <w:trHeight w:val="18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403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6538C">
              <w:rPr>
                <w:rFonts w:ascii="Times New Roman" w:hAnsi="Times New Roman"/>
                <w:b/>
                <w:sz w:val="24"/>
                <w:szCs w:val="24"/>
              </w:rPr>
              <w:t>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842F99" w:rsidP="00261132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88052356,1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285282" w:rsidP="00261132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88905115,2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C46F70" w:rsidP="00261132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+852759,1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C46F70" w:rsidP="00261132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1,0</w:t>
            </w:r>
          </w:p>
        </w:tc>
      </w:tr>
      <w:tr w:rsidR="001B7D23" w:rsidRPr="0016538C" w:rsidTr="00C97254">
        <w:trPr>
          <w:trHeight w:val="14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D4D6D" w:rsidP="00D76E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Профицит (+),</w:t>
            </w:r>
            <w:r w:rsidR="00D76E7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 w:rsidR="001B7D23" w:rsidRPr="0016538C">
              <w:rPr>
                <w:rFonts w:ascii="Times New Roman" w:hAnsi="Times New Roman"/>
                <w:b/>
                <w:sz w:val="24"/>
                <w:szCs w:val="24"/>
              </w:rPr>
              <w:t xml:space="preserve">ефицит </w:t>
            </w:r>
            <w:r w:rsidR="0082786D">
              <w:rPr>
                <w:rFonts w:ascii="Times New Roman" w:hAnsi="Times New Roman"/>
                <w:b/>
                <w:sz w:val="24"/>
                <w:szCs w:val="24"/>
              </w:rPr>
              <w:t>(-)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E71F10" w:rsidP="00261132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  <w:r w:rsidR="00842F99">
              <w:rPr>
                <w:rFonts w:ascii="Times New Roman" w:hAnsi="Times New Roman"/>
                <w:b/>
              </w:rPr>
              <w:t>7231744,8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E71F10" w:rsidP="00261132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  <w:r w:rsidR="00285282">
              <w:rPr>
                <w:rFonts w:ascii="Times New Roman" w:hAnsi="Times New Roman"/>
                <w:b/>
              </w:rPr>
              <w:t>7231744,8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C46F70" w:rsidP="00261132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C46F70" w:rsidP="00261132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0,0</w:t>
            </w:r>
          </w:p>
        </w:tc>
      </w:tr>
    </w:tbl>
    <w:p w:rsidR="001B7D23" w:rsidRPr="007929DE" w:rsidRDefault="001B7D23" w:rsidP="004C021B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1B7D23" w:rsidRDefault="001B7D23" w:rsidP="0009477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Согласно отчету Администрации Приморского края об исполнении краевого бюджета за 1 квартал 201</w:t>
      </w:r>
      <w:r w:rsidR="00C46F7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="00BC2F6A">
        <w:rPr>
          <w:rFonts w:ascii="Times New Roman" w:hAnsi="Times New Roman"/>
          <w:sz w:val="28"/>
          <w:szCs w:val="28"/>
        </w:rPr>
        <w:t xml:space="preserve">плановые назначения по </w:t>
      </w:r>
      <w:r>
        <w:rPr>
          <w:rFonts w:ascii="Times New Roman" w:hAnsi="Times New Roman"/>
          <w:sz w:val="28"/>
          <w:szCs w:val="28"/>
        </w:rPr>
        <w:t>расход</w:t>
      </w:r>
      <w:r w:rsidR="00BC2F6A">
        <w:rPr>
          <w:rFonts w:ascii="Times New Roman" w:hAnsi="Times New Roman"/>
          <w:sz w:val="28"/>
          <w:szCs w:val="28"/>
        </w:rPr>
        <w:t>ам</w:t>
      </w:r>
      <w:r>
        <w:rPr>
          <w:rFonts w:ascii="Times New Roman" w:hAnsi="Times New Roman"/>
          <w:sz w:val="28"/>
          <w:szCs w:val="28"/>
        </w:rPr>
        <w:t xml:space="preserve"> краевого бюджета на </w:t>
      </w:r>
      <w:r w:rsidR="00C46F70">
        <w:rPr>
          <w:rFonts w:ascii="Times New Roman" w:hAnsi="Times New Roman"/>
          <w:sz w:val="28"/>
          <w:szCs w:val="28"/>
        </w:rPr>
        <w:t xml:space="preserve">текущий </w:t>
      </w:r>
      <w:r>
        <w:rPr>
          <w:rFonts w:ascii="Times New Roman" w:hAnsi="Times New Roman"/>
          <w:sz w:val="28"/>
          <w:szCs w:val="28"/>
        </w:rPr>
        <w:t xml:space="preserve">год уточнены на сумму </w:t>
      </w:r>
      <w:r w:rsidR="00BC2F6A">
        <w:rPr>
          <w:rFonts w:ascii="Times New Roman" w:hAnsi="Times New Roman"/>
          <w:sz w:val="28"/>
          <w:szCs w:val="28"/>
        </w:rPr>
        <w:t>659478,9  </w:t>
      </w:r>
      <w:r>
        <w:rPr>
          <w:rFonts w:ascii="Times New Roman" w:hAnsi="Times New Roman"/>
          <w:sz w:val="28"/>
          <w:szCs w:val="28"/>
        </w:rPr>
        <w:t xml:space="preserve">тыс. рублей и составили </w:t>
      </w:r>
      <w:r w:rsidR="00BC2F6A">
        <w:rPr>
          <w:rFonts w:ascii="Times New Roman" w:hAnsi="Times New Roman"/>
          <w:sz w:val="28"/>
          <w:szCs w:val="28"/>
        </w:rPr>
        <w:t>89564594,1</w:t>
      </w:r>
      <w:r w:rsidR="00F371DB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тыс. рублей.</w:t>
      </w:r>
    </w:p>
    <w:p w:rsidR="005F7222" w:rsidRDefault="001B7D23" w:rsidP="0009477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Исполнение краевого бюджета за 1 квартал 201</w:t>
      </w:r>
      <w:r w:rsidR="00C46F7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года характеризуется следующими данными.</w:t>
      </w:r>
    </w:p>
    <w:p w:rsidR="001B7D23" w:rsidRPr="0045285B" w:rsidRDefault="00EB57CB" w:rsidP="00281AD4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1B7D23" w:rsidRPr="0045285B">
        <w:rPr>
          <w:rFonts w:ascii="Times New Roman" w:hAnsi="Times New Roman"/>
          <w:sz w:val="24"/>
          <w:szCs w:val="24"/>
        </w:rPr>
        <w:t>тыс. рублей</w:t>
      </w:r>
      <w:r>
        <w:rPr>
          <w:rFonts w:ascii="Times New Roman" w:hAnsi="Times New Roman"/>
          <w:sz w:val="24"/>
          <w:szCs w:val="24"/>
        </w:rPr>
        <w:t>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52"/>
        <w:gridCol w:w="1276"/>
        <w:gridCol w:w="1276"/>
        <w:gridCol w:w="1275"/>
        <w:gridCol w:w="1276"/>
        <w:gridCol w:w="710"/>
        <w:gridCol w:w="1275"/>
      </w:tblGrid>
      <w:tr w:rsidR="0082786D" w:rsidRPr="0016538C" w:rsidTr="000C654F">
        <w:trPr>
          <w:trHeight w:val="1154"/>
          <w:tblHeader/>
        </w:trPr>
        <w:tc>
          <w:tcPr>
            <w:tcW w:w="2552" w:type="dxa"/>
            <w:vMerge w:val="restart"/>
            <w:vAlign w:val="center"/>
          </w:tcPr>
          <w:p w:rsidR="0082786D" w:rsidRPr="0016538C" w:rsidRDefault="0082786D" w:rsidP="0016538C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>Показатели</w:t>
            </w:r>
          </w:p>
        </w:tc>
        <w:tc>
          <w:tcPr>
            <w:tcW w:w="1276" w:type="dxa"/>
            <w:vMerge w:val="restart"/>
            <w:vAlign w:val="center"/>
          </w:tcPr>
          <w:p w:rsidR="0082786D" w:rsidRPr="0016538C" w:rsidRDefault="0082786D" w:rsidP="0016538C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>Утверждено Законом</w:t>
            </w:r>
          </w:p>
          <w:p w:rsidR="0082786D" w:rsidRDefault="0082786D" w:rsidP="00632B4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82786D">
              <w:rPr>
                <w:rFonts w:ascii="Times New Roman" w:hAnsi="Times New Roman"/>
                <w:sz w:val="21"/>
                <w:szCs w:val="21"/>
              </w:rPr>
              <w:t xml:space="preserve">от </w:t>
            </w:r>
            <w:r w:rsidR="00BC2F6A">
              <w:rPr>
                <w:rFonts w:ascii="Times New Roman" w:hAnsi="Times New Roman"/>
                <w:sz w:val="21"/>
                <w:szCs w:val="21"/>
              </w:rPr>
              <w:t>02</w:t>
            </w:r>
            <w:r w:rsidRPr="0082786D">
              <w:rPr>
                <w:rFonts w:ascii="Times New Roman" w:hAnsi="Times New Roman"/>
                <w:sz w:val="21"/>
                <w:szCs w:val="21"/>
              </w:rPr>
              <w:t>.0</w:t>
            </w:r>
            <w:r w:rsidR="00BC2F6A">
              <w:rPr>
                <w:rFonts w:ascii="Times New Roman" w:hAnsi="Times New Roman"/>
                <w:sz w:val="21"/>
                <w:szCs w:val="21"/>
              </w:rPr>
              <w:t>3</w:t>
            </w:r>
            <w:r w:rsidRPr="0082786D">
              <w:rPr>
                <w:rFonts w:ascii="Times New Roman" w:hAnsi="Times New Roman"/>
                <w:sz w:val="21"/>
                <w:szCs w:val="21"/>
              </w:rPr>
              <w:t>.201</w:t>
            </w:r>
            <w:r w:rsidR="00BC2F6A">
              <w:rPr>
                <w:rFonts w:ascii="Times New Roman" w:hAnsi="Times New Roman"/>
                <w:sz w:val="21"/>
                <w:szCs w:val="21"/>
              </w:rPr>
              <w:t>5</w:t>
            </w:r>
          </w:p>
          <w:p w:rsidR="0082786D" w:rsidRDefault="0082786D" w:rsidP="0082786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2786D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r w:rsidR="00BC2F6A">
              <w:rPr>
                <w:rFonts w:ascii="Times New Roman" w:hAnsi="Times New Roman"/>
                <w:sz w:val="21"/>
                <w:szCs w:val="21"/>
              </w:rPr>
              <w:t>558</w:t>
            </w:r>
            <w:r w:rsidRPr="0082786D">
              <w:rPr>
                <w:rFonts w:ascii="Times New Roman" w:hAnsi="Times New Roman"/>
                <w:sz w:val="21"/>
                <w:szCs w:val="21"/>
              </w:rPr>
              <w:t>-КЗ</w:t>
            </w:r>
          </w:p>
          <w:p w:rsidR="0082786D" w:rsidRPr="0016538C" w:rsidRDefault="0082786D" w:rsidP="00BC2F6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на 201</w:t>
            </w:r>
            <w:r w:rsidR="00BC2F6A">
              <w:rPr>
                <w:rFonts w:ascii="Times New Roman" w:hAnsi="Times New Roman"/>
                <w:sz w:val="21"/>
                <w:szCs w:val="21"/>
              </w:rPr>
              <w:t>5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год</w:t>
            </w:r>
          </w:p>
        </w:tc>
        <w:tc>
          <w:tcPr>
            <w:tcW w:w="1276" w:type="dxa"/>
            <w:vMerge w:val="restart"/>
            <w:vAlign w:val="center"/>
          </w:tcPr>
          <w:p w:rsidR="000C654F" w:rsidRDefault="0082786D" w:rsidP="00BC2F6A">
            <w:pPr>
              <w:spacing w:after="0" w:line="240" w:lineRule="auto"/>
              <w:ind w:left="-108" w:right="-124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 xml:space="preserve">Сумма коррек-тировки плановых назначений </w:t>
            </w:r>
          </w:p>
          <w:p w:rsidR="0082786D" w:rsidRPr="0016538C" w:rsidRDefault="0082786D" w:rsidP="00BC2F6A">
            <w:pPr>
              <w:spacing w:after="0" w:line="240" w:lineRule="auto"/>
              <w:ind w:left="-108" w:right="-124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>на 201</w:t>
            </w:r>
            <w:r w:rsidR="00BC2F6A">
              <w:rPr>
                <w:rFonts w:ascii="Times New Roman" w:hAnsi="Times New Roman"/>
                <w:sz w:val="21"/>
                <w:szCs w:val="21"/>
              </w:rPr>
              <w:t>5</w:t>
            </w:r>
            <w:r w:rsidRPr="0016538C">
              <w:rPr>
                <w:rFonts w:ascii="Times New Roman" w:hAnsi="Times New Roman"/>
                <w:sz w:val="21"/>
                <w:szCs w:val="21"/>
              </w:rPr>
              <w:t xml:space="preserve"> год</w:t>
            </w:r>
          </w:p>
        </w:tc>
        <w:tc>
          <w:tcPr>
            <w:tcW w:w="1275" w:type="dxa"/>
            <w:vMerge w:val="restart"/>
            <w:vAlign w:val="center"/>
          </w:tcPr>
          <w:p w:rsidR="000C654F" w:rsidRDefault="0082786D" w:rsidP="000C654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 xml:space="preserve">Уточненные плановые показатели </w:t>
            </w:r>
          </w:p>
          <w:p w:rsidR="0082786D" w:rsidRPr="0016538C" w:rsidRDefault="0082786D" w:rsidP="000C654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>на 201</w:t>
            </w:r>
            <w:r w:rsidR="00BC2F6A">
              <w:rPr>
                <w:rFonts w:ascii="Times New Roman" w:hAnsi="Times New Roman"/>
                <w:sz w:val="21"/>
                <w:szCs w:val="21"/>
              </w:rPr>
              <w:t>5</w:t>
            </w:r>
            <w:r w:rsidRPr="0016538C">
              <w:rPr>
                <w:rFonts w:ascii="Times New Roman" w:hAnsi="Times New Roman"/>
                <w:sz w:val="21"/>
                <w:szCs w:val="21"/>
              </w:rPr>
              <w:t xml:space="preserve"> год</w:t>
            </w:r>
          </w:p>
        </w:tc>
        <w:tc>
          <w:tcPr>
            <w:tcW w:w="1986" w:type="dxa"/>
            <w:gridSpan w:val="2"/>
            <w:vAlign w:val="center"/>
          </w:tcPr>
          <w:p w:rsidR="0082786D" w:rsidRPr="0016538C" w:rsidRDefault="0082786D" w:rsidP="0016538C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 xml:space="preserve">Исполнено </w:t>
            </w:r>
          </w:p>
          <w:p w:rsidR="007B5B6C" w:rsidRDefault="0082786D" w:rsidP="00BC2F6A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 xml:space="preserve">за 1 квартал </w:t>
            </w:r>
          </w:p>
          <w:p w:rsidR="0082786D" w:rsidRPr="0016538C" w:rsidRDefault="0082786D" w:rsidP="00BC2F6A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>201</w:t>
            </w:r>
            <w:r w:rsidR="00BC2F6A">
              <w:rPr>
                <w:rFonts w:ascii="Times New Roman" w:hAnsi="Times New Roman"/>
                <w:sz w:val="21"/>
                <w:szCs w:val="21"/>
              </w:rPr>
              <w:t>5</w:t>
            </w:r>
            <w:r w:rsidRPr="0016538C">
              <w:rPr>
                <w:rFonts w:ascii="Times New Roman" w:hAnsi="Times New Roman"/>
                <w:sz w:val="21"/>
                <w:szCs w:val="21"/>
              </w:rPr>
              <w:t xml:space="preserve"> года</w:t>
            </w:r>
          </w:p>
        </w:tc>
        <w:tc>
          <w:tcPr>
            <w:tcW w:w="1275" w:type="dxa"/>
            <w:vMerge w:val="restart"/>
            <w:vAlign w:val="center"/>
          </w:tcPr>
          <w:p w:rsidR="0082786D" w:rsidRPr="0016538C" w:rsidRDefault="0082786D" w:rsidP="0082786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>Неиспол</w:t>
            </w:r>
            <w:r>
              <w:rPr>
                <w:rFonts w:ascii="Times New Roman" w:hAnsi="Times New Roman"/>
                <w:sz w:val="21"/>
                <w:szCs w:val="21"/>
              </w:rPr>
              <w:t>-</w:t>
            </w:r>
            <w:r w:rsidRPr="0016538C">
              <w:rPr>
                <w:rFonts w:ascii="Times New Roman" w:hAnsi="Times New Roman"/>
                <w:sz w:val="21"/>
                <w:szCs w:val="21"/>
              </w:rPr>
              <w:t>ненные назначения</w:t>
            </w:r>
          </w:p>
        </w:tc>
      </w:tr>
      <w:tr w:rsidR="0082786D" w:rsidRPr="0016538C" w:rsidTr="000C654F">
        <w:trPr>
          <w:tblHeader/>
        </w:trPr>
        <w:tc>
          <w:tcPr>
            <w:tcW w:w="2552" w:type="dxa"/>
            <w:vMerge/>
          </w:tcPr>
          <w:p w:rsidR="0082786D" w:rsidRPr="0016538C" w:rsidRDefault="0082786D" w:rsidP="0016538C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276" w:type="dxa"/>
            <w:vMerge/>
            <w:vAlign w:val="bottom"/>
          </w:tcPr>
          <w:p w:rsidR="0082786D" w:rsidRPr="0016538C" w:rsidRDefault="0082786D" w:rsidP="0016538C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276" w:type="dxa"/>
            <w:vMerge/>
            <w:vAlign w:val="bottom"/>
          </w:tcPr>
          <w:p w:rsidR="0082786D" w:rsidRPr="0016538C" w:rsidRDefault="0082786D" w:rsidP="0016538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275" w:type="dxa"/>
            <w:vMerge/>
            <w:vAlign w:val="bottom"/>
          </w:tcPr>
          <w:p w:rsidR="0082786D" w:rsidRPr="0016538C" w:rsidRDefault="0082786D" w:rsidP="0016538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82786D" w:rsidRPr="0082786D" w:rsidRDefault="0082786D" w:rsidP="0082786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2786D">
              <w:rPr>
                <w:rFonts w:ascii="Times New Roman" w:hAnsi="Times New Roman"/>
                <w:sz w:val="21"/>
                <w:szCs w:val="21"/>
              </w:rPr>
              <w:t>сумма</w:t>
            </w:r>
          </w:p>
        </w:tc>
        <w:tc>
          <w:tcPr>
            <w:tcW w:w="710" w:type="dxa"/>
            <w:vAlign w:val="center"/>
          </w:tcPr>
          <w:p w:rsidR="0082786D" w:rsidRPr="0082786D" w:rsidRDefault="0082786D" w:rsidP="0082786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2786D">
              <w:rPr>
                <w:rFonts w:ascii="Times New Roman" w:hAnsi="Times New Roman"/>
                <w:sz w:val="21"/>
                <w:szCs w:val="21"/>
              </w:rPr>
              <w:t>%</w:t>
            </w:r>
          </w:p>
        </w:tc>
        <w:tc>
          <w:tcPr>
            <w:tcW w:w="1275" w:type="dxa"/>
            <w:vMerge/>
            <w:vAlign w:val="bottom"/>
          </w:tcPr>
          <w:p w:rsidR="0082786D" w:rsidRPr="0016538C" w:rsidRDefault="0082786D" w:rsidP="0016538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</w:tr>
      <w:tr w:rsidR="00E71F10" w:rsidRPr="0016538C" w:rsidTr="000C654F">
        <w:tc>
          <w:tcPr>
            <w:tcW w:w="2552" w:type="dxa"/>
          </w:tcPr>
          <w:p w:rsidR="00E71F10" w:rsidRPr="0082786D" w:rsidRDefault="00E71F10" w:rsidP="0082786D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16538C">
              <w:rPr>
                <w:rFonts w:ascii="Times New Roman" w:hAnsi="Times New Roman"/>
                <w:b/>
                <w:sz w:val="21"/>
                <w:szCs w:val="21"/>
              </w:rPr>
              <w:t>Доходы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1276" w:type="dxa"/>
            <w:vAlign w:val="bottom"/>
          </w:tcPr>
          <w:p w:rsidR="00E71F10" w:rsidRPr="0016538C" w:rsidRDefault="00E71F10" w:rsidP="00A20202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81673370,4</w:t>
            </w:r>
          </w:p>
        </w:tc>
        <w:tc>
          <w:tcPr>
            <w:tcW w:w="1276" w:type="dxa"/>
            <w:vAlign w:val="bottom"/>
          </w:tcPr>
          <w:p w:rsidR="00E71F10" w:rsidRPr="0016538C" w:rsidRDefault="00E71F10" w:rsidP="0016538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0,0</w:t>
            </w:r>
          </w:p>
        </w:tc>
        <w:tc>
          <w:tcPr>
            <w:tcW w:w="1275" w:type="dxa"/>
            <w:vAlign w:val="bottom"/>
          </w:tcPr>
          <w:p w:rsidR="00E71F10" w:rsidRPr="0016538C" w:rsidRDefault="00E71F10" w:rsidP="00A20202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81673370,4</w:t>
            </w:r>
          </w:p>
        </w:tc>
        <w:tc>
          <w:tcPr>
            <w:tcW w:w="1276" w:type="dxa"/>
            <w:vAlign w:val="bottom"/>
          </w:tcPr>
          <w:p w:rsidR="00E71F10" w:rsidRPr="0016538C" w:rsidRDefault="00843B3E" w:rsidP="00632B4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18028877,9</w:t>
            </w:r>
          </w:p>
        </w:tc>
        <w:tc>
          <w:tcPr>
            <w:tcW w:w="710" w:type="dxa"/>
            <w:vAlign w:val="bottom"/>
          </w:tcPr>
          <w:p w:rsidR="00E71F10" w:rsidRPr="0016538C" w:rsidRDefault="005244A5" w:rsidP="00632B4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22,1</w:t>
            </w:r>
          </w:p>
        </w:tc>
        <w:tc>
          <w:tcPr>
            <w:tcW w:w="1275" w:type="dxa"/>
            <w:vAlign w:val="bottom"/>
          </w:tcPr>
          <w:p w:rsidR="00E71F10" w:rsidRPr="0016538C" w:rsidRDefault="005244A5" w:rsidP="00632B4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63644492,5</w:t>
            </w:r>
          </w:p>
        </w:tc>
      </w:tr>
      <w:tr w:rsidR="00E71F10" w:rsidRPr="0016538C" w:rsidTr="000C654F">
        <w:tc>
          <w:tcPr>
            <w:tcW w:w="2552" w:type="dxa"/>
          </w:tcPr>
          <w:p w:rsidR="00E71F10" w:rsidRPr="0016538C" w:rsidRDefault="00E71F10" w:rsidP="0016538C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в том числе</w:t>
            </w:r>
          </w:p>
        </w:tc>
        <w:tc>
          <w:tcPr>
            <w:tcW w:w="1276" w:type="dxa"/>
            <w:vAlign w:val="bottom"/>
          </w:tcPr>
          <w:p w:rsidR="00E71F10" w:rsidRPr="0016538C" w:rsidRDefault="00E71F10" w:rsidP="00A2020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bottom"/>
          </w:tcPr>
          <w:p w:rsidR="00E71F10" w:rsidRPr="0016538C" w:rsidRDefault="00E71F10" w:rsidP="0016538C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75" w:type="dxa"/>
            <w:vAlign w:val="bottom"/>
          </w:tcPr>
          <w:p w:rsidR="00E71F10" w:rsidRPr="0016538C" w:rsidRDefault="00E71F10" w:rsidP="00A2020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bottom"/>
          </w:tcPr>
          <w:p w:rsidR="00E71F10" w:rsidRPr="0016538C" w:rsidRDefault="00E71F10" w:rsidP="00632B4A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10" w:type="dxa"/>
            <w:vAlign w:val="bottom"/>
          </w:tcPr>
          <w:p w:rsidR="00E71F10" w:rsidRPr="0016538C" w:rsidRDefault="00E71F10" w:rsidP="00632B4A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75" w:type="dxa"/>
            <w:vAlign w:val="bottom"/>
          </w:tcPr>
          <w:p w:rsidR="00E71F10" w:rsidRPr="0016538C" w:rsidRDefault="00E71F10" w:rsidP="00632B4A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E71F10" w:rsidRPr="0016538C" w:rsidTr="000C654F">
        <w:tc>
          <w:tcPr>
            <w:tcW w:w="2552" w:type="dxa"/>
          </w:tcPr>
          <w:p w:rsidR="00E71F10" w:rsidRPr="0016538C" w:rsidRDefault="00E71F10" w:rsidP="0016538C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 xml:space="preserve">налоговые и неналоговые </w:t>
            </w:r>
          </w:p>
        </w:tc>
        <w:tc>
          <w:tcPr>
            <w:tcW w:w="1276" w:type="dxa"/>
            <w:vAlign w:val="bottom"/>
          </w:tcPr>
          <w:p w:rsidR="00E71F10" w:rsidRPr="0016538C" w:rsidRDefault="00E71F10" w:rsidP="00A2020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63810359,0</w:t>
            </w:r>
          </w:p>
        </w:tc>
        <w:tc>
          <w:tcPr>
            <w:tcW w:w="1276" w:type="dxa"/>
            <w:vAlign w:val="bottom"/>
          </w:tcPr>
          <w:p w:rsidR="00E71F10" w:rsidRPr="0016538C" w:rsidRDefault="00E71F10" w:rsidP="0016538C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</w:t>
            </w:r>
          </w:p>
        </w:tc>
        <w:tc>
          <w:tcPr>
            <w:tcW w:w="1275" w:type="dxa"/>
            <w:vAlign w:val="bottom"/>
          </w:tcPr>
          <w:p w:rsidR="00E71F10" w:rsidRPr="0016538C" w:rsidRDefault="00E71F10" w:rsidP="00A2020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63810359,0</w:t>
            </w:r>
          </w:p>
        </w:tc>
        <w:tc>
          <w:tcPr>
            <w:tcW w:w="1276" w:type="dxa"/>
            <w:vAlign w:val="bottom"/>
          </w:tcPr>
          <w:p w:rsidR="00E71F10" w:rsidRPr="0016538C" w:rsidRDefault="00843B3E" w:rsidP="00632B4A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13033187,2</w:t>
            </w:r>
          </w:p>
        </w:tc>
        <w:tc>
          <w:tcPr>
            <w:tcW w:w="710" w:type="dxa"/>
            <w:vAlign w:val="bottom"/>
          </w:tcPr>
          <w:p w:rsidR="00E71F10" w:rsidRPr="0016538C" w:rsidRDefault="005244A5" w:rsidP="00632B4A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20,4</w:t>
            </w:r>
          </w:p>
        </w:tc>
        <w:tc>
          <w:tcPr>
            <w:tcW w:w="1275" w:type="dxa"/>
            <w:vAlign w:val="bottom"/>
          </w:tcPr>
          <w:p w:rsidR="00E71F10" w:rsidRPr="0016538C" w:rsidRDefault="005244A5" w:rsidP="00632B4A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50777171,8</w:t>
            </w:r>
          </w:p>
        </w:tc>
      </w:tr>
      <w:tr w:rsidR="00E71F10" w:rsidRPr="0016538C" w:rsidTr="000C654F">
        <w:tc>
          <w:tcPr>
            <w:tcW w:w="2552" w:type="dxa"/>
          </w:tcPr>
          <w:p w:rsidR="00E71F10" w:rsidRPr="0016538C" w:rsidRDefault="00E71F10" w:rsidP="0016538C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>безвозмездные поступления</w:t>
            </w:r>
          </w:p>
        </w:tc>
        <w:tc>
          <w:tcPr>
            <w:tcW w:w="1276" w:type="dxa"/>
            <w:vAlign w:val="bottom"/>
          </w:tcPr>
          <w:p w:rsidR="00E71F10" w:rsidRPr="0016538C" w:rsidRDefault="00E71F10" w:rsidP="00A2020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17863011,4</w:t>
            </w:r>
          </w:p>
        </w:tc>
        <w:tc>
          <w:tcPr>
            <w:tcW w:w="1276" w:type="dxa"/>
            <w:vAlign w:val="bottom"/>
          </w:tcPr>
          <w:p w:rsidR="00E71F10" w:rsidRPr="0016538C" w:rsidRDefault="00E71F10" w:rsidP="0016538C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</w:t>
            </w:r>
          </w:p>
        </w:tc>
        <w:tc>
          <w:tcPr>
            <w:tcW w:w="1275" w:type="dxa"/>
            <w:vAlign w:val="bottom"/>
          </w:tcPr>
          <w:p w:rsidR="00E71F10" w:rsidRPr="0016538C" w:rsidRDefault="00E71F10" w:rsidP="00A2020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17863011,4</w:t>
            </w:r>
          </w:p>
        </w:tc>
        <w:tc>
          <w:tcPr>
            <w:tcW w:w="1276" w:type="dxa"/>
            <w:vAlign w:val="bottom"/>
          </w:tcPr>
          <w:p w:rsidR="00E71F10" w:rsidRPr="0016538C" w:rsidRDefault="00843B3E" w:rsidP="005244A5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4995690,</w:t>
            </w:r>
            <w:r w:rsidR="005244A5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710" w:type="dxa"/>
            <w:vAlign w:val="bottom"/>
          </w:tcPr>
          <w:p w:rsidR="00E71F10" w:rsidRPr="0016538C" w:rsidRDefault="005244A5" w:rsidP="00632B4A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28,0</w:t>
            </w:r>
          </w:p>
        </w:tc>
        <w:tc>
          <w:tcPr>
            <w:tcW w:w="1275" w:type="dxa"/>
            <w:vAlign w:val="bottom"/>
          </w:tcPr>
          <w:p w:rsidR="00E71F10" w:rsidRPr="0016538C" w:rsidRDefault="005244A5" w:rsidP="00632B4A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12867320,7</w:t>
            </w:r>
          </w:p>
        </w:tc>
      </w:tr>
      <w:tr w:rsidR="00E71F10" w:rsidRPr="0016538C" w:rsidTr="000C654F">
        <w:tc>
          <w:tcPr>
            <w:tcW w:w="2552" w:type="dxa"/>
          </w:tcPr>
          <w:p w:rsidR="00E71F10" w:rsidRPr="0016538C" w:rsidRDefault="00E71F10" w:rsidP="0016538C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16538C">
              <w:rPr>
                <w:rFonts w:ascii="Times New Roman" w:hAnsi="Times New Roman"/>
                <w:b/>
                <w:sz w:val="21"/>
                <w:szCs w:val="21"/>
              </w:rPr>
              <w:t>Расходы</w:t>
            </w:r>
          </w:p>
        </w:tc>
        <w:tc>
          <w:tcPr>
            <w:tcW w:w="1276" w:type="dxa"/>
            <w:vAlign w:val="bottom"/>
          </w:tcPr>
          <w:p w:rsidR="00E71F10" w:rsidRPr="0016538C" w:rsidRDefault="00E71F10" w:rsidP="00A20202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88905115,2</w:t>
            </w:r>
          </w:p>
        </w:tc>
        <w:tc>
          <w:tcPr>
            <w:tcW w:w="1276" w:type="dxa"/>
            <w:vAlign w:val="bottom"/>
          </w:tcPr>
          <w:p w:rsidR="00E71F10" w:rsidRPr="0016538C" w:rsidRDefault="00843B3E" w:rsidP="0016538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+659478,9</w:t>
            </w:r>
          </w:p>
        </w:tc>
        <w:tc>
          <w:tcPr>
            <w:tcW w:w="1275" w:type="dxa"/>
            <w:vAlign w:val="bottom"/>
          </w:tcPr>
          <w:p w:rsidR="00E71F10" w:rsidRPr="0016538C" w:rsidRDefault="00843B3E" w:rsidP="00A20202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89564594,1</w:t>
            </w:r>
          </w:p>
        </w:tc>
        <w:tc>
          <w:tcPr>
            <w:tcW w:w="1276" w:type="dxa"/>
            <w:vAlign w:val="bottom"/>
          </w:tcPr>
          <w:p w:rsidR="00E71F10" w:rsidRPr="0016538C" w:rsidRDefault="00843B3E" w:rsidP="00632B4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15527679,6</w:t>
            </w:r>
          </w:p>
        </w:tc>
        <w:tc>
          <w:tcPr>
            <w:tcW w:w="710" w:type="dxa"/>
            <w:vAlign w:val="bottom"/>
          </w:tcPr>
          <w:p w:rsidR="00E71F10" w:rsidRPr="0016538C" w:rsidRDefault="005244A5" w:rsidP="00632B4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17,3</w:t>
            </w:r>
          </w:p>
        </w:tc>
        <w:tc>
          <w:tcPr>
            <w:tcW w:w="1275" w:type="dxa"/>
            <w:vAlign w:val="bottom"/>
          </w:tcPr>
          <w:p w:rsidR="00E71F10" w:rsidRPr="0016538C" w:rsidRDefault="005244A5" w:rsidP="00632B4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74036914,5</w:t>
            </w:r>
          </w:p>
        </w:tc>
      </w:tr>
      <w:tr w:rsidR="00E71F10" w:rsidRPr="0016538C" w:rsidTr="000C654F">
        <w:tc>
          <w:tcPr>
            <w:tcW w:w="2552" w:type="dxa"/>
          </w:tcPr>
          <w:p w:rsidR="000C654F" w:rsidRDefault="001D4D6D" w:rsidP="00D76E76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Профицит (+),</w:t>
            </w:r>
            <w:r w:rsidR="00D76E76">
              <w:rPr>
                <w:rFonts w:ascii="Times New Roman" w:hAnsi="Times New Roman"/>
                <w:b/>
                <w:sz w:val="21"/>
                <w:szCs w:val="21"/>
              </w:rPr>
              <w:t xml:space="preserve"> </w:t>
            </w:r>
          </w:p>
          <w:p w:rsidR="00E71F10" w:rsidRPr="0016538C" w:rsidRDefault="00D76E76" w:rsidP="00D76E76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д</w:t>
            </w:r>
            <w:r w:rsidR="00E71F10">
              <w:rPr>
                <w:rFonts w:ascii="Times New Roman" w:hAnsi="Times New Roman"/>
                <w:b/>
                <w:sz w:val="21"/>
                <w:szCs w:val="21"/>
              </w:rPr>
              <w:t>ефицит (-)</w:t>
            </w:r>
          </w:p>
        </w:tc>
        <w:tc>
          <w:tcPr>
            <w:tcW w:w="1276" w:type="dxa"/>
            <w:vAlign w:val="bottom"/>
          </w:tcPr>
          <w:p w:rsidR="00E71F10" w:rsidRPr="0016538C" w:rsidRDefault="00E71F10" w:rsidP="00A20202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-7231744,8</w:t>
            </w:r>
          </w:p>
        </w:tc>
        <w:tc>
          <w:tcPr>
            <w:tcW w:w="1276" w:type="dxa"/>
            <w:vAlign w:val="bottom"/>
          </w:tcPr>
          <w:p w:rsidR="00E71F10" w:rsidRPr="0016538C" w:rsidRDefault="00E71F10" w:rsidP="0016538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0,0</w:t>
            </w:r>
          </w:p>
        </w:tc>
        <w:tc>
          <w:tcPr>
            <w:tcW w:w="1275" w:type="dxa"/>
            <w:vAlign w:val="bottom"/>
          </w:tcPr>
          <w:p w:rsidR="00E71F10" w:rsidRPr="0016538C" w:rsidRDefault="00E71F10" w:rsidP="00A20202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-7231744,8</w:t>
            </w:r>
          </w:p>
        </w:tc>
        <w:tc>
          <w:tcPr>
            <w:tcW w:w="1276" w:type="dxa"/>
            <w:vAlign w:val="bottom"/>
          </w:tcPr>
          <w:p w:rsidR="00E71F10" w:rsidRPr="0016538C" w:rsidRDefault="00843B3E" w:rsidP="0016538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2501198,3</w:t>
            </w:r>
          </w:p>
        </w:tc>
        <w:tc>
          <w:tcPr>
            <w:tcW w:w="710" w:type="dxa"/>
          </w:tcPr>
          <w:p w:rsidR="00E71F10" w:rsidRPr="0016538C" w:rsidRDefault="00E71F10" w:rsidP="0016538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275" w:type="dxa"/>
          </w:tcPr>
          <w:p w:rsidR="00E71F10" w:rsidRPr="0016538C" w:rsidRDefault="00E71F10" w:rsidP="0016538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</w:tr>
    </w:tbl>
    <w:p w:rsidR="001B7D23" w:rsidRDefault="001B7D23" w:rsidP="00B82CF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Бюджетные назначения за </w:t>
      </w:r>
      <w:r w:rsidR="00BC2F6A">
        <w:rPr>
          <w:rFonts w:ascii="Times New Roman" w:hAnsi="Times New Roman"/>
          <w:sz w:val="28"/>
          <w:szCs w:val="28"/>
        </w:rPr>
        <w:t>отчетный период</w:t>
      </w:r>
      <w:r>
        <w:rPr>
          <w:rFonts w:ascii="Times New Roman" w:hAnsi="Times New Roman"/>
          <w:sz w:val="28"/>
          <w:szCs w:val="28"/>
        </w:rPr>
        <w:t xml:space="preserve"> исполнены по:</w:t>
      </w:r>
    </w:p>
    <w:p w:rsidR="001B7D23" w:rsidRPr="009D0FFA" w:rsidRDefault="00BB7856" w:rsidP="00B82CF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доходам –</w:t>
      </w:r>
      <w:r w:rsidR="001B7D23" w:rsidRPr="009D0FFA">
        <w:rPr>
          <w:rFonts w:ascii="Times New Roman" w:hAnsi="Times New Roman"/>
          <w:sz w:val="28"/>
          <w:szCs w:val="28"/>
        </w:rPr>
        <w:t xml:space="preserve"> </w:t>
      </w:r>
      <w:r w:rsidR="005244A5">
        <w:rPr>
          <w:rFonts w:ascii="Times New Roman" w:hAnsi="Times New Roman"/>
          <w:sz w:val="28"/>
          <w:szCs w:val="28"/>
        </w:rPr>
        <w:t>18028877,9</w:t>
      </w:r>
      <w:r w:rsidR="001B7D23" w:rsidRPr="009D0FFA">
        <w:rPr>
          <w:rFonts w:ascii="Times New Roman" w:hAnsi="Times New Roman"/>
          <w:sz w:val="28"/>
          <w:szCs w:val="28"/>
        </w:rPr>
        <w:t xml:space="preserve"> тыс. рублей</w:t>
      </w:r>
      <w:r w:rsidR="00EB57CB">
        <w:rPr>
          <w:rFonts w:ascii="Times New Roman" w:hAnsi="Times New Roman"/>
          <w:sz w:val="28"/>
          <w:szCs w:val="28"/>
        </w:rPr>
        <w:t>,</w:t>
      </w:r>
      <w:r w:rsidR="001B7D23" w:rsidRPr="009D0FFA">
        <w:rPr>
          <w:rFonts w:ascii="Times New Roman" w:hAnsi="Times New Roman"/>
          <w:sz w:val="28"/>
          <w:szCs w:val="28"/>
        </w:rPr>
        <w:t xml:space="preserve"> или </w:t>
      </w:r>
      <w:r w:rsidR="005244A5">
        <w:rPr>
          <w:rFonts w:ascii="Times New Roman" w:hAnsi="Times New Roman"/>
          <w:sz w:val="28"/>
          <w:szCs w:val="28"/>
        </w:rPr>
        <w:t>22,1</w:t>
      </w:r>
      <w:r w:rsidR="001B7D23" w:rsidRPr="009D0FFA">
        <w:rPr>
          <w:rFonts w:ascii="Times New Roman" w:hAnsi="Times New Roman"/>
          <w:sz w:val="28"/>
          <w:szCs w:val="28"/>
        </w:rPr>
        <w:t xml:space="preserve"> % годовых плановых назначений (</w:t>
      </w:r>
      <w:r w:rsidR="005244A5">
        <w:rPr>
          <w:rFonts w:ascii="Times New Roman" w:hAnsi="Times New Roman"/>
          <w:sz w:val="28"/>
          <w:szCs w:val="28"/>
        </w:rPr>
        <w:t>816</w:t>
      </w:r>
      <w:r w:rsidR="009D0FFA" w:rsidRPr="009D0FFA">
        <w:rPr>
          <w:rFonts w:ascii="Times New Roman" w:hAnsi="Times New Roman"/>
          <w:sz w:val="28"/>
          <w:szCs w:val="28"/>
        </w:rPr>
        <w:t>73</w:t>
      </w:r>
      <w:r w:rsidR="005244A5">
        <w:rPr>
          <w:rFonts w:ascii="Times New Roman" w:hAnsi="Times New Roman"/>
          <w:sz w:val="28"/>
          <w:szCs w:val="28"/>
        </w:rPr>
        <w:t>370,4</w:t>
      </w:r>
      <w:r w:rsidR="001B7D23" w:rsidRPr="009D0FFA">
        <w:rPr>
          <w:rFonts w:ascii="Times New Roman" w:hAnsi="Times New Roman"/>
          <w:sz w:val="28"/>
          <w:szCs w:val="28"/>
        </w:rPr>
        <w:t xml:space="preserve"> тыс. рублей). За </w:t>
      </w:r>
      <w:r w:rsidR="009D0FFA" w:rsidRPr="009D0FFA">
        <w:rPr>
          <w:rFonts w:ascii="Times New Roman" w:hAnsi="Times New Roman"/>
          <w:sz w:val="28"/>
          <w:szCs w:val="28"/>
        </w:rPr>
        <w:t>соответствующ</w:t>
      </w:r>
      <w:r w:rsidR="006A68F8">
        <w:rPr>
          <w:rFonts w:ascii="Times New Roman" w:hAnsi="Times New Roman"/>
          <w:sz w:val="28"/>
          <w:szCs w:val="28"/>
        </w:rPr>
        <w:t xml:space="preserve">ие </w:t>
      </w:r>
      <w:r w:rsidR="009D0FFA" w:rsidRPr="009D0FFA">
        <w:rPr>
          <w:rFonts w:ascii="Times New Roman" w:hAnsi="Times New Roman"/>
          <w:sz w:val="28"/>
          <w:szCs w:val="28"/>
        </w:rPr>
        <w:t>период</w:t>
      </w:r>
      <w:r w:rsidR="006A68F8">
        <w:rPr>
          <w:rFonts w:ascii="Times New Roman" w:hAnsi="Times New Roman"/>
          <w:sz w:val="28"/>
          <w:szCs w:val="28"/>
        </w:rPr>
        <w:t>ы</w:t>
      </w:r>
      <w:r w:rsidR="009D0FFA" w:rsidRPr="009D0FFA">
        <w:rPr>
          <w:rFonts w:ascii="Times New Roman" w:hAnsi="Times New Roman"/>
          <w:sz w:val="28"/>
          <w:szCs w:val="28"/>
        </w:rPr>
        <w:t xml:space="preserve"> </w:t>
      </w:r>
      <w:r w:rsidR="001B7D23" w:rsidRPr="009D0FFA">
        <w:rPr>
          <w:rFonts w:ascii="Times New Roman" w:hAnsi="Times New Roman"/>
          <w:sz w:val="28"/>
          <w:szCs w:val="28"/>
        </w:rPr>
        <w:t>201</w:t>
      </w:r>
      <w:r w:rsidR="005244A5">
        <w:rPr>
          <w:rFonts w:ascii="Times New Roman" w:hAnsi="Times New Roman"/>
          <w:sz w:val="28"/>
          <w:szCs w:val="28"/>
        </w:rPr>
        <w:t>4</w:t>
      </w:r>
      <w:r w:rsidR="006A68F8">
        <w:rPr>
          <w:rFonts w:ascii="Times New Roman" w:hAnsi="Times New Roman"/>
          <w:sz w:val="28"/>
          <w:szCs w:val="28"/>
        </w:rPr>
        <w:t> </w:t>
      </w:r>
      <w:r w:rsidR="001B7D23" w:rsidRPr="009D0FFA">
        <w:rPr>
          <w:rFonts w:ascii="Times New Roman" w:hAnsi="Times New Roman"/>
          <w:sz w:val="28"/>
          <w:szCs w:val="28"/>
        </w:rPr>
        <w:t xml:space="preserve">года исполнение по доходам составило </w:t>
      </w:r>
      <w:r w:rsidR="00021670">
        <w:rPr>
          <w:rFonts w:ascii="Times New Roman" w:hAnsi="Times New Roman"/>
          <w:sz w:val="28"/>
          <w:szCs w:val="28"/>
        </w:rPr>
        <w:t xml:space="preserve">19,9 %, или </w:t>
      </w:r>
      <w:r w:rsidR="00021670" w:rsidRPr="009D0FFA">
        <w:rPr>
          <w:rFonts w:ascii="Times New Roman" w:hAnsi="Times New Roman"/>
          <w:sz w:val="28"/>
          <w:szCs w:val="28"/>
        </w:rPr>
        <w:t xml:space="preserve">14651519,8 </w:t>
      </w:r>
      <w:r w:rsidR="00021670">
        <w:rPr>
          <w:rFonts w:ascii="Times New Roman" w:hAnsi="Times New Roman"/>
          <w:sz w:val="28"/>
          <w:szCs w:val="28"/>
        </w:rPr>
        <w:t xml:space="preserve">тыс. рублей, </w:t>
      </w:r>
      <w:r w:rsidR="006A68F8">
        <w:rPr>
          <w:rFonts w:ascii="Times New Roman" w:hAnsi="Times New Roman"/>
          <w:sz w:val="28"/>
          <w:szCs w:val="28"/>
        </w:rPr>
        <w:t>и 201</w:t>
      </w:r>
      <w:r w:rsidR="00021670">
        <w:rPr>
          <w:rFonts w:ascii="Times New Roman" w:hAnsi="Times New Roman"/>
          <w:sz w:val="28"/>
          <w:szCs w:val="28"/>
        </w:rPr>
        <w:t>3</w:t>
      </w:r>
      <w:r w:rsidR="006A68F8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>–</w:t>
      </w:r>
      <w:r w:rsidR="006A68F8">
        <w:rPr>
          <w:rFonts w:ascii="Times New Roman" w:hAnsi="Times New Roman"/>
          <w:sz w:val="28"/>
          <w:szCs w:val="28"/>
        </w:rPr>
        <w:t xml:space="preserve"> </w:t>
      </w:r>
      <w:r w:rsidR="00021670" w:rsidRPr="009D0FFA">
        <w:rPr>
          <w:rFonts w:ascii="Times New Roman" w:hAnsi="Times New Roman"/>
          <w:sz w:val="28"/>
          <w:szCs w:val="28"/>
        </w:rPr>
        <w:t>23,1 %</w:t>
      </w:r>
      <w:r w:rsidR="00021670">
        <w:rPr>
          <w:rFonts w:ascii="Times New Roman" w:hAnsi="Times New Roman"/>
          <w:sz w:val="28"/>
          <w:szCs w:val="28"/>
        </w:rPr>
        <w:t xml:space="preserve">, или </w:t>
      </w:r>
      <w:r w:rsidR="00021670" w:rsidRPr="009D0FFA">
        <w:rPr>
          <w:rFonts w:ascii="Times New Roman" w:hAnsi="Times New Roman"/>
          <w:sz w:val="28"/>
          <w:szCs w:val="28"/>
        </w:rPr>
        <w:t>14867034,9 тыс. рублей</w:t>
      </w:r>
      <w:r w:rsidR="001B7D23" w:rsidRPr="009D0FFA">
        <w:rPr>
          <w:rFonts w:ascii="Times New Roman" w:hAnsi="Times New Roman"/>
          <w:sz w:val="28"/>
          <w:szCs w:val="28"/>
        </w:rPr>
        <w:t xml:space="preserve">; </w:t>
      </w:r>
    </w:p>
    <w:p w:rsidR="001B7D23" w:rsidRDefault="001B7D23" w:rsidP="00B82CF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0FFA">
        <w:rPr>
          <w:rFonts w:ascii="Times New Roman" w:hAnsi="Times New Roman"/>
          <w:sz w:val="28"/>
          <w:szCs w:val="28"/>
        </w:rPr>
        <w:t xml:space="preserve">расходам </w:t>
      </w:r>
      <w:r w:rsidR="00BB7856">
        <w:rPr>
          <w:rFonts w:ascii="Times New Roman" w:hAnsi="Times New Roman"/>
          <w:sz w:val="28"/>
          <w:szCs w:val="28"/>
        </w:rPr>
        <w:t>–</w:t>
      </w:r>
      <w:r w:rsidRPr="009D0FFA">
        <w:rPr>
          <w:rFonts w:ascii="Times New Roman" w:hAnsi="Times New Roman"/>
          <w:sz w:val="28"/>
          <w:szCs w:val="28"/>
        </w:rPr>
        <w:t xml:space="preserve"> </w:t>
      </w:r>
      <w:r w:rsidR="00A20202">
        <w:rPr>
          <w:rFonts w:ascii="Times New Roman" w:hAnsi="Times New Roman"/>
          <w:sz w:val="28"/>
          <w:szCs w:val="28"/>
        </w:rPr>
        <w:t>15527679,6</w:t>
      </w:r>
      <w:r w:rsidR="009D0FFA">
        <w:rPr>
          <w:rFonts w:ascii="Times New Roman" w:hAnsi="Times New Roman"/>
          <w:sz w:val="28"/>
          <w:szCs w:val="28"/>
        </w:rPr>
        <w:t xml:space="preserve"> </w:t>
      </w:r>
      <w:r w:rsidRPr="009D0FFA">
        <w:rPr>
          <w:rFonts w:ascii="Times New Roman" w:hAnsi="Times New Roman"/>
          <w:sz w:val="28"/>
          <w:szCs w:val="28"/>
        </w:rPr>
        <w:t xml:space="preserve"> тыс. рублей</w:t>
      </w:r>
      <w:r w:rsidR="00EB57CB">
        <w:rPr>
          <w:rFonts w:ascii="Times New Roman" w:hAnsi="Times New Roman"/>
          <w:sz w:val="28"/>
          <w:szCs w:val="28"/>
        </w:rPr>
        <w:t>,</w:t>
      </w:r>
      <w:r w:rsidRPr="009D0FFA">
        <w:rPr>
          <w:rFonts w:ascii="Times New Roman" w:hAnsi="Times New Roman"/>
          <w:sz w:val="28"/>
          <w:szCs w:val="28"/>
        </w:rPr>
        <w:t xml:space="preserve"> или 1</w:t>
      </w:r>
      <w:r w:rsidR="00A20202">
        <w:rPr>
          <w:rFonts w:ascii="Times New Roman" w:hAnsi="Times New Roman"/>
          <w:sz w:val="28"/>
          <w:szCs w:val="28"/>
        </w:rPr>
        <w:t>7,3</w:t>
      </w:r>
      <w:r w:rsidRPr="009D0FFA">
        <w:rPr>
          <w:rFonts w:ascii="Times New Roman" w:hAnsi="Times New Roman"/>
          <w:sz w:val="28"/>
          <w:szCs w:val="28"/>
        </w:rPr>
        <w:t xml:space="preserve"> % уточненных плановых назначений (</w:t>
      </w:r>
      <w:r w:rsidR="00A20202">
        <w:rPr>
          <w:rFonts w:ascii="Times New Roman" w:hAnsi="Times New Roman"/>
          <w:sz w:val="28"/>
          <w:szCs w:val="28"/>
        </w:rPr>
        <w:t>89564594,1</w:t>
      </w:r>
      <w:r w:rsidRPr="009D0FFA">
        <w:rPr>
          <w:rFonts w:ascii="Times New Roman" w:hAnsi="Times New Roman"/>
          <w:sz w:val="28"/>
          <w:szCs w:val="28"/>
        </w:rPr>
        <w:t xml:space="preserve"> тыс. рублей). За</w:t>
      </w:r>
      <w:r>
        <w:rPr>
          <w:rFonts w:ascii="Times New Roman" w:hAnsi="Times New Roman"/>
          <w:sz w:val="28"/>
          <w:szCs w:val="28"/>
        </w:rPr>
        <w:t xml:space="preserve"> </w:t>
      </w:r>
      <w:r w:rsidR="009D0FFA">
        <w:rPr>
          <w:rFonts w:ascii="Times New Roman" w:hAnsi="Times New Roman"/>
          <w:sz w:val="28"/>
          <w:szCs w:val="28"/>
        </w:rPr>
        <w:t>1 квартал</w:t>
      </w:r>
      <w:r>
        <w:rPr>
          <w:rFonts w:ascii="Times New Roman" w:hAnsi="Times New Roman"/>
          <w:sz w:val="28"/>
          <w:szCs w:val="28"/>
        </w:rPr>
        <w:t xml:space="preserve"> 201</w:t>
      </w:r>
      <w:r w:rsidR="00A2020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года исполнение по расходам составило </w:t>
      </w:r>
      <w:r w:rsidR="009D0FFA">
        <w:rPr>
          <w:rFonts w:ascii="Times New Roman" w:hAnsi="Times New Roman"/>
          <w:sz w:val="28"/>
          <w:szCs w:val="28"/>
        </w:rPr>
        <w:t>19,</w:t>
      </w:r>
      <w:r w:rsidR="00A20202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% (</w:t>
      </w:r>
      <w:r w:rsidR="00A20202">
        <w:rPr>
          <w:rFonts w:ascii="Times New Roman" w:hAnsi="Times New Roman"/>
          <w:sz w:val="28"/>
          <w:szCs w:val="28"/>
        </w:rPr>
        <w:t xml:space="preserve">16142177,7 </w:t>
      </w:r>
      <w:r>
        <w:rPr>
          <w:rFonts w:ascii="Times New Roman" w:hAnsi="Times New Roman"/>
          <w:sz w:val="28"/>
          <w:szCs w:val="28"/>
        </w:rPr>
        <w:t>тыс. рублей)</w:t>
      </w:r>
      <w:r w:rsidR="006A68F8">
        <w:rPr>
          <w:rFonts w:ascii="Times New Roman" w:hAnsi="Times New Roman"/>
          <w:sz w:val="28"/>
          <w:szCs w:val="28"/>
        </w:rPr>
        <w:t>, за 1 квартал 201</w:t>
      </w:r>
      <w:r w:rsidR="00A20202">
        <w:rPr>
          <w:rFonts w:ascii="Times New Roman" w:hAnsi="Times New Roman"/>
          <w:sz w:val="28"/>
          <w:szCs w:val="28"/>
        </w:rPr>
        <w:t>3</w:t>
      </w:r>
      <w:r w:rsidR="006A68F8">
        <w:rPr>
          <w:rFonts w:ascii="Times New Roman" w:hAnsi="Times New Roman"/>
          <w:sz w:val="28"/>
          <w:szCs w:val="28"/>
        </w:rPr>
        <w:t xml:space="preserve"> года </w:t>
      </w:r>
      <w:r w:rsidR="00BB7856">
        <w:rPr>
          <w:rFonts w:ascii="Times New Roman" w:hAnsi="Times New Roman"/>
          <w:sz w:val="28"/>
          <w:szCs w:val="28"/>
        </w:rPr>
        <w:t>–</w:t>
      </w:r>
      <w:r w:rsidR="006A68F8">
        <w:rPr>
          <w:rFonts w:ascii="Times New Roman" w:hAnsi="Times New Roman"/>
          <w:sz w:val="28"/>
          <w:szCs w:val="28"/>
        </w:rPr>
        <w:t xml:space="preserve"> </w:t>
      </w:r>
      <w:r w:rsidR="00A20202">
        <w:rPr>
          <w:rFonts w:ascii="Times New Roman" w:hAnsi="Times New Roman"/>
          <w:sz w:val="28"/>
          <w:szCs w:val="28"/>
        </w:rPr>
        <w:t>19,2 % (</w:t>
      </w:r>
      <w:r w:rsidR="00A20202" w:rsidRPr="009D0FFA">
        <w:rPr>
          <w:rFonts w:ascii="Times New Roman" w:hAnsi="Times New Roman"/>
          <w:sz w:val="28"/>
          <w:szCs w:val="28"/>
        </w:rPr>
        <w:t>14324452,2</w:t>
      </w:r>
      <w:r w:rsidR="00A20202">
        <w:rPr>
          <w:rFonts w:ascii="Times New Roman" w:hAnsi="Times New Roman"/>
          <w:sz w:val="28"/>
          <w:szCs w:val="28"/>
        </w:rPr>
        <w:t xml:space="preserve"> тыс. рублей)</w:t>
      </w:r>
      <w:r>
        <w:rPr>
          <w:rFonts w:ascii="Times New Roman" w:hAnsi="Times New Roman"/>
          <w:sz w:val="28"/>
          <w:szCs w:val="28"/>
        </w:rPr>
        <w:t>.</w:t>
      </w:r>
    </w:p>
    <w:p w:rsidR="001B7D23" w:rsidRDefault="001B7D23" w:rsidP="00C46F7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Краевой бюджет исполнен с </w:t>
      </w:r>
      <w:r w:rsidR="001D4D6D">
        <w:rPr>
          <w:rFonts w:ascii="Times New Roman" w:hAnsi="Times New Roman"/>
          <w:sz w:val="28"/>
          <w:szCs w:val="28"/>
        </w:rPr>
        <w:t>профицитом</w:t>
      </w:r>
      <w:r>
        <w:rPr>
          <w:rFonts w:ascii="Times New Roman" w:hAnsi="Times New Roman"/>
          <w:sz w:val="28"/>
          <w:szCs w:val="28"/>
        </w:rPr>
        <w:t xml:space="preserve"> в </w:t>
      </w:r>
      <w:r w:rsidR="00BF3808">
        <w:rPr>
          <w:rFonts w:ascii="Times New Roman" w:hAnsi="Times New Roman"/>
          <w:sz w:val="28"/>
          <w:szCs w:val="28"/>
        </w:rPr>
        <w:t>размере</w:t>
      </w:r>
      <w:r w:rsidR="005F7222">
        <w:rPr>
          <w:rFonts w:ascii="Times New Roman" w:hAnsi="Times New Roman"/>
          <w:sz w:val="28"/>
          <w:szCs w:val="28"/>
        </w:rPr>
        <w:t xml:space="preserve"> </w:t>
      </w:r>
      <w:r w:rsidR="00A20202">
        <w:rPr>
          <w:rFonts w:ascii="Times New Roman" w:hAnsi="Times New Roman"/>
          <w:sz w:val="28"/>
          <w:szCs w:val="28"/>
        </w:rPr>
        <w:t>2501198,3</w:t>
      </w:r>
      <w:r w:rsidR="005F7222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тыс. рублей. За соответствующи</w:t>
      </w:r>
      <w:r w:rsidR="006A68F8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период</w:t>
      </w:r>
      <w:r w:rsidR="006A68F8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пр</w:t>
      </w:r>
      <w:r w:rsidR="006A68F8">
        <w:rPr>
          <w:rFonts w:ascii="Times New Roman" w:hAnsi="Times New Roman"/>
          <w:sz w:val="28"/>
          <w:szCs w:val="28"/>
        </w:rPr>
        <w:t xml:space="preserve">едыдущих лет с </w:t>
      </w:r>
      <w:r w:rsidR="00A20202">
        <w:rPr>
          <w:rFonts w:ascii="Times New Roman" w:hAnsi="Times New Roman"/>
          <w:sz w:val="28"/>
          <w:szCs w:val="28"/>
        </w:rPr>
        <w:t>дефицитом в 2014 году в размере 1490657,9 тыс. рублей</w:t>
      </w:r>
      <w:r w:rsidR="004935FD">
        <w:rPr>
          <w:rFonts w:ascii="Times New Roman" w:hAnsi="Times New Roman"/>
          <w:sz w:val="28"/>
          <w:szCs w:val="28"/>
        </w:rPr>
        <w:t xml:space="preserve"> и </w:t>
      </w:r>
      <w:r w:rsidR="00A20202">
        <w:rPr>
          <w:rFonts w:ascii="Times New Roman" w:hAnsi="Times New Roman"/>
          <w:sz w:val="28"/>
          <w:szCs w:val="28"/>
        </w:rPr>
        <w:t xml:space="preserve">с профицитом </w:t>
      </w:r>
      <w:r w:rsidR="006A68F8">
        <w:rPr>
          <w:rFonts w:ascii="Times New Roman" w:hAnsi="Times New Roman"/>
          <w:sz w:val="28"/>
          <w:szCs w:val="28"/>
        </w:rPr>
        <w:t xml:space="preserve">в 2013 году в размере </w:t>
      </w:r>
      <w:r w:rsidR="005F7222">
        <w:rPr>
          <w:rFonts w:ascii="Times New Roman" w:hAnsi="Times New Roman"/>
          <w:sz w:val="28"/>
          <w:szCs w:val="28"/>
        </w:rPr>
        <w:t>542582,7 </w:t>
      </w:r>
      <w:r>
        <w:rPr>
          <w:rFonts w:ascii="Times New Roman" w:hAnsi="Times New Roman"/>
          <w:sz w:val="28"/>
          <w:szCs w:val="28"/>
        </w:rPr>
        <w:t>тыс. рублей</w:t>
      </w:r>
      <w:r w:rsidR="006A68F8">
        <w:rPr>
          <w:rFonts w:ascii="Times New Roman" w:hAnsi="Times New Roman"/>
          <w:sz w:val="28"/>
          <w:szCs w:val="28"/>
        </w:rPr>
        <w:t>.</w:t>
      </w:r>
    </w:p>
    <w:p w:rsidR="001B7D23" w:rsidRDefault="001B7D23" w:rsidP="00C46F7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A7D42">
        <w:rPr>
          <w:rFonts w:ascii="Times New Roman" w:hAnsi="Times New Roman"/>
          <w:b/>
          <w:sz w:val="28"/>
          <w:szCs w:val="28"/>
        </w:rPr>
        <w:t>ДОХОДЫ</w:t>
      </w:r>
    </w:p>
    <w:p w:rsidR="005C2B58" w:rsidRPr="005C2B58" w:rsidRDefault="005C2B58" w:rsidP="005C2B5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 xml:space="preserve">За 1 квартал 2015 года в краевой бюджет поступило доходов в сумме 18028877,9 тыс. рублей, или 22,1 % бюджетных назначений, в том числе: налоговые и неналоговые доходы </w:t>
      </w:r>
      <w:r w:rsidR="00BB7856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13033187,2 тыс. рублей, безвозмездные поступления </w:t>
      </w:r>
      <w:r w:rsidR="00BB7856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4995690,7 тыс. рублей. В структуре доходов их доля составила 72,3 % и 27,7 % соответственно.</w:t>
      </w:r>
    </w:p>
    <w:p w:rsidR="005C2B58" w:rsidRPr="005C2B58" w:rsidRDefault="005C2B58" w:rsidP="005C2B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C2B58">
        <w:rPr>
          <w:rFonts w:ascii="Times New Roman" w:hAnsi="Times New Roman"/>
          <w:b/>
          <w:sz w:val="28"/>
          <w:szCs w:val="28"/>
        </w:rPr>
        <w:t>Налоговые и неналоговые доходы</w:t>
      </w:r>
    </w:p>
    <w:p w:rsidR="005C2B58" w:rsidRDefault="005C2B58" w:rsidP="00E54DB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Структура поступлений налоговых и неналоговых доходов за</w:t>
      </w:r>
      <w:r w:rsidR="004D5A1F" w:rsidRPr="004D5A1F">
        <w:t xml:space="preserve"> </w:t>
      </w:r>
      <w:r w:rsidR="004D5A1F" w:rsidRPr="004D5A1F">
        <w:rPr>
          <w:rFonts w:ascii="Times New Roman" w:hAnsi="Times New Roman"/>
          <w:sz w:val="28"/>
          <w:szCs w:val="28"/>
        </w:rPr>
        <w:t>отчетный период</w:t>
      </w:r>
      <w:r w:rsidRPr="005C2B58">
        <w:rPr>
          <w:rFonts w:ascii="Times New Roman" w:hAnsi="Times New Roman"/>
          <w:sz w:val="28"/>
          <w:szCs w:val="28"/>
        </w:rPr>
        <w:t xml:space="preserve"> </w:t>
      </w:r>
      <w:r w:rsidR="004D5A1F">
        <w:rPr>
          <w:rFonts w:ascii="Times New Roman" w:hAnsi="Times New Roman"/>
          <w:sz w:val="28"/>
          <w:szCs w:val="28"/>
        </w:rPr>
        <w:t xml:space="preserve">по долям (в %) </w:t>
      </w:r>
      <w:r w:rsidRPr="005C2B58">
        <w:rPr>
          <w:rFonts w:ascii="Times New Roman" w:hAnsi="Times New Roman"/>
          <w:sz w:val="28"/>
          <w:szCs w:val="28"/>
        </w:rPr>
        <w:t>представлена диаграммой.</w:t>
      </w:r>
    </w:p>
    <w:p w:rsidR="00E54DB0" w:rsidRPr="005C2B58" w:rsidRDefault="00AE12F0" w:rsidP="00FC7FEC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30265" cy="4094480"/>
            <wp:effectExtent l="0" t="0" r="0" b="0"/>
            <wp:docPr id="1" name="Объект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Согласно отчету поступления за</w:t>
      </w:r>
      <w:r w:rsidR="004D5A1F">
        <w:rPr>
          <w:rFonts w:ascii="Times New Roman" w:hAnsi="Times New Roman"/>
          <w:sz w:val="28"/>
          <w:szCs w:val="28"/>
        </w:rPr>
        <w:t xml:space="preserve"> </w:t>
      </w:r>
      <w:r w:rsidR="004D5A1F" w:rsidRPr="004D5A1F">
        <w:rPr>
          <w:rFonts w:ascii="Times New Roman" w:hAnsi="Times New Roman"/>
          <w:sz w:val="28"/>
          <w:szCs w:val="28"/>
        </w:rPr>
        <w:t>1 квартал 2015 года</w:t>
      </w:r>
      <w:r w:rsidRPr="005C2B58">
        <w:rPr>
          <w:rFonts w:ascii="Times New Roman" w:hAnsi="Times New Roman"/>
          <w:sz w:val="28"/>
          <w:szCs w:val="28"/>
        </w:rPr>
        <w:t xml:space="preserve"> в разрезе налоговых и неналоговых доходов представлены следующим образом. </w:t>
      </w:r>
    </w:p>
    <w:p w:rsidR="00322054" w:rsidRDefault="00322054" w:rsidP="005C2B58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5C2B58">
        <w:rPr>
          <w:rFonts w:ascii="Times New Roman" w:hAnsi="Times New Roman"/>
          <w:sz w:val="24"/>
          <w:szCs w:val="24"/>
        </w:rPr>
        <w:lastRenderedPageBreak/>
        <w:t xml:space="preserve">(тыс. рублей) </w:t>
      </w:r>
    </w:p>
    <w:tbl>
      <w:tblPr>
        <w:tblW w:w="9511" w:type="dxa"/>
        <w:tblInd w:w="93" w:type="dxa"/>
        <w:tblLook w:val="04A0" w:firstRow="1" w:lastRow="0" w:firstColumn="1" w:lastColumn="0" w:noHBand="0" w:noVBand="1"/>
      </w:tblPr>
      <w:tblGrid>
        <w:gridCol w:w="3984"/>
        <w:gridCol w:w="1417"/>
        <w:gridCol w:w="1560"/>
        <w:gridCol w:w="850"/>
        <w:gridCol w:w="1700"/>
      </w:tblGrid>
      <w:tr w:rsidR="005C2B58" w:rsidRPr="005C2B58" w:rsidTr="004D5A1F">
        <w:trPr>
          <w:trHeight w:val="1127"/>
          <w:tblHeader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C2B58" w:rsidRPr="005C2B58" w:rsidRDefault="005C2B58" w:rsidP="004D5A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B58" w:rsidRPr="005C2B58" w:rsidRDefault="005C2B58" w:rsidP="004D5A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Утверждено Законом</w:t>
            </w:r>
          </w:p>
          <w:p w:rsidR="005C2B58" w:rsidRPr="005C2B58" w:rsidRDefault="005C2B58" w:rsidP="004D5A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 w:rsidRPr="005C2B58">
              <w:rPr>
                <w:rFonts w:ascii="Times New Roman" w:hAnsi="Times New Roman"/>
                <w:sz w:val="20"/>
                <w:szCs w:val="20"/>
                <w:lang w:eastAsia="ru-RU"/>
              </w:rPr>
              <w:t>02.03.2015 № 558-КЗ</w:t>
            </w:r>
            <w:r w:rsidRPr="005C2B58">
              <w:rPr>
                <w:rFonts w:ascii="Times New Roman" w:hAnsi="Times New Roman"/>
                <w:sz w:val="20"/>
                <w:szCs w:val="20"/>
              </w:rPr>
              <w:t xml:space="preserve"> на 2015 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B58" w:rsidRPr="005C2B58" w:rsidRDefault="005C2B58" w:rsidP="004D5A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Исполнено</w:t>
            </w:r>
          </w:p>
          <w:p w:rsidR="005C2B58" w:rsidRPr="005C2B58" w:rsidRDefault="005C2B58" w:rsidP="004D5A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 1 квартал 2015 года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B58" w:rsidRPr="005C2B58" w:rsidRDefault="005C2B58" w:rsidP="004D5A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% исп.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B58" w:rsidRPr="005C2B58" w:rsidRDefault="005C2B58" w:rsidP="004D5A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Отклонения</w:t>
            </w:r>
          </w:p>
          <w:p w:rsidR="005C2B58" w:rsidRPr="005C2B58" w:rsidRDefault="005C2B58" w:rsidP="004D5A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(гр.3 - гр.2)</w:t>
            </w:r>
          </w:p>
        </w:tc>
      </w:tr>
      <w:tr w:rsidR="005C2B58" w:rsidRPr="005C2B58" w:rsidTr="005C2B58">
        <w:trPr>
          <w:trHeight w:val="255"/>
          <w:tblHeader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C2B58" w:rsidRPr="005C2B58" w:rsidRDefault="005C2B58" w:rsidP="004D5A1F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2B58" w:rsidRPr="005C2B58" w:rsidRDefault="005C2B58" w:rsidP="004D5A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2B58" w:rsidRPr="005C2B58" w:rsidRDefault="005C2B58" w:rsidP="004D5A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2B58" w:rsidRPr="005C2B58" w:rsidRDefault="005C2B58" w:rsidP="004D5A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2B58" w:rsidRPr="005C2B58" w:rsidRDefault="005C2B58" w:rsidP="004D5A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5C2B58" w:rsidRPr="005C2B58" w:rsidTr="004D5A1F">
        <w:trPr>
          <w:trHeight w:val="363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НАЛОГОВЫЕ И НЕНАЛОГОВЫЕ ДОХОДЫ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63 810 359,0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13 033 187,2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20,4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-50 777 171,8</w:t>
            </w:r>
          </w:p>
        </w:tc>
      </w:tr>
      <w:tr w:rsidR="005C2B58" w:rsidRPr="005C2B58" w:rsidTr="004D5A1F">
        <w:trPr>
          <w:trHeight w:val="7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НАЛОГИ НА ПРИБЫЛЬ, ДОХОДЫ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40 953 843,0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8 918 158,4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21,8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-32 035 684,6</w:t>
            </w:r>
          </w:p>
        </w:tc>
      </w:tr>
      <w:tr w:rsidR="005C2B58" w:rsidRPr="005C2B58" w:rsidTr="005C2B58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Налог на прибыль организаций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14 460 573,0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3 801 788,5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26,3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-10 658 784,5</w:t>
            </w:r>
          </w:p>
        </w:tc>
      </w:tr>
      <w:tr w:rsidR="005C2B58" w:rsidRPr="005C2B58" w:rsidTr="005C2B58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Налог на доходы физических лиц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26 493 270,0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5 116 369,9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19,3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-21 376 900,1</w:t>
            </w:r>
          </w:p>
        </w:tc>
      </w:tr>
      <w:tr w:rsidR="005C2B58" w:rsidRPr="005C2B58" w:rsidTr="005C2B58">
        <w:trPr>
          <w:trHeight w:val="647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6 509 877,0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1 413 804,7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21,7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-5 096 072,3</w:t>
            </w:r>
          </w:p>
        </w:tc>
      </w:tr>
      <w:tr w:rsidR="005C2B58" w:rsidRPr="005C2B58" w:rsidTr="005C2B58">
        <w:trPr>
          <w:trHeight w:val="557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6 509 877,0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1 413 804,7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21,7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-5 096 072,3</w:t>
            </w:r>
          </w:p>
        </w:tc>
      </w:tr>
      <w:tr w:rsidR="005C2B58" w:rsidRPr="005C2B58" w:rsidTr="005C2B58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НАЛОГИ НА СОВОКУПНЫЙ ДОХОД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4 061 663,0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857 017,4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21,1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-3 204 645,6</w:t>
            </w:r>
          </w:p>
        </w:tc>
      </w:tr>
      <w:tr w:rsidR="005C2B58" w:rsidRPr="005C2B58" w:rsidTr="005C2B58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Налог, взимаемый в связи с применением упрощенной системы налогообложения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4 061 663,0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857 018,6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21,1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-3 204 644,4</w:t>
            </w:r>
          </w:p>
        </w:tc>
      </w:tr>
      <w:tr w:rsidR="005C2B58" w:rsidRPr="005C2B58" w:rsidTr="005C2B58">
        <w:trPr>
          <w:trHeight w:val="577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Единый сельскохозяйственный налог (за налоговые периоды, истекшие до 1 января 2011 года)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-1,2</w:t>
            </w:r>
          </w:p>
        </w:tc>
      </w:tr>
      <w:tr w:rsidR="005C2B58" w:rsidRPr="005C2B58" w:rsidTr="005C2B58">
        <w:trPr>
          <w:trHeight w:val="244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НАЛОГИ НА ИМУЩЕСТВО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10 779 763,0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1 363 039,9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-9 416 723,1</w:t>
            </w:r>
          </w:p>
        </w:tc>
      </w:tr>
      <w:tr w:rsidR="005C2B58" w:rsidRPr="005C2B58" w:rsidTr="005C2B58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Налог на имущество организаций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9 476 072,0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1 206 527,4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-8 269 544,6</w:t>
            </w:r>
          </w:p>
        </w:tc>
      </w:tr>
      <w:tr w:rsidR="005C2B58" w:rsidRPr="005C2B58" w:rsidTr="005C2B58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Транспортный налог - всего, в том числе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1 199 585,0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155 875,7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13,0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-1 043 709,3</w:t>
            </w:r>
          </w:p>
        </w:tc>
      </w:tr>
      <w:tr w:rsidR="005C2B58" w:rsidRPr="005C2B58" w:rsidTr="005C2B58">
        <w:trPr>
          <w:trHeight w:val="28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Транспортный налог с организаций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205 445,0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58 543,9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28,5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-146 901,1</w:t>
            </w:r>
          </w:p>
        </w:tc>
      </w:tr>
      <w:tr w:rsidR="005C2B58" w:rsidRPr="005C2B58" w:rsidTr="005C2B58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Транспортный налог с физических лиц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994 140,0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97 331,8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9,8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-896 808,2</w:t>
            </w:r>
          </w:p>
        </w:tc>
      </w:tr>
      <w:tr w:rsidR="005C2B58" w:rsidRPr="005C2B58" w:rsidTr="005C2B58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Налог на игорный бизнес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104 106,0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636,8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-103 469,2</w:t>
            </w:r>
          </w:p>
        </w:tc>
      </w:tr>
      <w:tr w:rsidR="005C2B58" w:rsidRPr="005C2B58" w:rsidTr="005C2B58">
        <w:trPr>
          <w:trHeight w:val="594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НАЛОГИ, СБОРЫ И РЕГУЛЯРНЫЕ ПЛАТЕЖИ ЗА ПОЛЬЗОВАНИЕ ПРИРОДНЫМИ РЕСУРСАМИ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565 440,0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120 425,0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21,3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-445 015,0</w:t>
            </w:r>
          </w:p>
        </w:tc>
      </w:tr>
      <w:tr w:rsidR="005C2B58" w:rsidRPr="005C2B58" w:rsidTr="005C2B58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Налог на добычу полезных ископаемых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255 158,0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71 838,9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28,2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-183 319,1</w:t>
            </w:r>
          </w:p>
        </w:tc>
      </w:tr>
      <w:tr w:rsidR="005C2B58" w:rsidRPr="005C2B58" w:rsidTr="005C2B58">
        <w:trPr>
          <w:trHeight w:val="551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310 282,0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48 586,1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15,7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-261 695,9</w:t>
            </w:r>
          </w:p>
        </w:tc>
      </w:tr>
      <w:tr w:rsidR="005C2B58" w:rsidRPr="005C2B58" w:rsidTr="005C2B58">
        <w:trPr>
          <w:trHeight w:val="249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ГОСУДАРСТВЕННАЯ ПОШЛИНА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124 851,0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47 601,3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38,1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-77 249,7</w:t>
            </w:r>
          </w:p>
        </w:tc>
      </w:tr>
      <w:tr w:rsidR="005C2B58" w:rsidRPr="005C2B58" w:rsidTr="005C2B58">
        <w:trPr>
          <w:trHeight w:val="63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ЗАДОЛЖЕННОСТЬ И ПЕРЕРАСЧЕТЫ ПО ОТМЕНЕННЫМ НАЛОГАМ, СБОРАМ И ИНЫМ ОБЯЗАТЕЛЬНЫМ ПЛАТЕЖАМ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1 153,0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1 153,0</w:t>
            </w:r>
          </w:p>
        </w:tc>
      </w:tr>
      <w:tr w:rsidR="005C2B58" w:rsidRPr="005C2B58" w:rsidTr="005C2B58">
        <w:trPr>
          <w:trHeight w:val="843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35 520,0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14 136,5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39,8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-21 383,5</w:t>
            </w:r>
          </w:p>
        </w:tc>
      </w:tr>
      <w:tr w:rsidR="005C2B58" w:rsidRPr="005C2B58" w:rsidTr="005C2B58">
        <w:trPr>
          <w:trHeight w:val="4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Проценты, полученные от предоставления бюджетных кредитов внутри страны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5 709,0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2 942,4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51,5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-2 766,6</w:t>
            </w:r>
          </w:p>
        </w:tc>
      </w:tr>
      <w:tr w:rsidR="005C2B58" w:rsidRPr="005C2B58" w:rsidTr="005C2B58">
        <w:trPr>
          <w:trHeight w:val="40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26 073,0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10 026,6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38,5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-16 046,4</w:t>
            </w:r>
          </w:p>
        </w:tc>
      </w:tr>
      <w:tr w:rsidR="005C2B58" w:rsidRPr="005C2B58" w:rsidTr="005C2B58">
        <w:trPr>
          <w:trHeight w:val="1026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1 600,0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  <w:r w:rsidR="004608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-1 600,0</w:t>
            </w:r>
          </w:p>
        </w:tc>
      </w:tr>
      <w:tr w:rsidR="005C2B58" w:rsidRPr="005C2B58" w:rsidTr="005C2B58">
        <w:trPr>
          <w:trHeight w:val="687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1 084,0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440,9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40,7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-643,1</w:t>
            </w:r>
          </w:p>
        </w:tc>
      </w:tr>
      <w:tr w:rsidR="005C2B58" w:rsidRPr="005C2B58" w:rsidTr="005C2B58">
        <w:trPr>
          <w:trHeight w:val="155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1 054,0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726,7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68,9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-327,3</w:t>
            </w:r>
          </w:p>
        </w:tc>
      </w:tr>
      <w:tr w:rsidR="005C2B58" w:rsidRPr="005C2B58" w:rsidTr="005C2B58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ПЛАТЕЖИ ПРИ ПОЛЬЗОВАНИИ ПРИРОДНЫМИ РЕСУРСАМИ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194 351,0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45 844,3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23,6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-148 506,7</w:t>
            </w:r>
          </w:p>
        </w:tc>
      </w:tr>
      <w:tr w:rsidR="005C2B58" w:rsidRPr="005C2B58" w:rsidTr="005C2B58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Плата за негативное воздействие на окружающую среду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160 000,0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35 581,2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22,2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-124 418,8</w:t>
            </w:r>
          </w:p>
        </w:tc>
      </w:tr>
      <w:tr w:rsidR="005C2B58" w:rsidRPr="005C2B58" w:rsidTr="005C2B58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Платежи при пользовании недрами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2 807,0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909,4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32,4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-1 897,6</w:t>
            </w:r>
          </w:p>
        </w:tc>
      </w:tr>
      <w:tr w:rsidR="005C2B58" w:rsidRPr="005C2B58" w:rsidTr="005C2B58">
        <w:trPr>
          <w:trHeight w:val="27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Плата за использование лесов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31 544,0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9 353,7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29,7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-22 190,3</w:t>
            </w:r>
          </w:p>
        </w:tc>
      </w:tr>
      <w:tr w:rsidR="005C2B58" w:rsidRPr="005C2B58" w:rsidTr="004D5A1F">
        <w:trPr>
          <w:trHeight w:val="7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ДОХОДЫ ОТ ОКАЗАНИЯ ПЛАТНЫХ УСЛУГ (РАБОТ) И КОМПЕНСАЦИИ ЗАТРАТ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9 239,0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40 145,5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434,5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30 906,5</w:t>
            </w:r>
          </w:p>
        </w:tc>
      </w:tr>
      <w:tr w:rsidR="005C2B58" w:rsidRPr="005C2B58" w:rsidTr="005C2B58">
        <w:trPr>
          <w:trHeight w:val="12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Доходы от оказания платных услуг (работ)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4 234,0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322,7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7,6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-3 911,3</w:t>
            </w:r>
          </w:p>
        </w:tc>
      </w:tr>
      <w:tr w:rsidR="005C2B58" w:rsidRPr="005C2B58" w:rsidTr="005C2B58">
        <w:trPr>
          <w:trHeight w:val="28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Доходы от компенсации затрат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5 005,0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39 822,7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795,7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34 817,7</w:t>
            </w:r>
          </w:p>
        </w:tc>
      </w:tr>
      <w:tr w:rsidR="005C2B58" w:rsidRPr="005C2B58" w:rsidTr="005C2B58">
        <w:trPr>
          <w:trHeight w:val="69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ДОХОДЫ ОТ ПРОДАЖИ МАТЕРИАЛЬНЫХ И НЕМАТЕРИАЛЬНЫХ АКТИВОВ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64 602,0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27 337,5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42,3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-37 264,5</w:t>
            </w:r>
          </w:p>
        </w:tc>
      </w:tr>
      <w:tr w:rsidR="005C2B58" w:rsidRPr="005C2B58" w:rsidTr="005C2B58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Доходы от продажи квартир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62 112,0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26 645,6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42,9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-35 466,4</w:t>
            </w:r>
          </w:p>
        </w:tc>
      </w:tr>
      <w:tr w:rsidR="005C2B58" w:rsidRPr="005C2B58" w:rsidTr="005C2B58">
        <w:trPr>
          <w:trHeight w:val="307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2 484,0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684,6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27,6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-1 799,4</w:t>
            </w:r>
          </w:p>
        </w:tc>
      </w:tr>
      <w:tr w:rsidR="005C2B58" w:rsidRPr="005C2B58" w:rsidTr="005C2B58">
        <w:trPr>
          <w:trHeight w:val="1072"/>
        </w:trPr>
        <w:tc>
          <w:tcPr>
            <w:tcW w:w="398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7,4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122,8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1,4</w:t>
            </w:r>
          </w:p>
        </w:tc>
      </w:tr>
      <w:tr w:rsidR="005C2B58" w:rsidRPr="005C2B58" w:rsidTr="005C2B58">
        <w:trPr>
          <w:trHeight w:val="51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АДМИНИСТРАТИВНЫЕ ПЛАТЕЖИ И СБОРЫ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469,0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4 370,4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931,9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3 901,4</w:t>
            </w:r>
          </w:p>
        </w:tc>
      </w:tr>
      <w:tr w:rsidR="005C2B58" w:rsidRPr="005C2B58" w:rsidTr="005C2B58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ШТРАФЫ, САНКЦИИ, ВОЗМЕЩЕНИЕ УЩЕРБА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510 741,0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167 672,9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32,8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-343 068,1</w:t>
            </w:r>
          </w:p>
        </w:tc>
      </w:tr>
      <w:tr w:rsidR="005C2B58" w:rsidRPr="005C2B58" w:rsidTr="005C2B58">
        <w:trPr>
          <w:trHeight w:val="26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B58" w:rsidRPr="005C2B58" w:rsidRDefault="005C2B58" w:rsidP="004D5A1F">
            <w:pPr>
              <w:spacing w:after="0" w:line="240" w:lineRule="auto"/>
              <w:ind w:left="-93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ПРОЧИЕ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12 480,3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4D5A1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12 480,3</w:t>
            </w:r>
          </w:p>
        </w:tc>
      </w:tr>
    </w:tbl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i/>
          <w:sz w:val="28"/>
          <w:szCs w:val="28"/>
        </w:rPr>
        <w:t>За 1 квартал 2015 года перевыполнены годовые бюджетные назначения по</w:t>
      </w:r>
      <w:r w:rsidRPr="005C2B58">
        <w:rPr>
          <w:rFonts w:ascii="Times New Roman" w:hAnsi="Times New Roman"/>
          <w:sz w:val="28"/>
          <w:szCs w:val="28"/>
        </w:rPr>
        <w:t>: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 xml:space="preserve">доходам от компенсации затрат государства </w:t>
      </w:r>
      <w:r w:rsidR="00BB7856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в 8,0 раз, или на 34817,7 тыс. рублей (план </w:t>
      </w:r>
      <w:r w:rsidR="00BB7856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5005,0 тыс. рублей, поступило </w:t>
      </w:r>
      <w:r w:rsidR="00BB7856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39822,7 тыс. рублей). Согласно отчету поступления значатся по 27 главным администраторам доходов;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доходам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 – в 1,2 раза, или на 1,4 тыс. рублей (план – 6,0 тыс. рублей, поступило – 7,4 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адми</w:t>
      </w:r>
      <w:r w:rsidR="00BB7856">
        <w:rPr>
          <w:rFonts w:ascii="Times New Roman" w:hAnsi="Times New Roman"/>
          <w:sz w:val="28"/>
          <w:szCs w:val="28"/>
        </w:rPr>
        <w:t>нистративным платежам и сборам –</w:t>
      </w:r>
      <w:r w:rsidRPr="005C2B58">
        <w:rPr>
          <w:rFonts w:ascii="Times New Roman" w:hAnsi="Times New Roman"/>
          <w:sz w:val="28"/>
          <w:szCs w:val="28"/>
        </w:rPr>
        <w:t xml:space="preserve"> в 9,3 раза, или на 3901,4 тыс. рублей (план </w:t>
      </w:r>
      <w:r w:rsidR="00BB7856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469,0 тыс. рублей, поступило </w:t>
      </w:r>
      <w:r w:rsidR="00BB7856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4370,4 тыс. рублей). Согласно информации департамента промышленности и транспорта Приморского края поступили не планируемые на 2015 год доходы в виде платы за выдачу разрешений на осуществление деятельности по перевозке пассажиров и багажа легковым такси в Приморском крае.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C2B58">
        <w:rPr>
          <w:rFonts w:ascii="Times New Roman" w:hAnsi="Times New Roman"/>
          <w:i/>
          <w:sz w:val="28"/>
          <w:szCs w:val="28"/>
        </w:rPr>
        <w:t xml:space="preserve">Выше среднекраевого уровня </w:t>
      </w:r>
      <w:r w:rsidR="004D5A1F">
        <w:rPr>
          <w:rFonts w:ascii="Times New Roman" w:hAnsi="Times New Roman"/>
          <w:i/>
          <w:sz w:val="28"/>
          <w:szCs w:val="28"/>
        </w:rPr>
        <w:t xml:space="preserve">по </w:t>
      </w:r>
      <w:r w:rsidR="004D5A1F" w:rsidRPr="005C2B58">
        <w:rPr>
          <w:rFonts w:ascii="Times New Roman" w:hAnsi="Times New Roman"/>
          <w:i/>
          <w:sz w:val="28"/>
          <w:szCs w:val="28"/>
        </w:rPr>
        <w:t>налоговы</w:t>
      </w:r>
      <w:r w:rsidR="004D5A1F">
        <w:rPr>
          <w:rFonts w:ascii="Times New Roman" w:hAnsi="Times New Roman"/>
          <w:i/>
          <w:sz w:val="28"/>
          <w:szCs w:val="28"/>
        </w:rPr>
        <w:t>м</w:t>
      </w:r>
      <w:r w:rsidR="004D5A1F" w:rsidRPr="005C2B58">
        <w:rPr>
          <w:rFonts w:ascii="Times New Roman" w:hAnsi="Times New Roman"/>
          <w:i/>
          <w:sz w:val="28"/>
          <w:szCs w:val="28"/>
        </w:rPr>
        <w:t xml:space="preserve"> и неналоговы</w:t>
      </w:r>
      <w:r w:rsidR="004D5A1F">
        <w:rPr>
          <w:rFonts w:ascii="Times New Roman" w:hAnsi="Times New Roman"/>
          <w:i/>
          <w:sz w:val="28"/>
          <w:szCs w:val="28"/>
        </w:rPr>
        <w:t>м</w:t>
      </w:r>
      <w:r w:rsidR="004D5A1F" w:rsidRPr="005C2B58">
        <w:rPr>
          <w:rFonts w:ascii="Times New Roman" w:hAnsi="Times New Roman"/>
          <w:i/>
          <w:sz w:val="28"/>
          <w:szCs w:val="28"/>
        </w:rPr>
        <w:t xml:space="preserve"> доход</w:t>
      </w:r>
      <w:r w:rsidR="004D5A1F">
        <w:rPr>
          <w:rFonts w:ascii="Times New Roman" w:hAnsi="Times New Roman"/>
          <w:i/>
          <w:sz w:val="28"/>
          <w:szCs w:val="28"/>
        </w:rPr>
        <w:t xml:space="preserve">ам </w:t>
      </w:r>
      <w:r w:rsidR="004D5A1F" w:rsidRPr="005C2B58">
        <w:rPr>
          <w:rFonts w:ascii="Times New Roman" w:hAnsi="Times New Roman"/>
          <w:i/>
          <w:sz w:val="28"/>
          <w:szCs w:val="28"/>
        </w:rPr>
        <w:t xml:space="preserve">(20,4 %)  </w:t>
      </w:r>
      <w:r w:rsidRPr="005C2B58">
        <w:rPr>
          <w:rFonts w:ascii="Times New Roman" w:hAnsi="Times New Roman"/>
          <w:i/>
          <w:sz w:val="28"/>
          <w:szCs w:val="28"/>
        </w:rPr>
        <w:t>поступили:</w:t>
      </w:r>
    </w:p>
    <w:p w:rsidR="005C2B58" w:rsidRPr="005C2B58" w:rsidRDefault="00BB7856" w:rsidP="005C2B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налог на прибыль организаций –</w:t>
      </w:r>
      <w:r w:rsidR="005C2B58" w:rsidRPr="005C2B58">
        <w:rPr>
          <w:rFonts w:ascii="Times New Roman" w:hAnsi="Times New Roman"/>
          <w:sz w:val="28"/>
          <w:szCs w:val="28"/>
        </w:rPr>
        <w:t xml:space="preserve"> 3801788,5 тыс. рублей, или 26,3 % (14460573,0 тыс. рублей);</w:t>
      </w:r>
    </w:p>
    <w:p w:rsidR="005C2B58" w:rsidRPr="005C2B58" w:rsidRDefault="005C2B58" w:rsidP="005C2B58">
      <w:pPr>
        <w:spacing w:after="0" w:line="240" w:lineRule="auto"/>
        <w:ind w:left="-93" w:firstLine="80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C2B5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акцизы по подакцизным товарам (продукции), производимым на территории Российской Федерации – 1413804,7 тыс. рублей, или 21,7 % (6509877,0 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 xml:space="preserve">налог, взимаемый в связи с применением упрощенной системы налогообложения, </w:t>
      </w:r>
      <w:r w:rsidR="00B75EEE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857018,6 тыс. рублей, или 21,1 % (4061663,0 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 xml:space="preserve">транспортный налог с организаций </w:t>
      </w:r>
      <w:r w:rsidR="00B75EEE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58543,9 тыс. рублей, или 28,5 % (205445,0 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налог</w:t>
      </w:r>
      <w:r w:rsidR="00B75EEE">
        <w:rPr>
          <w:rFonts w:ascii="Times New Roman" w:hAnsi="Times New Roman"/>
          <w:sz w:val="28"/>
          <w:szCs w:val="28"/>
        </w:rPr>
        <w:t xml:space="preserve"> на добычу полезных ископаемых –</w:t>
      </w:r>
      <w:r w:rsidR="0046775F">
        <w:rPr>
          <w:rFonts w:ascii="Times New Roman" w:hAnsi="Times New Roman"/>
          <w:sz w:val="28"/>
          <w:szCs w:val="28"/>
        </w:rPr>
        <w:t xml:space="preserve"> 71838,9</w:t>
      </w:r>
      <w:r w:rsidRPr="005C2B58">
        <w:rPr>
          <w:rFonts w:ascii="Times New Roman" w:hAnsi="Times New Roman"/>
          <w:sz w:val="28"/>
          <w:szCs w:val="28"/>
        </w:rPr>
        <w:t xml:space="preserve"> тыс. рублей, или 28,2 % (255158,0 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 xml:space="preserve">государственная пошлина </w:t>
      </w:r>
      <w:r w:rsidR="00B75EEE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47601,3 тыс. рублей, или 38,1 % (124851,0 тыс. рублей);</w:t>
      </w:r>
    </w:p>
    <w:p w:rsidR="005C2B58" w:rsidRPr="005C2B58" w:rsidRDefault="005C2B58" w:rsidP="005C2B58">
      <w:pPr>
        <w:spacing w:after="0" w:line="240" w:lineRule="auto"/>
        <w:ind w:left="-93" w:firstLine="80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C2B5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проценты, полученные от предоставления бюджетных кредитов внутри страны – 2942,4 тыс. рублей, или 51,5 % (5709,0 тыс. рублей);</w:t>
      </w:r>
    </w:p>
    <w:p w:rsidR="005C2B58" w:rsidRPr="005C2B58" w:rsidRDefault="005C2B58" w:rsidP="005C2B58">
      <w:pPr>
        <w:spacing w:after="0" w:line="240" w:lineRule="auto"/>
        <w:ind w:left="-93" w:firstLine="80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C2B5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 – 10026,6 тыс. рублей, или 38,5 % (26073,0 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 xml:space="preserve">доходы от эксплуатации и использования имущества автомобильных дорог </w:t>
      </w:r>
      <w:r w:rsidR="00B75EEE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440,9 тыс. рублей, или 40,7 % (1084,0 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C2B5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прочие поступления от использования имущества, находящегося в собственности субъектов Российской Федерации – 726,7 тыс. рублей, или 68,9 % (1054,0 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 xml:space="preserve">плата за негативное воздействие на окружающую среду </w:t>
      </w:r>
      <w:r w:rsidR="00B75EEE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35581,2 тыс. рублей, или 22,2 % (160000,0 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C2B5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платежи при пользовании недрами – 909,4 тыс. рублей, или 32,4 % (2807,0 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 xml:space="preserve">плата за использование лесов </w:t>
      </w:r>
      <w:r w:rsidR="00B75EEE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9353,7 тыс. рублей, или 29,7 % (31544,0 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 xml:space="preserve">доходы от продажи квартир </w:t>
      </w:r>
      <w:r w:rsidR="00B75EEE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26645,6 тыс. рублей, или 42,9 % (62112,0 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доходы от реализации имущества, находящегося в государственной и муниципальной собственности – 684,6 тыс. рублей, или 27,6 % (2484,0 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 xml:space="preserve">штрафы, санкции, возмещение ущерба </w:t>
      </w:r>
      <w:r w:rsidR="00B75EEE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167672,9 тыс. рублей, или 32,8 % (510741,0 тыс. рублей).</w:t>
      </w:r>
    </w:p>
    <w:p w:rsidR="005C2B58" w:rsidRPr="005C2B58" w:rsidRDefault="008A64FF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</w:t>
      </w:r>
      <w:r w:rsidR="005C2B58" w:rsidRPr="005C2B58">
        <w:rPr>
          <w:rFonts w:ascii="Times New Roman" w:hAnsi="Times New Roman"/>
          <w:i/>
          <w:sz w:val="28"/>
          <w:szCs w:val="28"/>
        </w:rPr>
        <w:t xml:space="preserve">а низком уровне сложились поступления по следующим </w:t>
      </w:r>
      <w:r>
        <w:rPr>
          <w:rFonts w:ascii="Times New Roman" w:hAnsi="Times New Roman"/>
          <w:i/>
          <w:sz w:val="28"/>
          <w:szCs w:val="28"/>
        </w:rPr>
        <w:t>налоговым и неналоговым доходам</w:t>
      </w:r>
      <w:r w:rsidR="005C2B58" w:rsidRPr="005C2B58">
        <w:rPr>
          <w:rFonts w:ascii="Times New Roman" w:hAnsi="Times New Roman"/>
          <w:sz w:val="28"/>
          <w:szCs w:val="28"/>
        </w:rPr>
        <w:t>: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 xml:space="preserve">по налогу на доходы физических лиц </w:t>
      </w:r>
      <w:r w:rsidR="00370549">
        <w:rPr>
          <w:rFonts w:ascii="Times New Roman" w:hAnsi="Times New Roman"/>
          <w:sz w:val="28"/>
          <w:szCs w:val="28"/>
        </w:rPr>
        <w:t>исполнение составило</w:t>
      </w:r>
      <w:r w:rsidR="00461952">
        <w:rPr>
          <w:rFonts w:ascii="Times New Roman" w:hAnsi="Times New Roman"/>
          <w:sz w:val="28"/>
          <w:szCs w:val="28"/>
        </w:rPr>
        <w:t xml:space="preserve">  </w:t>
      </w:r>
      <w:r w:rsidRPr="005C2B58">
        <w:rPr>
          <w:rFonts w:ascii="Times New Roman" w:hAnsi="Times New Roman"/>
          <w:sz w:val="28"/>
          <w:szCs w:val="28"/>
        </w:rPr>
        <w:t xml:space="preserve">19,3 %, или 5116369,9 тыс. рублей (план </w:t>
      </w:r>
      <w:r w:rsidR="00B75EEE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26493270,0 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 xml:space="preserve">по налогу на имущество организаций </w:t>
      </w:r>
      <w:r w:rsidR="00B75EEE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12,7 %, или 1206527,4 тыс. рублей (план </w:t>
      </w:r>
      <w:r w:rsidR="00B75EEE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9476072,0 тыс. рублей). </w:t>
      </w:r>
      <w:r w:rsidR="008A64FF">
        <w:rPr>
          <w:rFonts w:ascii="Times New Roman" w:hAnsi="Times New Roman"/>
          <w:sz w:val="28"/>
          <w:szCs w:val="28"/>
        </w:rPr>
        <w:t>Справочно: с</w:t>
      </w:r>
      <w:r w:rsidRPr="005C2B58">
        <w:rPr>
          <w:rFonts w:ascii="Times New Roman" w:hAnsi="Times New Roman"/>
          <w:sz w:val="28"/>
          <w:szCs w:val="28"/>
        </w:rPr>
        <w:t xml:space="preserve">огласно Закону Приморского края от 28.11.2003 № 82-КЗ  "О налоге на имущество организаций" срок уплаты авансовых платежей по налогу на имущество организаций за 1 квартал налогового периода (календарный год) производится не позднее 10 мая; 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 xml:space="preserve">по транспортному налогу с физических лиц </w:t>
      </w:r>
      <w:r w:rsidR="00B75EEE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9,8 %, или 97331,8 тыс. рублей (план </w:t>
      </w:r>
      <w:r w:rsidR="00B75EEE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994140,0 тыс. рублей). </w:t>
      </w:r>
      <w:r w:rsidR="008A64FF">
        <w:rPr>
          <w:rFonts w:ascii="Times New Roman" w:hAnsi="Times New Roman"/>
          <w:sz w:val="28"/>
          <w:szCs w:val="28"/>
        </w:rPr>
        <w:t>Справочно: с</w:t>
      </w:r>
      <w:r w:rsidRPr="005C2B58">
        <w:rPr>
          <w:rFonts w:ascii="Times New Roman" w:hAnsi="Times New Roman"/>
          <w:sz w:val="28"/>
          <w:szCs w:val="28"/>
        </w:rPr>
        <w:t xml:space="preserve">огласно Закону Приморского края от 28.11.2002 № 24-КЗ "О транспортном налоге" срок уплаты </w:t>
      </w:r>
      <w:r w:rsidR="00B75EEE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не позднее 1 октября года, следующего за истекшим налоговым периодом (календарный год);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 xml:space="preserve">по налогу на игорный бизнес </w:t>
      </w:r>
      <w:r w:rsidR="00B75EEE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0,6 </w:t>
      </w:r>
      <w:r w:rsidR="00B75EEE">
        <w:rPr>
          <w:rFonts w:ascii="Times New Roman" w:hAnsi="Times New Roman"/>
          <w:sz w:val="28"/>
          <w:szCs w:val="28"/>
        </w:rPr>
        <w:t>%, или 636,8 тыс. рублей (план –</w:t>
      </w:r>
      <w:r w:rsidRPr="005C2B58">
        <w:rPr>
          <w:rFonts w:ascii="Times New Roman" w:hAnsi="Times New Roman"/>
          <w:sz w:val="28"/>
          <w:szCs w:val="28"/>
        </w:rPr>
        <w:t xml:space="preserve"> 104106,0 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по сборам за пользование объектами животного мира и за пользование объектами</w:t>
      </w:r>
      <w:r w:rsidR="00B75EEE">
        <w:rPr>
          <w:rFonts w:ascii="Times New Roman" w:hAnsi="Times New Roman"/>
          <w:sz w:val="28"/>
          <w:szCs w:val="28"/>
        </w:rPr>
        <w:t xml:space="preserve"> водных биологических ресурсов –</w:t>
      </w:r>
      <w:r w:rsidRPr="005C2B58">
        <w:rPr>
          <w:rFonts w:ascii="Times New Roman" w:hAnsi="Times New Roman"/>
          <w:sz w:val="28"/>
          <w:szCs w:val="28"/>
        </w:rPr>
        <w:t xml:space="preserve"> 15,7 %, или 48586,1 тыс. рублей (план </w:t>
      </w:r>
      <w:r w:rsidR="00B75EEE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310282,0 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 xml:space="preserve">по доходам от оказания платных услуг (работ) </w:t>
      </w:r>
      <w:r w:rsidR="00B75EEE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7,6 %, или 322,7 тыс. рублей (план </w:t>
      </w:r>
      <w:r w:rsidR="00B75EEE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4234,0 тыс. рублей).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 xml:space="preserve">В краевой бюджет </w:t>
      </w:r>
      <w:r w:rsidRPr="005C2B58">
        <w:rPr>
          <w:rFonts w:ascii="Times New Roman" w:hAnsi="Times New Roman"/>
          <w:i/>
          <w:sz w:val="28"/>
          <w:szCs w:val="28"/>
        </w:rPr>
        <w:t>поступили следующие не планируемые в 2015 году доходы</w:t>
      </w:r>
      <w:r w:rsidRPr="005C2B58">
        <w:rPr>
          <w:rFonts w:ascii="Times New Roman" w:hAnsi="Times New Roman"/>
          <w:sz w:val="28"/>
          <w:szCs w:val="28"/>
        </w:rPr>
        <w:t>: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 xml:space="preserve">задолженность и перерасчеты по отменённым налогам, сборам и иным обязательным платежам </w:t>
      </w:r>
      <w:r w:rsidR="00B75EEE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на общую сумму 1153,0 тыс. рублей;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прочие неналоговые доходы – на общую сумму 12480,3 тыс. рублей, в том числе: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 xml:space="preserve">(минус) 698,5 тыс. рублей </w:t>
      </w:r>
      <w:r w:rsidR="00B75EEE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невыясненные поступления. Указанные суммы числятся по 6 главным администраторам доходов, из них (минус) 797,8 тыс. рублей приходится на департамент земельных и имущественных отношений Приморского края. Следует отметить, что наличие невыясненных поступлений указывает на недостаточно эффективную работу администраторов доходов по доведению до плательщиков порядка заполнения полей расчетных документов;</w:t>
      </w:r>
    </w:p>
    <w:p w:rsidR="005C2B58" w:rsidRPr="005C2B58" w:rsidRDefault="005C2B58" w:rsidP="005C2B5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eastAsia="Times New Roman" w:hAnsi="Times New Roman"/>
          <w:sz w:val="28"/>
          <w:szCs w:val="28"/>
          <w:lang w:eastAsia="ru-RU"/>
        </w:rPr>
        <w:t xml:space="preserve">13178,8 тыс. </w:t>
      </w:r>
      <w:r w:rsidRPr="005C2B58">
        <w:rPr>
          <w:rFonts w:ascii="Times New Roman" w:hAnsi="Times New Roman"/>
          <w:sz w:val="28"/>
          <w:szCs w:val="28"/>
        </w:rPr>
        <w:t xml:space="preserve">рублей </w:t>
      </w:r>
      <w:r w:rsidR="00B75EEE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прочие неналоговые доходы</w:t>
      </w:r>
      <w:r w:rsidR="004608F2">
        <w:rPr>
          <w:rFonts w:ascii="Times New Roman" w:hAnsi="Times New Roman"/>
          <w:sz w:val="28"/>
          <w:szCs w:val="28"/>
        </w:rPr>
        <w:t>.</w:t>
      </w:r>
      <w:r w:rsidRPr="005C2B58">
        <w:rPr>
          <w:rFonts w:ascii="Times New Roman" w:hAnsi="Times New Roman"/>
          <w:sz w:val="28"/>
          <w:szCs w:val="28"/>
        </w:rPr>
        <w:t xml:space="preserve"> </w:t>
      </w:r>
      <w:r w:rsidR="004608F2" w:rsidRPr="005C2B58">
        <w:rPr>
          <w:rFonts w:ascii="Times New Roman" w:hAnsi="Times New Roman"/>
          <w:sz w:val="28"/>
          <w:szCs w:val="28"/>
        </w:rPr>
        <w:t>О</w:t>
      </w:r>
      <w:r w:rsidRPr="005C2B58">
        <w:rPr>
          <w:rFonts w:ascii="Times New Roman" w:hAnsi="Times New Roman"/>
          <w:sz w:val="28"/>
          <w:szCs w:val="28"/>
        </w:rPr>
        <w:t xml:space="preserve">сновная доля поступлений (78,2 %, или 10300,9 тыс. рублей) приходится на главного администратора доходов </w:t>
      </w:r>
      <w:r w:rsidR="00B75EEE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департамент </w:t>
      </w:r>
      <w:r w:rsidRPr="005C2B58">
        <w:rPr>
          <w:rFonts w:ascii="Times New Roman" w:hAnsi="Times New Roman"/>
          <w:color w:val="000000"/>
          <w:spacing w:val="1"/>
          <w:sz w:val="28"/>
          <w:szCs w:val="28"/>
        </w:rPr>
        <w:t>земельных и имущественных отношений Приморского края</w:t>
      </w:r>
      <w:r w:rsidRPr="005C2B58">
        <w:rPr>
          <w:rFonts w:ascii="Times New Roman" w:hAnsi="Times New Roman"/>
          <w:sz w:val="28"/>
          <w:szCs w:val="28"/>
        </w:rPr>
        <w:t>.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 xml:space="preserve"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 (план на 2015 год </w:t>
      </w:r>
      <w:r w:rsidR="00B75EEE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1600,0 тыс. рублей), </w:t>
      </w:r>
      <w:r w:rsidRPr="005C2B58">
        <w:rPr>
          <w:rFonts w:ascii="Times New Roman" w:hAnsi="Times New Roman"/>
          <w:i/>
          <w:sz w:val="28"/>
          <w:szCs w:val="28"/>
        </w:rPr>
        <w:t>в 1 квартале 2015 года не поступали</w:t>
      </w:r>
      <w:r w:rsidRPr="005C2B58">
        <w:rPr>
          <w:rFonts w:ascii="Times New Roman" w:hAnsi="Times New Roman"/>
          <w:sz w:val="28"/>
          <w:szCs w:val="28"/>
        </w:rPr>
        <w:t xml:space="preserve"> (главный администратор доходов </w:t>
      </w:r>
      <w:r w:rsidR="00B75EEE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департамент земельных и имущественных отношений Приморского края).</w:t>
      </w:r>
    </w:p>
    <w:p w:rsidR="00524A1A" w:rsidRDefault="00524A1A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5C2B58">
        <w:rPr>
          <w:rFonts w:ascii="Times New Roman" w:hAnsi="Times New Roman"/>
          <w:b/>
          <w:sz w:val="28"/>
          <w:szCs w:val="28"/>
        </w:rPr>
        <w:t>Безвозмездные поступления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За отчетный период безвозмездные поступления составили 4995690,7 тыс. рублей, или 2</w:t>
      </w:r>
      <w:r w:rsidR="008A64FF">
        <w:rPr>
          <w:rFonts w:ascii="Times New Roman" w:hAnsi="Times New Roman"/>
          <w:sz w:val="28"/>
          <w:szCs w:val="28"/>
        </w:rPr>
        <w:t>8,0</w:t>
      </w:r>
      <w:r w:rsidRPr="005C2B58">
        <w:rPr>
          <w:rFonts w:ascii="Times New Roman" w:hAnsi="Times New Roman"/>
          <w:sz w:val="28"/>
          <w:szCs w:val="28"/>
        </w:rPr>
        <w:t xml:space="preserve"> % годовых бюджетных назначений. </w:t>
      </w:r>
    </w:p>
    <w:p w:rsidR="005C2B58" w:rsidRPr="005C2B58" w:rsidRDefault="005C2B58" w:rsidP="005C2B58">
      <w:pPr>
        <w:tabs>
          <w:tab w:val="left" w:pos="2309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 xml:space="preserve">Безвозмездные поступления характеризуются следующими показателями. 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hAnsi="Times New Roman"/>
        </w:rPr>
      </w:pPr>
      <w:r w:rsidRPr="005C2B58">
        <w:rPr>
          <w:rFonts w:ascii="Times New Roman" w:hAnsi="Times New Roman"/>
        </w:rPr>
        <w:t>(тыс. рублей)</w:t>
      </w:r>
    </w:p>
    <w:tbl>
      <w:tblPr>
        <w:tblW w:w="9479" w:type="dxa"/>
        <w:tblInd w:w="93" w:type="dxa"/>
        <w:tblLook w:val="04A0" w:firstRow="1" w:lastRow="0" w:firstColumn="1" w:lastColumn="0" w:noHBand="0" w:noVBand="1"/>
      </w:tblPr>
      <w:tblGrid>
        <w:gridCol w:w="3417"/>
        <w:gridCol w:w="1985"/>
        <w:gridCol w:w="1517"/>
        <w:gridCol w:w="880"/>
        <w:gridCol w:w="1680"/>
      </w:tblGrid>
      <w:tr w:rsidR="005C2B58" w:rsidRPr="005C2B58" w:rsidTr="00524A1A">
        <w:trPr>
          <w:trHeight w:val="1020"/>
          <w:tblHeader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B58" w:rsidRPr="005C2B58" w:rsidRDefault="005C2B58" w:rsidP="008A64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4FF" w:rsidRDefault="005C2B58" w:rsidP="008A64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Утверждено Законом                   от </w:t>
            </w:r>
            <w:r w:rsidRPr="005C2B5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02.03.2015          № 558-КЗ </w:t>
            </w:r>
          </w:p>
          <w:p w:rsidR="005C2B58" w:rsidRPr="005C2B58" w:rsidRDefault="008A64FF" w:rsidP="008A64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="005C2B58" w:rsidRPr="005C2B58"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C2B58" w:rsidRPr="005C2B58">
              <w:rPr>
                <w:rFonts w:ascii="Times New Roman" w:hAnsi="Times New Roman"/>
                <w:sz w:val="20"/>
                <w:szCs w:val="20"/>
              </w:rPr>
              <w:t>2015 год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B58" w:rsidRPr="005C2B58" w:rsidRDefault="005C2B58" w:rsidP="008A64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Исполнено </w:t>
            </w:r>
          </w:p>
          <w:p w:rsidR="005C2B58" w:rsidRPr="005C2B58" w:rsidRDefault="005C2B58" w:rsidP="008A64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 1 квартал 2015 года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B58" w:rsidRPr="005C2B58" w:rsidRDefault="005C2B58" w:rsidP="008A64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% исп.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B58" w:rsidRPr="005C2B58" w:rsidRDefault="005C2B58" w:rsidP="008A64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Отклонения (гр.3 - гр.2)</w:t>
            </w:r>
          </w:p>
        </w:tc>
      </w:tr>
      <w:tr w:rsidR="008A64FF" w:rsidRPr="005C2B58" w:rsidTr="00524A1A">
        <w:trPr>
          <w:trHeight w:val="162"/>
          <w:tblHeader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4FF" w:rsidRPr="005C2B58" w:rsidRDefault="008A64FF" w:rsidP="008A64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64FF" w:rsidRPr="005C2B58" w:rsidRDefault="008A64FF" w:rsidP="008A64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64FF" w:rsidRPr="005C2B58" w:rsidRDefault="008A64FF" w:rsidP="008A64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64FF" w:rsidRPr="005C2B58" w:rsidRDefault="008A64FF" w:rsidP="008A64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64FF" w:rsidRPr="005C2B58" w:rsidRDefault="008A64FF" w:rsidP="008A64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5C2B58" w:rsidRPr="005C2B58" w:rsidTr="005C2B58">
        <w:trPr>
          <w:trHeight w:val="61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B58" w:rsidRPr="005C2B58" w:rsidRDefault="005C2B58" w:rsidP="008A64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16 853 518,3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4 879 656,4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color w:val="000000"/>
                <w:sz w:val="20"/>
                <w:szCs w:val="20"/>
              </w:rPr>
              <w:t>28,9</w:t>
            </w:r>
          </w:p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-11 973 861,9</w:t>
            </w:r>
          </w:p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2B58" w:rsidRPr="005C2B58" w:rsidTr="005C2B58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C2B58" w:rsidRPr="005C2B58" w:rsidRDefault="005C2B58" w:rsidP="008A64FF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5C2B58" w:rsidRPr="005C2B58" w:rsidTr="005C2B58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B58" w:rsidRPr="005C2B58" w:rsidRDefault="005C2B58" w:rsidP="008A64FF">
            <w:pPr>
              <w:spacing w:after="0" w:line="240" w:lineRule="auto"/>
              <w:ind w:firstLine="333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  <w:t>дотации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8 163 832,1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2 418 471,0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color w:val="000000"/>
                <w:sz w:val="20"/>
                <w:szCs w:val="20"/>
              </w:rPr>
              <w:t>29,6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-5 745 361,1</w:t>
            </w:r>
          </w:p>
        </w:tc>
      </w:tr>
      <w:tr w:rsidR="005C2B58" w:rsidRPr="005C2B58" w:rsidTr="005C2B58">
        <w:trPr>
          <w:trHeight w:val="25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B58" w:rsidRPr="005C2B58" w:rsidRDefault="005C2B58" w:rsidP="008A64FF">
            <w:pPr>
              <w:spacing w:after="0" w:line="240" w:lineRule="auto"/>
              <w:ind w:firstLine="333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  <w:t>субсидии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2 393 814,9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198 433,9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color w:val="000000"/>
                <w:sz w:val="20"/>
                <w:szCs w:val="20"/>
              </w:rPr>
              <w:t>8,3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-2 195 381,0</w:t>
            </w:r>
          </w:p>
        </w:tc>
      </w:tr>
      <w:tr w:rsidR="005C2B58" w:rsidRPr="005C2B58" w:rsidTr="005C2B58">
        <w:trPr>
          <w:trHeight w:val="25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B58" w:rsidRPr="005C2B58" w:rsidRDefault="005C2B58" w:rsidP="008A64FF">
            <w:pPr>
              <w:spacing w:after="0" w:line="240" w:lineRule="auto"/>
              <w:ind w:firstLine="333"/>
              <w:rPr>
                <w:rFonts w:ascii="Times New Roman" w:eastAsia="Times New Roman" w:hAnsi="Times New Roman"/>
                <w:i/>
                <w:iCs/>
                <w:sz w:val="20"/>
                <w:szCs w:val="20"/>
                <w:highlight w:val="yellow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4 279 468,0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1 580 046,8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color w:val="000000"/>
                <w:sz w:val="20"/>
                <w:szCs w:val="20"/>
              </w:rPr>
              <w:t>36,9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-2 699 421,2</w:t>
            </w:r>
          </w:p>
        </w:tc>
      </w:tr>
      <w:tr w:rsidR="005C2B58" w:rsidRPr="005C2B58" w:rsidTr="005C2B58">
        <w:trPr>
          <w:trHeight w:val="51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B58" w:rsidRPr="005C2B58" w:rsidRDefault="005C2B58" w:rsidP="008A64FF">
            <w:pPr>
              <w:spacing w:after="0" w:line="240" w:lineRule="auto"/>
              <w:ind w:firstLine="333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2 016 403,3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682 704,7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color w:val="000000"/>
                <w:sz w:val="20"/>
                <w:szCs w:val="20"/>
              </w:rPr>
              <w:t>33,9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-1 333 698,6</w:t>
            </w:r>
          </w:p>
        </w:tc>
      </w:tr>
      <w:tr w:rsidR="005C2B58" w:rsidRPr="005C2B58" w:rsidTr="005C2B58">
        <w:trPr>
          <w:trHeight w:val="74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B58" w:rsidRPr="005C2B58" w:rsidRDefault="005C2B58" w:rsidP="008A64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659 493,1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-1 721,9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color w:val="000000"/>
                <w:sz w:val="20"/>
                <w:szCs w:val="20"/>
              </w:rPr>
              <w:t>-0,3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-661 215,0</w:t>
            </w:r>
          </w:p>
        </w:tc>
      </w:tr>
      <w:tr w:rsidR="005C2B58" w:rsidRPr="005C2B58" w:rsidTr="008A64FF">
        <w:trPr>
          <w:trHeight w:val="248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B58" w:rsidRPr="005C2B58" w:rsidRDefault="005C2B58" w:rsidP="008A64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безвозмездные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350 000,0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350 000,0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C2B58" w:rsidRPr="005C2B58" w:rsidTr="005C2B58">
        <w:trPr>
          <w:trHeight w:val="139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B58" w:rsidRPr="005C2B58" w:rsidRDefault="005C2B58" w:rsidP="008A64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бюджетов бюджетной системы РФ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385 304,6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385 304,6</w:t>
            </w:r>
          </w:p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C2B58" w:rsidRPr="005C2B58" w:rsidTr="005C2B58">
        <w:trPr>
          <w:trHeight w:val="84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B58" w:rsidRPr="005C2B58" w:rsidRDefault="005C2B58" w:rsidP="008A64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-617 548,4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-617 548,4</w:t>
            </w:r>
          </w:p>
        </w:tc>
      </w:tr>
      <w:tr w:rsidR="005C2B58" w:rsidRPr="005C2B58" w:rsidTr="005C2B58">
        <w:trPr>
          <w:trHeight w:val="33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B58" w:rsidRPr="005C2B58" w:rsidRDefault="005C2B58" w:rsidP="008A64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2B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 БЕЗВОЗМЕЗДНЫХ ПОСТУПЛЕНИЙ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17 863 011,4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4 995 690,7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color w:val="000000"/>
                <w:sz w:val="20"/>
                <w:szCs w:val="20"/>
              </w:rPr>
              <w:t>28,0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58" w:rsidRPr="005C2B58" w:rsidRDefault="005C2B58" w:rsidP="008A64F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2B58">
              <w:rPr>
                <w:rFonts w:ascii="Times New Roman" w:hAnsi="Times New Roman"/>
                <w:sz w:val="20"/>
                <w:szCs w:val="20"/>
              </w:rPr>
              <w:t>-12 867 320,7</w:t>
            </w:r>
          </w:p>
        </w:tc>
      </w:tr>
    </w:tbl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i/>
          <w:sz w:val="28"/>
          <w:szCs w:val="28"/>
        </w:rPr>
        <w:t xml:space="preserve">В 1 квартале свыше 100,0 % </w:t>
      </w:r>
      <w:r w:rsidRPr="005C2B58">
        <w:rPr>
          <w:rFonts w:ascii="Times New Roman" w:hAnsi="Times New Roman"/>
          <w:sz w:val="28"/>
          <w:szCs w:val="28"/>
        </w:rPr>
        <w:t xml:space="preserve">годовых бюджетных назначений поступили межбюджетные трансферты, передаваемые бюджетам субъектов Российской Федерации на содержание: 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 xml:space="preserve">депутатов Государственной Думы и их помощников </w:t>
      </w:r>
      <w:r w:rsidR="00B75EEE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1741,5 тыс. рублей при плане 462,7 тыс. рублей;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членов Со</w:t>
      </w:r>
      <w:r w:rsidR="00B75EEE">
        <w:rPr>
          <w:rFonts w:ascii="Times New Roman" w:hAnsi="Times New Roman"/>
          <w:sz w:val="28"/>
          <w:szCs w:val="28"/>
        </w:rPr>
        <w:t>вета Федерации и их помощников –</w:t>
      </w:r>
      <w:r w:rsidRPr="005C2B58">
        <w:rPr>
          <w:rFonts w:ascii="Times New Roman" w:hAnsi="Times New Roman"/>
          <w:sz w:val="28"/>
          <w:szCs w:val="28"/>
        </w:rPr>
        <w:t xml:space="preserve"> 472,5 тыс. рублей (план</w:t>
      </w:r>
      <w:r w:rsidR="00B75EEE">
        <w:rPr>
          <w:rFonts w:ascii="Times New Roman" w:hAnsi="Times New Roman"/>
          <w:sz w:val="28"/>
          <w:szCs w:val="28"/>
        </w:rPr>
        <w:t> –</w:t>
      </w:r>
      <w:r w:rsidRPr="005C2B58">
        <w:rPr>
          <w:rFonts w:ascii="Times New Roman" w:hAnsi="Times New Roman"/>
          <w:sz w:val="28"/>
          <w:szCs w:val="28"/>
        </w:rPr>
        <w:t xml:space="preserve"> 200,4 тыс. рублей).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5C2B58">
        <w:rPr>
          <w:rFonts w:ascii="Times New Roman" w:hAnsi="Times New Roman"/>
          <w:i/>
          <w:sz w:val="28"/>
          <w:szCs w:val="28"/>
        </w:rPr>
        <w:t>Поступили в полном объеме годовых бюджетных назначений: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субвенции бюджетам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 – 27947</w:t>
      </w:r>
      <w:r w:rsidR="004D18F6">
        <w:rPr>
          <w:rFonts w:ascii="Times New Roman" w:hAnsi="Times New Roman"/>
          <w:sz w:val="28"/>
          <w:szCs w:val="28"/>
        </w:rPr>
        <w:t>1</w:t>
      </w:r>
      <w:r w:rsidRPr="005C2B58">
        <w:rPr>
          <w:rFonts w:ascii="Times New Roman" w:hAnsi="Times New Roman"/>
          <w:sz w:val="28"/>
          <w:szCs w:val="28"/>
        </w:rPr>
        <w:t>,4 тыс. рублей;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субвенции бюджетам на обеспечение жильем отдельных категорий граждан, установленных Федеральным законом от 12.01.1995 № 5-ФЗ "О ветеранах", в соответствии с Указом Президента Российской Федерации от 07.05.2008 № 714 "Об обеспечении жильем ветеранов Великой Отечественной войны 1941 - 1945 годов" – 163342,7 тыс. рублей;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межбюджетные трансферты, передаваемые бюджетам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 – 1699,2 тыс. рублей;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межбюджетные трансферты, передаваемые бюджетам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 – 68101,6 тыс. рублей;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прочие безвозмездные поступления в бюджеты субъектов Российской Федерации – 350000,0 тыс. рублей.</w:t>
      </w:r>
    </w:p>
    <w:p w:rsidR="005C2B58" w:rsidRPr="005C2B58" w:rsidRDefault="005C2B58" w:rsidP="005C2B58">
      <w:pPr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5C2B58">
        <w:rPr>
          <w:rFonts w:ascii="Times New Roman" w:hAnsi="Times New Roman"/>
          <w:i/>
          <w:sz w:val="28"/>
          <w:szCs w:val="28"/>
        </w:rPr>
        <w:t xml:space="preserve">Не предусмотрены Законом от </w:t>
      </w:r>
      <w:r w:rsidRPr="005C2B58">
        <w:rPr>
          <w:rFonts w:ascii="Times New Roman" w:hAnsi="Times New Roman"/>
          <w:i/>
          <w:sz w:val="28"/>
          <w:szCs w:val="28"/>
          <w:lang w:eastAsia="ru-RU"/>
        </w:rPr>
        <w:t xml:space="preserve">02.03.2015 № 558-КЗ </w:t>
      </w:r>
      <w:r w:rsidRPr="005C2B58">
        <w:rPr>
          <w:rFonts w:ascii="Times New Roman" w:hAnsi="Times New Roman"/>
          <w:i/>
          <w:sz w:val="28"/>
          <w:szCs w:val="28"/>
        </w:rPr>
        <w:t>на 2015 год, но поступили: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субсидии бюджетам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 – 6294,8 тыс. рублей;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 xml:space="preserve">межбюджетные трансферты на выплату региональной доплаты к пенсии </w:t>
      </w:r>
      <w:r w:rsidR="00B75EEE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352351,0 тыс. рублей;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межбюджетные трансферты, передаваемые бюджетам субъектов Российской Федерации на финансовое обеспечение дорожной деятельности</w:t>
      </w:r>
      <w:r w:rsidR="00B75EEE">
        <w:rPr>
          <w:rFonts w:ascii="Times New Roman" w:hAnsi="Times New Roman"/>
          <w:sz w:val="28"/>
          <w:szCs w:val="28"/>
        </w:rPr>
        <w:t xml:space="preserve"> –</w:t>
      </w:r>
      <w:r w:rsidRPr="005C2B58">
        <w:rPr>
          <w:rFonts w:ascii="Times New Roman" w:hAnsi="Times New Roman"/>
          <w:sz w:val="28"/>
          <w:szCs w:val="28"/>
        </w:rPr>
        <w:t xml:space="preserve"> 258338,8 тыс. рублей;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доходы от возврата остатков субсидий, субвенций и иных межбюджетных трансфертов, имеющих целевое назначение, прошлых лет на общую сумму 385304,6 тыс. рублей, в том числе:</w:t>
      </w:r>
    </w:p>
    <w:p w:rsid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 xml:space="preserve">11047,7 тыс. рублей </w:t>
      </w:r>
      <w:r w:rsidR="005020CE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бюджетными учреждениями;</w:t>
      </w:r>
    </w:p>
    <w:p w:rsidR="00B114A2" w:rsidRDefault="00B114A2" w:rsidP="00B114A2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114A2">
        <w:rPr>
          <w:rFonts w:ascii="Times New Roman" w:hAnsi="Times New Roman"/>
          <w:sz w:val="28"/>
          <w:szCs w:val="28"/>
        </w:rPr>
        <w:t>234,8 тыс. рублей – автономными учреждениями;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 xml:space="preserve">3859,2 тыс. рублей </w:t>
      </w:r>
      <w:r w:rsidR="005020CE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иными организациями;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 xml:space="preserve">252941,8 тыс. рублей </w:t>
      </w:r>
      <w:r w:rsidR="005020CE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из бюджетов городских округов;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103916,5 тыс. рублей</w:t>
      </w:r>
      <w:r w:rsidR="005020CE">
        <w:rPr>
          <w:rFonts w:ascii="Times New Roman" w:hAnsi="Times New Roman"/>
          <w:sz w:val="28"/>
          <w:szCs w:val="28"/>
        </w:rPr>
        <w:t xml:space="preserve"> –</w:t>
      </w:r>
      <w:r w:rsidRPr="005C2B58">
        <w:rPr>
          <w:rFonts w:ascii="Times New Roman" w:hAnsi="Times New Roman"/>
          <w:sz w:val="28"/>
          <w:szCs w:val="28"/>
        </w:rPr>
        <w:t xml:space="preserve"> из бюджетов муниципальных районов;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 xml:space="preserve">13082,5 тыс. рублей </w:t>
      </w:r>
      <w:r w:rsidR="005020CE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из бюджетов поселений.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222,2 тыс. рублей – из бюджетов государственных внебюджетных фондов.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5C2B58">
        <w:rPr>
          <w:rFonts w:ascii="Times New Roman" w:hAnsi="Times New Roman"/>
          <w:i/>
          <w:sz w:val="28"/>
          <w:szCs w:val="28"/>
        </w:rPr>
        <w:t xml:space="preserve">Предусмотрены Законом от </w:t>
      </w:r>
      <w:r w:rsidRPr="005C2B58">
        <w:rPr>
          <w:rFonts w:ascii="Times New Roman" w:hAnsi="Times New Roman"/>
          <w:i/>
          <w:sz w:val="28"/>
          <w:szCs w:val="28"/>
          <w:lang w:eastAsia="ru-RU"/>
        </w:rPr>
        <w:t>02.03.2015 № 558-КЗ</w:t>
      </w:r>
      <w:r w:rsidRPr="005C2B58">
        <w:rPr>
          <w:rFonts w:ascii="Times New Roman" w:hAnsi="Times New Roman"/>
          <w:i/>
          <w:sz w:val="28"/>
          <w:szCs w:val="28"/>
        </w:rPr>
        <w:t>, но не поступили в 1 квартале 2015 года: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 xml:space="preserve">субсидии на реализацию федеральных целевых программ (план </w:t>
      </w:r>
      <w:r w:rsidR="005020CE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1400000,0 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субсидии на поощрение лучших учителей (2600,0 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субсидии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(231366,9 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субсидии на возмещение части затрат на приобретение элитных семян (23295,4 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субсидии на возмещение части затрат на закладку и уход за многолетними плодовыми и ягодными насаждениями (64,7 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субсидии бюджетам на возмещение части затрат на приобретение семян с учетом доставки в районы Крайнего Севера и приравненные к ним местности (2977,3 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субсидии на поддержку племенного животноводства (9861,1 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субсидии на 1 килограмм реализованного и (или) отгруженного на собственную переработку молока (5989,8 тыс. рублей);</w:t>
      </w:r>
    </w:p>
    <w:p w:rsid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субсидии на поддержку племенного крупного рогатого скота мясного направления (42,3 тыс. рублей);</w:t>
      </w:r>
    </w:p>
    <w:p w:rsidR="00800668" w:rsidRDefault="00800668" w:rsidP="0080066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00668">
        <w:rPr>
          <w:rFonts w:ascii="Times New Roman" w:hAnsi="Times New Roman"/>
          <w:sz w:val="28"/>
          <w:szCs w:val="28"/>
        </w:rPr>
        <w:t>субсидии на реализацию отдельных мероприятий Государственной программы Российской Федерации "Развитие здравоохранения" (137465,4</w:t>
      </w:r>
      <w:r w:rsidR="00EE28B4">
        <w:rPr>
          <w:rFonts w:ascii="Times New Roman" w:hAnsi="Times New Roman"/>
          <w:sz w:val="28"/>
          <w:szCs w:val="28"/>
        </w:rPr>
        <w:t> </w:t>
      </w:r>
      <w:r w:rsidRPr="00800668">
        <w:rPr>
          <w:rFonts w:ascii="Times New Roman" w:hAnsi="Times New Roman"/>
          <w:sz w:val="28"/>
          <w:szCs w:val="28"/>
        </w:rPr>
        <w:t>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субвенции бюджетам на государственные единовременные пособия и ежемесячные денежные компенсации гражданам при возникновении поствакцинальных осложнений (76,6 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субвенции бюджетам на осуществление отдельных полномочий в области водных отношений (31742,0 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субвенции бюджетам на обеспечение жильем отдельных категорий граждан, установленных Федеральными законами от 12.01.1995 № 5-ФЗ "О ветеранах" и от 24.11.1995 № 181-ФЗ "О социальной защите инвалидов в Российской Федерации" (40830,0 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межбюджетные трансферты, передаваемые бюджетам на реализацию программ местного развития и обеспечение занятости для шахтерских городов и поселков (203874,8 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межбюджетные трансферты, передаваемые бюджетам на переселение граждан из закрытых административно-территориальных образований (26968,0 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межбюджетные трансферты на осуществление отдельных полномочий в области обеспечения лекарственными препаратами, а также специализированными продуктами лечебного питания (126277,9 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межбюджетные трансферты, передаваемые на комплектование книжных фондов библиотек муниципальных образований и государственных библиотек городов Москвы и Санкт-Петербурга (664,0 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межбюджетные трансферты, передаваемые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 (6482,1 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межбюджетные трансферты, передаваемые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 (225198,8 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межбюджетные трансферты, передаваемые бюджетам на финансовое обеспечение дорожной деятельности в отношении автомобильных дорог общего пользования (1198380,0 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межбюджетные трансферты, передаваемые бюджетам на создание и развитие сети многофункциональных центров предоставления государственных и муниципальных услуг (41416,3 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межбюджетные трансферты, передаваемые бюджетам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 (12249,6 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(102203,7 тыс. рублей);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 (2224,2 тыс. рублей).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 xml:space="preserve">Также не поступали в краевой бюджет безвозмездные поступления от государственной корпорации </w:t>
      </w:r>
      <w:r w:rsidR="00370549">
        <w:rPr>
          <w:rFonts w:ascii="Times New Roman" w:hAnsi="Times New Roman"/>
          <w:sz w:val="28"/>
          <w:szCs w:val="28"/>
        </w:rPr>
        <w:t>–</w:t>
      </w:r>
      <w:r w:rsidRPr="005C2B58">
        <w:rPr>
          <w:rFonts w:ascii="Times New Roman" w:hAnsi="Times New Roman"/>
          <w:sz w:val="28"/>
          <w:szCs w:val="28"/>
        </w:rPr>
        <w:t xml:space="preserve"> Фонда содействия реформированию жилищно-коммунального хозяйства на обеспечение мероприятий: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по переселению граждан из аварийного жилищного фонда (603713,0 тыс. рублей);</w:t>
      </w:r>
    </w:p>
    <w:p w:rsidR="007C2A36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 xml:space="preserve">по капитальному ремонту многоквартирных домов (55780,1 тыс. рублей). </w:t>
      </w:r>
    </w:p>
    <w:p w:rsidR="005C2B58" w:rsidRPr="005C2B58" w:rsidRDefault="005C2B58" w:rsidP="005C2B5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C2B58">
        <w:rPr>
          <w:rFonts w:ascii="Times New Roman" w:hAnsi="Times New Roman"/>
          <w:sz w:val="28"/>
          <w:szCs w:val="28"/>
        </w:rPr>
        <w:t>В отчетном периоде из краевого бюджета произведен возврат остатков субсидий, субвенций и иных межбюджетных трансфертов, имеющих целевое назначение, прошлых лет на общую сумму (минус) 617548,4 тыс. рублей 15 главными администраторами доходов.</w:t>
      </w:r>
    </w:p>
    <w:p w:rsidR="0042126F" w:rsidRDefault="0042126F" w:rsidP="00C46F7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7D23" w:rsidRDefault="001B7D23" w:rsidP="00C46F70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070B4">
        <w:rPr>
          <w:rFonts w:ascii="Times New Roman" w:hAnsi="Times New Roman"/>
          <w:b/>
          <w:sz w:val="28"/>
          <w:szCs w:val="28"/>
        </w:rPr>
        <w:t>РАСХОДЫ</w:t>
      </w:r>
    </w:p>
    <w:p w:rsidR="00A20202" w:rsidRPr="00A20202" w:rsidRDefault="00A20202" w:rsidP="00A20202">
      <w:pPr>
        <w:tabs>
          <w:tab w:val="left" w:pos="84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>За 1 квартал 2015 года в закон Приморского края от 25.12.2014  №</w:t>
      </w:r>
      <w:r w:rsidRPr="00A20202">
        <w:rPr>
          <w:rFonts w:ascii="Times New Roman" w:hAnsi="Times New Roman"/>
          <w:sz w:val="28"/>
          <w:szCs w:val="28"/>
          <w:lang w:val="en-US"/>
        </w:rPr>
        <w:t> </w:t>
      </w:r>
      <w:r w:rsidRPr="00A20202">
        <w:rPr>
          <w:rFonts w:ascii="Times New Roman" w:hAnsi="Times New Roman"/>
          <w:sz w:val="28"/>
          <w:szCs w:val="28"/>
        </w:rPr>
        <w:t>518-КЗ внесены изменения законом Приморского края от 02.03.2015 № 558-КЗ, в результате которых сумма утвержденных бюджетных назначений составила 88905115,2 тыс. рублей.</w:t>
      </w:r>
    </w:p>
    <w:p w:rsidR="00A20202" w:rsidRPr="00A20202" w:rsidRDefault="00A20202" w:rsidP="00A20202">
      <w:pPr>
        <w:tabs>
          <w:tab w:val="left" w:pos="840"/>
        </w:tabs>
        <w:spacing w:after="0" w:line="240" w:lineRule="auto"/>
        <w:ind w:firstLine="851"/>
        <w:jc w:val="right"/>
        <w:rPr>
          <w:rFonts w:ascii="Times New Roman" w:hAnsi="Times New Roman"/>
        </w:rPr>
      </w:pPr>
      <w:r w:rsidRPr="00A20202">
        <w:rPr>
          <w:rFonts w:ascii="Times New Roman" w:hAnsi="Times New Roman"/>
        </w:rPr>
        <w:t>(тыс. рублей)</w:t>
      </w:r>
    </w:p>
    <w:tbl>
      <w:tblPr>
        <w:tblW w:w="946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3544"/>
        <w:gridCol w:w="1843"/>
        <w:gridCol w:w="1764"/>
        <w:gridCol w:w="1735"/>
      </w:tblGrid>
      <w:tr w:rsidR="00A20202" w:rsidRPr="00A20202" w:rsidTr="00015F7A">
        <w:trPr>
          <w:trHeight w:val="539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02" w:rsidRPr="00A20202" w:rsidRDefault="00015F7A" w:rsidP="00015F7A">
            <w:pPr>
              <w:spacing w:after="0" w:line="240" w:lineRule="auto"/>
              <w:ind w:left="-93"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</w:t>
            </w:r>
            <w:r w:rsidR="00A20202" w:rsidRPr="00A20202">
              <w:rPr>
                <w:rFonts w:ascii="Times New Roman" w:eastAsia="Times New Roman" w:hAnsi="Times New Roman"/>
                <w:lang w:eastAsia="ru-RU"/>
              </w:rPr>
              <w:t>аз</w:t>
            </w:r>
            <w:r>
              <w:rPr>
                <w:rFonts w:ascii="Times New Roman" w:eastAsia="Times New Roman" w:hAnsi="Times New Roman"/>
                <w:lang w:eastAsia="ru-RU"/>
              </w:rPr>
              <w:t>-</w:t>
            </w:r>
            <w:r w:rsidR="00A20202" w:rsidRPr="00A20202">
              <w:rPr>
                <w:rFonts w:ascii="Times New Roman" w:eastAsia="Times New Roman" w:hAnsi="Times New Roman"/>
                <w:lang w:eastAsia="ru-RU"/>
              </w:rPr>
              <w:t>дел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02" w:rsidRPr="00A20202" w:rsidRDefault="00A20202" w:rsidP="00015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Наименование разделов</w:t>
            </w:r>
          </w:p>
        </w:tc>
        <w:tc>
          <w:tcPr>
            <w:tcW w:w="36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15F7A" w:rsidRDefault="00A20202" w:rsidP="00015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Закон Приморского края</w:t>
            </w:r>
            <w:r w:rsidR="00015F7A" w:rsidRPr="00A2020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A20202" w:rsidRPr="00A20202" w:rsidRDefault="00015F7A" w:rsidP="00015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от 25.12.2014  № 518-КЗ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F7A" w:rsidRDefault="00A20202" w:rsidP="00015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 xml:space="preserve">Отклонения от первоначальной редакции </w:t>
            </w:r>
          </w:p>
          <w:p w:rsidR="00A20202" w:rsidRPr="00A20202" w:rsidRDefault="00A20202" w:rsidP="00015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0202" w:rsidRPr="00A20202" w:rsidTr="00015F7A">
        <w:trPr>
          <w:trHeight w:val="1128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0202" w:rsidRPr="00A20202" w:rsidRDefault="00A20202" w:rsidP="00015F7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0202" w:rsidRPr="00A20202" w:rsidRDefault="00A20202" w:rsidP="00015F7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02" w:rsidRPr="00A20202" w:rsidRDefault="00A20202" w:rsidP="00015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 xml:space="preserve"> первоначальная редакция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02" w:rsidRPr="00A20202" w:rsidRDefault="00015F7A" w:rsidP="00015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в редакции </w:t>
            </w:r>
            <w:r w:rsidR="00A20202" w:rsidRPr="00A20202">
              <w:rPr>
                <w:rFonts w:ascii="Times New Roman" w:eastAsia="Times New Roman" w:hAnsi="Times New Roman"/>
                <w:lang w:eastAsia="ru-RU"/>
              </w:rPr>
              <w:t>от 02.03.2015 № 558-КЗ</w:t>
            </w: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202" w:rsidRPr="00A20202" w:rsidRDefault="00A20202" w:rsidP="00015F7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20202" w:rsidRPr="00A20202" w:rsidTr="00015F7A">
        <w:trPr>
          <w:trHeight w:val="1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01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015F7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Общегосударственные вопросы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3897333,2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3966797,9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69464,7</w:t>
            </w:r>
          </w:p>
        </w:tc>
      </w:tr>
      <w:tr w:rsidR="00A20202" w:rsidRPr="00A20202" w:rsidTr="00015F7A">
        <w:trPr>
          <w:trHeight w:val="13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02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015F7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Национальная оборона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25177,1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25177,1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A20202" w:rsidRPr="00A20202" w:rsidTr="00015F7A">
        <w:trPr>
          <w:trHeight w:val="29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03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015F7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1244214,1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1249182,4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4968,3</w:t>
            </w:r>
          </w:p>
        </w:tc>
      </w:tr>
      <w:tr w:rsidR="00A20202" w:rsidRPr="00A20202" w:rsidTr="00015F7A">
        <w:trPr>
          <w:trHeight w:val="2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015F7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Национальная экономика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16087888,6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16213888,6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126000,0</w:t>
            </w:r>
          </w:p>
        </w:tc>
      </w:tr>
      <w:tr w:rsidR="00A20202" w:rsidRPr="00A20202" w:rsidTr="00015F7A">
        <w:trPr>
          <w:trHeight w:val="22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05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015F7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Жилищно-коммунальное хозяйство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5252306,2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5099887,9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015F7A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  <w:r w:rsidR="00A20202" w:rsidRPr="00A20202">
              <w:rPr>
                <w:rFonts w:ascii="Times New Roman" w:eastAsia="Times New Roman" w:hAnsi="Times New Roman"/>
                <w:lang w:eastAsia="ru-RU"/>
              </w:rPr>
              <w:t>152418,3</w:t>
            </w:r>
          </w:p>
        </w:tc>
      </w:tr>
      <w:tr w:rsidR="00A20202" w:rsidRPr="00A20202" w:rsidTr="00015F7A">
        <w:trPr>
          <w:trHeight w:val="14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06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015F7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Охрана окружающей среды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55450,4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55450,4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A20202" w:rsidRPr="00A20202" w:rsidTr="00015F7A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07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015F7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Образование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18538983,9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18543283,1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4299,2</w:t>
            </w:r>
          </w:p>
        </w:tc>
      </w:tr>
      <w:tr w:rsidR="00A20202" w:rsidRPr="00A20202" w:rsidTr="00015F7A">
        <w:trPr>
          <w:trHeight w:val="18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08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015F7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 xml:space="preserve">Культура, </w:t>
            </w:r>
            <w:r w:rsidR="00015F7A">
              <w:rPr>
                <w:rFonts w:ascii="Times New Roman" w:eastAsia="Times New Roman" w:hAnsi="Times New Roman"/>
                <w:lang w:eastAsia="ru-RU"/>
              </w:rPr>
              <w:t>к</w:t>
            </w:r>
            <w:r w:rsidRPr="00A20202">
              <w:rPr>
                <w:rFonts w:ascii="Times New Roman" w:eastAsia="Times New Roman" w:hAnsi="Times New Roman"/>
                <w:lang w:eastAsia="ru-RU"/>
              </w:rPr>
              <w:t>инематография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1899301,3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1899301,3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A20202" w:rsidRPr="00A20202" w:rsidTr="00015F7A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09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015F7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Здравоохранение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14905621,7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15181437,4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275815,7</w:t>
            </w:r>
          </w:p>
        </w:tc>
      </w:tr>
      <w:tr w:rsidR="00A20202" w:rsidRPr="00A20202" w:rsidTr="00015F7A">
        <w:trPr>
          <w:trHeight w:val="23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015F7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Социальная политика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20654107,4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21153318,6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499211,2</w:t>
            </w:r>
          </w:p>
        </w:tc>
      </w:tr>
      <w:tr w:rsidR="00A20202" w:rsidRPr="00A20202" w:rsidTr="00015F7A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015F7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Физическая культура и спорт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1412997,3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1421615,6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8618,3</w:t>
            </w:r>
          </w:p>
        </w:tc>
      </w:tr>
      <w:tr w:rsidR="00A20202" w:rsidRPr="00A20202" w:rsidTr="00015F7A">
        <w:trPr>
          <w:trHeight w:val="11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015F7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Средства массовой информации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465964,1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482764,1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16800,0</w:t>
            </w:r>
          </w:p>
        </w:tc>
      </w:tr>
      <w:tr w:rsidR="00A20202" w:rsidRPr="00A20202" w:rsidTr="00015F7A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015F7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994250,0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994250,0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A20202" w:rsidRPr="00A20202" w:rsidTr="00015F7A">
        <w:trPr>
          <w:trHeight w:val="33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015F7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 xml:space="preserve">Межбюджетные трансферты общего характера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2618760,8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2618760,8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A20202" w:rsidRPr="00A20202" w:rsidTr="00015F7A">
        <w:trPr>
          <w:trHeight w:val="27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015F7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88052356,1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88905115,2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015F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lang w:eastAsia="ru-RU"/>
              </w:rPr>
              <w:t>852759,1</w:t>
            </w:r>
          </w:p>
        </w:tc>
      </w:tr>
    </w:tbl>
    <w:p w:rsidR="00A20202" w:rsidRPr="00A20202" w:rsidRDefault="00A20202" w:rsidP="00A20202">
      <w:pPr>
        <w:tabs>
          <w:tab w:val="left" w:pos="84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20202" w:rsidRPr="00A20202" w:rsidRDefault="00A20202" w:rsidP="00A20202">
      <w:pPr>
        <w:tabs>
          <w:tab w:val="left" w:pos="84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>Согласно отчету Администрации Приморского края об исполнении краевого бюджета за 1 квартал 201</w:t>
      </w:r>
      <w:r w:rsidR="00C53612">
        <w:rPr>
          <w:rFonts w:ascii="Times New Roman" w:hAnsi="Times New Roman"/>
          <w:sz w:val="28"/>
          <w:szCs w:val="28"/>
        </w:rPr>
        <w:t>5</w:t>
      </w:r>
      <w:r w:rsidRPr="00A20202">
        <w:rPr>
          <w:rFonts w:ascii="Times New Roman" w:hAnsi="Times New Roman"/>
          <w:sz w:val="28"/>
          <w:szCs w:val="28"/>
        </w:rPr>
        <w:t xml:space="preserve"> года уточненные бюджетные ассигнования составляют 89564594,1 тыс. рублей, что выше утвержденных законом о краевом бюджете на 659478,9 тыс. рублей. </w:t>
      </w:r>
    </w:p>
    <w:p w:rsidR="00A20202" w:rsidRPr="00A20202" w:rsidRDefault="00A20202" w:rsidP="00A20202">
      <w:pPr>
        <w:tabs>
          <w:tab w:val="left" w:pos="84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>По бюджетной классификации расходов увеличение коснулось четырех разделов из четырнадцати, в том числе:</w:t>
      </w:r>
    </w:p>
    <w:p w:rsidR="00A20202" w:rsidRPr="00A20202" w:rsidRDefault="00A20202" w:rsidP="00A20202">
      <w:pPr>
        <w:tabs>
          <w:tab w:val="left" w:pos="84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>"Социальная политика" – 357166,7 тыс. рублей;</w:t>
      </w:r>
    </w:p>
    <w:p w:rsidR="00A20202" w:rsidRPr="00A20202" w:rsidRDefault="00A20202" w:rsidP="00A20202">
      <w:pPr>
        <w:tabs>
          <w:tab w:val="left" w:pos="84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 xml:space="preserve">"Национальная экономика" – 300761,2 тыс. рублей; </w:t>
      </w:r>
    </w:p>
    <w:p w:rsidR="00A20202" w:rsidRPr="00A20202" w:rsidRDefault="00A20202" w:rsidP="00A20202">
      <w:pPr>
        <w:tabs>
          <w:tab w:val="left" w:pos="84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>"Общегосударственные вопросы" – 1270,0 тыс. рублей;</w:t>
      </w:r>
    </w:p>
    <w:p w:rsidR="00A20202" w:rsidRPr="00A20202" w:rsidRDefault="00A20202" w:rsidP="00A20202">
      <w:pPr>
        <w:tabs>
          <w:tab w:val="left" w:pos="84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>"Национальная безопасность и правоохранительная деятельность" – 281,0 тыс. рублей.</w:t>
      </w:r>
    </w:p>
    <w:p w:rsidR="00A20202" w:rsidRPr="00A20202" w:rsidRDefault="00A20202" w:rsidP="00A20202">
      <w:pPr>
        <w:tabs>
          <w:tab w:val="left" w:pos="84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>Анализ изменений по разделам бюджетной классификации расходов представлен в таблице.</w:t>
      </w:r>
    </w:p>
    <w:p w:rsidR="00A20202" w:rsidRPr="00A20202" w:rsidRDefault="00A20202" w:rsidP="00A20202">
      <w:pPr>
        <w:tabs>
          <w:tab w:val="left" w:pos="840"/>
        </w:tabs>
        <w:spacing w:after="0" w:line="240" w:lineRule="auto"/>
        <w:jc w:val="right"/>
        <w:rPr>
          <w:rFonts w:ascii="Times New Roman" w:hAnsi="Times New Roman"/>
        </w:rPr>
      </w:pPr>
      <w:r w:rsidRPr="00A20202">
        <w:rPr>
          <w:rFonts w:ascii="Times New Roman" w:hAnsi="Times New Roman"/>
        </w:rPr>
        <w:t>тыс. рублей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3559"/>
        <w:gridCol w:w="677"/>
        <w:gridCol w:w="1875"/>
        <w:gridCol w:w="1701"/>
        <w:gridCol w:w="1701"/>
      </w:tblGrid>
      <w:tr w:rsidR="00A20202" w:rsidRPr="00C53612" w:rsidTr="00C53612">
        <w:trPr>
          <w:trHeight w:val="1272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02" w:rsidRPr="00C53612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Наименование разделов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202" w:rsidRPr="00C53612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Раз</w:t>
            </w:r>
            <w:r w:rsidR="00C53612" w:rsidRPr="00C53612">
              <w:rPr>
                <w:rFonts w:ascii="Times New Roman" w:eastAsia="Times New Roman" w:hAnsi="Times New Roman"/>
                <w:lang w:eastAsia="ru-RU"/>
              </w:rPr>
              <w:t>-</w:t>
            </w:r>
            <w:r w:rsidRPr="00C53612">
              <w:rPr>
                <w:rFonts w:ascii="Times New Roman" w:eastAsia="Times New Roman" w:hAnsi="Times New Roman"/>
                <w:lang w:eastAsia="ru-RU"/>
              </w:rPr>
              <w:t>дел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3612" w:rsidRPr="00C53612" w:rsidRDefault="00C53612" w:rsidP="00524A1A">
            <w:pPr>
              <w:spacing w:after="0" w:line="288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53612">
              <w:rPr>
                <w:rFonts w:ascii="Times New Roman" w:hAnsi="Times New Roman"/>
                <w:sz w:val="21"/>
                <w:szCs w:val="21"/>
              </w:rPr>
              <w:t>Утверждено Законом</w:t>
            </w:r>
          </w:p>
          <w:p w:rsidR="00C53612" w:rsidRPr="00C53612" w:rsidRDefault="00C53612" w:rsidP="00524A1A">
            <w:pPr>
              <w:spacing w:after="0" w:line="288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53612">
              <w:rPr>
                <w:rFonts w:ascii="Times New Roman" w:hAnsi="Times New Roman"/>
                <w:sz w:val="21"/>
                <w:szCs w:val="21"/>
              </w:rPr>
              <w:t xml:space="preserve"> от 02.03.2015</w:t>
            </w:r>
          </w:p>
          <w:p w:rsidR="00C53612" w:rsidRPr="00C53612" w:rsidRDefault="00C53612" w:rsidP="00524A1A">
            <w:pPr>
              <w:spacing w:after="0" w:line="288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53612">
              <w:rPr>
                <w:rFonts w:ascii="Times New Roman" w:hAnsi="Times New Roman"/>
                <w:sz w:val="21"/>
                <w:szCs w:val="21"/>
              </w:rPr>
              <w:t>№ 558-КЗ</w:t>
            </w:r>
          </w:p>
          <w:p w:rsidR="00A20202" w:rsidRPr="00C53612" w:rsidRDefault="00C5361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hAnsi="Times New Roman"/>
                <w:sz w:val="21"/>
                <w:szCs w:val="21"/>
              </w:rPr>
              <w:t>на 2015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0202" w:rsidRPr="00C53612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Уточненные бюджетные назначения</w:t>
            </w:r>
            <w:r w:rsidR="00C53612" w:rsidRPr="00C53612">
              <w:rPr>
                <w:rFonts w:ascii="Times New Roman" w:eastAsia="Times New Roman" w:hAnsi="Times New Roman"/>
                <w:lang w:eastAsia="ru-RU"/>
              </w:rPr>
              <w:t xml:space="preserve"> на 2015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02" w:rsidRPr="00C53612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Отклонения (+,-)</w:t>
            </w:r>
          </w:p>
        </w:tc>
      </w:tr>
      <w:tr w:rsidR="00A20202" w:rsidRPr="00C53612" w:rsidTr="00524A1A">
        <w:trPr>
          <w:trHeight w:val="189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02" w:rsidRPr="00C53612" w:rsidRDefault="00A20202" w:rsidP="00524A1A">
            <w:pPr>
              <w:spacing w:after="0" w:line="288" w:lineRule="auto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Общегосударственные вопросы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01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3966797,9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3968067,9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1270,0</w:t>
            </w:r>
          </w:p>
        </w:tc>
      </w:tr>
      <w:tr w:rsidR="00A20202" w:rsidRPr="00C53612" w:rsidTr="00524A1A">
        <w:trPr>
          <w:trHeight w:val="194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02" w:rsidRPr="00C53612" w:rsidRDefault="00A20202" w:rsidP="00524A1A">
            <w:pPr>
              <w:spacing w:after="0" w:line="288" w:lineRule="auto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Национальная оборона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02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25177,1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25177,1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A20202" w:rsidRPr="00C53612" w:rsidTr="00524A1A">
        <w:trPr>
          <w:trHeight w:val="46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02" w:rsidRPr="00C53612" w:rsidRDefault="00A20202" w:rsidP="00524A1A">
            <w:pPr>
              <w:spacing w:after="0" w:line="288" w:lineRule="auto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03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1249182,4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1249463,4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281,0</w:t>
            </w:r>
          </w:p>
        </w:tc>
      </w:tr>
      <w:tr w:rsidR="00A20202" w:rsidRPr="00C53612" w:rsidTr="00524A1A">
        <w:trPr>
          <w:trHeight w:val="214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02" w:rsidRPr="00C53612" w:rsidRDefault="00A20202" w:rsidP="00524A1A">
            <w:pPr>
              <w:spacing w:after="0" w:line="288" w:lineRule="auto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Национальная экономика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16213888,6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16514649,8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300761,2</w:t>
            </w:r>
          </w:p>
        </w:tc>
      </w:tr>
      <w:tr w:rsidR="00A20202" w:rsidRPr="00C53612" w:rsidTr="00524A1A">
        <w:trPr>
          <w:trHeight w:val="499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02" w:rsidRPr="00C53612" w:rsidRDefault="00A20202" w:rsidP="00524A1A">
            <w:pPr>
              <w:spacing w:after="0" w:line="288" w:lineRule="auto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Жилищно-коммунальное хозяйство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05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5099887,9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5099887,9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A20202" w:rsidRPr="00C53612" w:rsidTr="00524A1A">
        <w:trPr>
          <w:trHeight w:val="1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02" w:rsidRPr="00C53612" w:rsidRDefault="00A20202" w:rsidP="00524A1A">
            <w:pPr>
              <w:spacing w:after="0" w:line="288" w:lineRule="auto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Охрана окружающей среды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06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55450,4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55450,4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A20202" w:rsidRPr="00C53612" w:rsidTr="00524A1A">
        <w:trPr>
          <w:trHeight w:val="171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02" w:rsidRPr="00C53612" w:rsidRDefault="00A20202" w:rsidP="00524A1A">
            <w:pPr>
              <w:spacing w:after="0" w:line="288" w:lineRule="auto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Образование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07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18543283,1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18543283,1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A20202" w:rsidRPr="00C53612" w:rsidTr="00524A1A">
        <w:trPr>
          <w:trHeight w:val="1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02" w:rsidRPr="00C53612" w:rsidRDefault="00C53612" w:rsidP="00524A1A">
            <w:pPr>
              <w:spacing w:after="0" w:line="288" w:lineRule="auto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Культура, к</w:t>
            </w:r>
            <w:r w:rsidR="00A20202" w:rsidRPr="00C53612">
              <w:rPr>
                <w:rFonts w:ascii="Times New Roman" w:eastAsia="Times New Roman" w:hAnsi="Times New Roman"/>
                <w:lang w:eastAsia="ru-RU"/>
              </w:rPr>
              <w:t>инематография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08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1899301,3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1899301,3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A20202" w:rsidRPr="00C53612" w:rsidTr="00524A1A">
        <w:trPr>
          <w:trHeight w:val="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02" w:rsidRPr="00C53612" w:rsidRDefault="00A20202" w:rsidP="00524A1A">
            <w:pPr>
              <w:spacing w:after="0" w:line="288" w:lineRule="auto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Здравоохранение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09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15181437,4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15181437,4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A20202" w:rsidRPr="00C53612" w:rsidTr="00524A1A">
        <w:trPr>
          <w:trHeight w:val="84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02" w:rsidRPr="00C53612" w:rsidRDefault="00A20202" w:rsidP="00524A1A">
            <w:pPr>
              <w:spacing w:after="0" w:line="288" w:lineRule="auto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Социальная политика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21153318,6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21510485,3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357166,7</w:t>
            </w:r>
          </w:p>
        </w:tc>
      </w:tr>
      <w:tr w:rsidR="00A20202" w:rsidRPr="00C53612" w:rsidTr="00524A1A">
        <w:trPr>
          <w:trHeight w:val="1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02" w:rsidRPr="00C53612" w:rsidRDefault="00A20202" w:rsidP="00524A1A">
            <w:pPr>
              <w:spacing w:after="0" w:line="288" w:lineRule="auto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Физическая культура и спорт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1421615,6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1421615,6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A20202" w:rsidRPr="00C53612" w:rsidTr="00524A1A">
        <w:trPr>
          <w:trHeight w:val="134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02" w:rsidRPr="00C53612" w:rsidRDefault="00A20202" w:rsidP="00524A1A">
            <w:pPr>
              <w:spacing w:after="0" w:line="288" w:lineRule="auto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Средства массовой информации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482764,1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482764,1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A20202" w:rsidRPr="00C53612" w:rsidTr="00524A1A">
        <w:trPr>
          <w:trHeight w:val="4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02" w:rsidRPr="00C53612" w:rsidRDefault="00A20202" w:rsidP="00524A1A">
            <w:pPr>
              <w:spacing w:after="0" w:line="288" w:lineRule="auto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994250,0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994250,0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A20202" w:rsidRPr="00C53612" w:rsidTr="00524A1A">
        <w:trPr>
          <w:trHeight w:val="201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02" w:rsidRPr="00C53612" w:rsidRDefault="00A20202" w:rsidP="00524A1A">
            <w:pPr>
              <w:spacing w:after="0" w:line="288" w:lineRule="auto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 xml:space="preserve">Межбюджетные трансферты общего характера 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2618760,8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2618760,8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A20202" w:rsidRPr="00C53612" w:rsidTr="00524A1A">
        <w:trPr>
          <w:trHeight w:val="1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02" w:rsidRPr="00C53612" w:rsidRDefault="00A20202" w:rsidP="00524A1A">
            <w:pPr>
              <w:spacing w:after="0" w:line="288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bCs/>
                <w:lang w:eastAsia="ru-RU"/>
              </w:rPr>
              <w:t>Всего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bCs/>
                <w:lang w:eastAsia="ru-RU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bCs/>
                <w:lang w:eastAsia="ru-RU"/>
              </w:rPr>
              <w:t>88905115,2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bCs/>
                <w:lang w:eastAsia="ru-RU"/>
              </w:rPr>
              <w:t>89564594,1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C53612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C53612">
              <w:rPr>
                <w:rFonts w:ascii="Times New Roman" w:eastAsia="Times New Roman" w:hAnsi="Times New Roman"/>
                <w:bCs/>
                <w:lang w:eastAsia="ru-RU"/>
              </w:rPr>
              <w:t>659478,9</w:t>
            </w:r>
          </w:p>
        </w:tc>
      </w:tr>
    </w:tbl>
    <w:p w:rsidR="00A20202" w:rsidRPr="00A20202" w:rsidRDefault="00A20202" w:rsidP="00A20202">
      <w:pPr>
        <w:tabs>
          <w:tab w:val="left" w:pos="360"/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ab/>
      </w:r>
      <w:r w:rsidRPr="00A20202">
        <w:rPr>
          <w:rFonts w:ascii="Times New Roman" w:hAnsi="Times New Roman"/>
          <w:sz w:val="28"/>
          <w:szCs w:val="28"/>
        </w:rPr>
        <w:tab/>
      </w:r>
    </w:p>
    <w:p w:rsidR="00A20202" w:rsidRPr="00A20202" w:rsidRDefault="00A20202" w:rsidP="00A20202">
      <w:pPr>
        <w:tabs>
          <w:tab w:val="left" w:pos="36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ab/>
        <w:t>За январь-март 2015 года расходы краевого бюджета исполнены в объеме 15527679,6 тыс. рублей</w:t>
      </w:r>
      <w:r w:rsidR="00C53612">
        <w:rPr>
          <w:rFonts w:ascii="Times New Roman" w:hAnsi="Times New Roman"/>
          <w:sz w:val="28"/>
          <w:szCs w:val="28"/>
        </w:rPr>
        <w:t>,</w:t>
      </w:r>
      <w:r w:rsidRPr="00A20202">
        <w:rPr>
          <w:rFonts w:ascii="Times New Roman" w:hAnsi="Times New Roman"/>
          <w:sz w:val="28"/>
          <w:szCs w:val="28"/>
        </w:rPr>
        <w:t xml:space="preserve"> или 17,3 % к уточненным годовым бюджетным назначениям</w:t>
      </w:r>
      <w:r w:rsidR="00C53612">
        <w:rPr>
          <w:rFonts w:ascii="Times New Roman" w:hAnsi="Times New Roman"/>
          <w:sz w:val="28"/>
          <w:szCs w:val="28"/>
        </w:rPr>
        <w:t xml:space="preserve"> (89564594,1 тыс. рублей)</w:t>
      </w:r>
      <w:r w:rsidRPr="00A20202">
        <w:rPr>
          <w:rFonts w:ascii="Times New Roman" w:hAnsi="Times New Roman"/>
          <w:sz w:val="28"/>
          <w:szCs w:val="28"/>
        </w:rPr>
        <w:t>.</w:t>
      </w:r>
    </w:p>
    <w:p w:rsidR="00A20202" w:rsidRPr="00A20202" w:rsidRDefault="00A20202" w:rsidP="00A2020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>К уровню соответствующего периода 2014 года исполнение сложилось ниже на 2,5 % (19,8 %</w:t>
      </w:r>
      <w:r w:rsidR="00C53612">
        <w:rPr>
          <w:rFonts w:ascii="Times New Roman" w:hAnsi="Times New Roman"/>
          <w:sz w:val="28"/>
          <w:szCs w:val="28"/>
        </w:rPr>
        <w:t xml:space="preserve">, или </w:t>
      </w:r>
      <w:r w:rsidR="00AE6021" w:rsidRPr="009D0FFA">
        <w:rPr>
          <w:rFonts w:ascii="Times New Roman" w:hAnsi="Times New Roman"/>
          <w:sz w:val="28"/>
          <w:szCs w:val="28"/>
        </w:rPr>
        <w:t>16142177,7 тыс. рублей</w:t>
      </w:r>
      <w:r w:rsidR="00AE6021">
        <w:rPr>
          <w:rFonts w:ascii="Times New Roman" w:hAnsi="Times New Roman"/>
          <w:sz w:val="28"/>
          <w:szCs w:val="28"/>
        </w:rPr>
        <w:t xml:space="preserve"> при плане </w:t>
      </w:r>
      <w:r w:rsidR="00AE6021" w:rsidRPr="00AE6021">
        <w:rPr>
          <w:rFonts w:ascii="Times New Roman" w:hAnsi="Times New Roman"/>
          <w:sz w:val="28"/>
          <w:szCs w:val="28"/>
        </w:rPr>
        <w:t>81406026,1</w:t>
      </w:r>
      <w:r w:rsidR="00AE6021">
        <w:rPr>
          <w:rFonts w:ascii="Times New Roman" w:hAnsi="Times New Roman"/>
          <w:sz w:val="28"/>
          <w:szCs w:val="28"/>
        </w:rPr>
        <w:t xml:space="preserve"> тыс. рублей</w:t>
      </w:r>
      <w:r w:rsidRPr="00A20202">
        <w:rPr>
          <w:rFonts w:ascii="Times New Roman" w:hAnsi="Times New Roman"/>
          <w:sz w:val="28"/>
          <w:szCs w:val="28"/>
        </w:rPr>
        <w:t>).</w:t>
      </w:r>
    </w:p>
    <w:p w:rsidR="00A20202" w:rsidRPr="00A20202" w:rsidRDefault="00A20202" w:rsidP="00A2020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ab/>
        <w:t>В абсолютном выражении фактические расходы краевого бюджета за 1 квартал 2015 года произведены меньше фактических расходов за соответствующий период 2014 года на сумму 614498,1 тыс. рублей.</w:t>
      </w:r>
    </w:p>
    <w:p w:rsidR="00A20202" w:rsidRPr="00A20202" w:rsidRDefault="00A20202" w:rsidP="00A2020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ab/>
        <w:t>Исполнение по разделам б</w:t>
      </w:r>
      <w:r w:rsidR="0033018E">
        <w:rPr>
          <w:rFonts w:ascii="Times New Roman" w:hAnsi="Times New Roman"/>
          <w:sz w:val="28"/>
          <w:szCs w:val="28"/>
        </w:rPr>
        <w:t>юджетной классификации расходов представлено</w:t>
      </w:r>
      <w:r w:rsidRPr="00A20202">
        <w:rPr>
          <w:rFonts w:ascii="Times New Roman" w:hAnsi="Times New Roman"/>
          <w:sz w:val="28"/>
          <w:szCs w:val="28"/>
        </w:rPr>
        <w:t xml:space="preserve"> следующим образом.</w:t>
      </w:r>
    </w:p>
    <w:p w:rsidR="00A20202" w:rsidRPr="00A20202" w:rsidRDefault="00AE6021" w:rsidP="00A20202">
      <w:pPr>
        <w:tabs>
          <w:tab w:val="left" w:pos="720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A20202" w:rsidRPr="00A20202">
        <w:rPr>
          <w:rFonts w:ascii="Times New Roman" w:hAnsi="Times New Roman"/>
          <w:sz w:val="24"/>
          <w:szCs w:val="24"/>
        </w:rPr>
        <w:t>тыс. рублей</w:t>
      </w:r>
      <w:r>
        <w:rPr>
          <w:rFonts w:ascii="Times New Roman" w:hAnsi="Times New Roman"/>
          <w:sz w:val="24"/>
          <w:szCs w:val="24"/>
        </w:rPr>
        <w:t>)</w:t>
      </w:r>
    </w:p>
    <w:tbl>
      <w:tblPr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617"/>
        <w:gridCol w:w="1420"/>
        <w:gridCol w:w="799"/>
        <w:gridCol w:w="1275"/>
        <w:gridCol w:w="709"/>
        <w:gridCol w:w="709"/>
        <w:gridCol w:w="1701"/>
      </w:tblGrid>
      <w:tr w:rsidR="00A20202" w:rsidRPr="00E755EA" w:rsidTr="00457B37">
        <w:trPr>
          <w:trHeight w:val="1029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02" w:rsidRPr="00E755EA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Наименование разделов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202" w:rsidRPr="00E755EA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Раз</w:t>
            </w:r>
            <w:r w:rsidR="00AE6021" w:rsidRPr="00E755EA">
              <w:rPr>
                <w:rFonts w:ascii="Times New Roman" w:eastAsia="Times New Roman" w:hAnsi="Times New Roman"/>
                <w:lang w:eastAsia="ru-RU"/>
              </w:rPr>
              <w:t>-</w:t>
            </w:r>
            <w:r w:rsidRPr="00E755EA">
              <w:rPr>
                <w:rFonts w:ascii="Times New Roman" w:eastAsia="Times New Roman" w:hAnsi="Times New Roman"/>
                <w:lang w:eastAsia="ru-RU"/>
              </w:rPr>
              <w:t>дел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6021" w:rsidRPr="00E755EA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 xml:space="preserve">Уточненные бюджетные назначения </w:t>
            </w:r>
          </w:p>
          <w:p w:rsidR="00A20202" w:rsidRPr="00E755EA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на 2015 год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7C88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 xml:space="preserve">Исполнение </w:t>
            </w:r>
          </w:p>
          <w:p w:rsidR="00A20202" w:rsidRPr="00E755EA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 xml:space="preserve">за </w:t>
            </w:r>
            <w:r w:rsidR="008A7C88">
              <w:rPr>
                <w:rFonts w:ascii="Times New Roman" w:eastAsia="Times New Roman" w:hAnsi="Times New Roman"/>
                <w:lang w:eastAsia="ru-RU"/>
              </w:rPr>
              <w:t>1 квартал</w:t>
            </w:r>
            <w:r w:rsidRPr="00E755EA">
              <w:rPr>
                <w:rFonts w:ascii="Times New Roman" w:eastAsia="Times New Roman" w:hAnsi="Times New Roman"/>
                <w:lang w:eastAsia="ru-RU"/>
              </w:rPr>
              <w:t xml:space="preserve"> 2015 года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02" w:rsidRPr="00E755EA" w:rsidRDefault="00A20202" w:rsidP="00524A1A">
            <w:pPr>
              <w:spacing w:after="0" w:line="288" w:lineRule="auto"/>
              <w:ind w:left="-108"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Неисполненные бюджетные назначения</w:t>
            </w:r>
          </w:p>
        </w:tc>
      </w:tr>
      <w:tr w:rsidR="00A20202" w:rsidRPr="00E755EA" w:rsidTr="00AE6021">
        <w:trPr>
          <w:trHeight w:val="585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0202" w:rsidRPr="00E755EA" w:rsidRDefault="00A20202" w:rsidP="00524A1A">
            <w:pPr>
              <w:spacing w:after="0" w:line="288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0202" w:rsidRPr="00E755EA" w:rsidRDefault="00A20202" w:rsidP="00524A1A">
            <w:pPr>
              <w:spacing w:after="0" w:line="288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02" w:rsidRPr="00E755EA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сумма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02" w:rsidRPr="00E755EA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доля, 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02" w:rsidRPr="00E755EA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сумма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02" w:rsidRPr="00E755EA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в 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02" w:rsidRPr="00E755EA" w:rsidRDefault="00E755EA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д</w:t>
            </w:r>
            <w:r w:rsidR="00A20202" w:rsidRPr="00E755EA">
              <w:rPr>
                <w:rFonts w:ascii="Times New Roman" w:eastAsia="Times New Roman" w:hAnsi="Times New Roman"/>
                <w:lang w:eastAsia="ru-RU"/>
              </w:rPr>
              <w:t>оля</w:t>
            </w:r>
            <w:r w:rsidR="00AE6021" w:rsidRPr="00E755EA">
              <w:rPr>
                <w:rFonts w:ascii="Times New Roman" w:eastAsia="Times New Roman" w:hAnsi="Times New Roman"/>
                <w:lang w:eastAsia="ru-RU"/>
              </w:rPr>
              <w:t>,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02" w:rsidRPr="00E755EA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сумма</w:t>
            </w:r>
          </w:p>
        </w:tc>
      </w:tr>
      <w:tr w:rsidR="00A20202" w:rsidRPr="00E755EA" w:rsidTr="00E755EA">
        <w:trPr>
          <w:trHeight w:val="2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E755EA" w:rsidRDefault="00A20202" w:rsidP="00524A1A">
            <w:pPr>
              <w:spacing w:after="0" w:line="288" w:lineRule="auto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Общегосударственные вопросы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3968067,9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4,4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505827,9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12,7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3,2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3462240,0</w:t>
            </w:r>
          </w:p>
        </w:tc>
      </w:tr>
      <w:tr w:rsidR="00A20202" w:rsidRPr="00E755EA" w:rsidTr="00E755EA">
        <w:trPr>
          <w:trHeight w:val="13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E755EA" w:rsidRDefault="00A20202" w:rsidP="00524A1A">
            <w:pPr>
              <w:spacing w:after="0" w:line="288" w:lineRule="auto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Национальная оборона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25177,1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11127,2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44,2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0,1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14049,9</w:t>
            </w:r>
          </w:p>
        </w:tc>
      </w:tr>
      <w:tr w:rsidR="00A20202" w:rsidRPr="00E755EA" w:rsidTr="00E755EA">
        <w:trPr>
          <w:trHeight w:val="72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E755EA" w:rsidRDefault="00A20202" w:rsidP="00524A1A">
            <w:pPr>
              <w:spacing w:after="0" w:line="288" w:lineRule="auto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1249463,4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238413,8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19,1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1011049,6</w:t>
            </w:r>
          </w:p>
        </w:tc>
      </w:tr>
      <w:tr w:rsidR="00A20202" w:rsidRPr="00E755EA" w:rsidTr="00E755EA">
        <w:trPr>
          <w:trHeight w:val="12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E755EA" w:rsidRDefault="00A20202" w:rsidP="00524A1A">
            <w:pPr>
              <w:spacing w:after="0" w:line="288" w:lineRule="auto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Национальная экономика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16514649,8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907663,6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5,5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5,8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15606986,2</w:t>
            </w:r>
          </w:p>
        </w:tc>
      </w:tr>
      <w:tr w:rsidR="00A20202" w:rsidRPr="00E755EA" w:rsidTr="00E755EA">
        <w:trPr>
          <w:trHeight w:val="301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E755EA" w:rsidRDefault="00A20202" w:rsidP="00524A1A">
            <w:pPr>
              <w:spacing w:after="0" w:line="288" w:lineRule="auto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Жилищно-коммунальное хозяйство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5099887,9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246442,3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4,8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4853445,6</w:t>
            </w:r>
          </w:p>
        </w:tc>
      </w:tr>
      <w:tr w:rsidR="00A20202" w:rsidRPr="00E755EA" w:rsidTr="00AE6021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E755EA" w:rsidRDefault="00A20202" w:rsidP="00524A1A">
            <w:pPr>
              <w:spacing w:after="0" w:line="288" w:lineRule="auto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Охрана окружающей среды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55450,4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10324,1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18,6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0,1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45126,3</w:t>
            </w:r>
          </w:p>
        </w:tc>
      </w:tr>
      <w:tr w:rsidR="00A20202" w:rsidRPr="00E755EA" w:rsidTr="00E755EA">
        <w:trPr>
          <w:trHeight w:val="117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E755EA" w:rsidRDefault="00A20202" w:rsidP="00524A1A">
            <w:pPr>
              <w:spacing w:after="0" w:line="288" w:lineRule="auto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Образование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18543283,1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20,7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3394267,1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18,3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21,9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15149016,0</w:t>
            </w:r>
          </w:p>
        </w:tc>
      </w:tr>
      <w:tr w:rsidR="00A20202" w:rsidRPr="00E755EA" w:rsidTr="00AE6021">
        <w:trPr>
          <w:trHeight w:val="49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E755EA" w:rsidRDefault="00A20202" w:rsidP="00524A1A">
            <w:pPr>
              <w:spacing w:after="0" w:line="288" w:lineRule="auto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 xml:space="preserve">Культура, </w:t>
            </w:r>
            <w:r w:rsidR="00E755EA" w:rsidRPr="00E755EA">
              <w:rPr>
                <w:rFonts w:ascii="Times New Roman" w:eastAsia="Times New Roman" w:hAnsi="Times New Roman"/>
                <w:lang w:eastAsia="ru-RU"/>
              </w:rPr>
              <w:t>к</w:t>
            </w:r>
            <w:r w:rsidRPr="00E755EA">
              <w:rPr>
                <w:rFonts w:ascii="Times New Roman" w:eastAsia="Times New Roman" w:hAnsi="Times New Roman"/>
                <w:lang w:eastAsia="ru-RU"/>
              </w:rPr>
              <w:t>инематография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1899301,3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2,1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137073,0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7,2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0,9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1762228,3</w:t>
            </w:r>
          </w:p>
        </w:tc>
      </w:tr>
      <w:tr w:rsidR="00A20202" w:rsidRPr="00E755EA" w:rsidTr="00E755EA">
        <w:trPr>
          <w:trHeight w:val="18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E755EA" w:rsidRDefault="00A20202" w:rsidP="00524A1A">
            <w:pPr>
              <w:spacing w:after="0" w:line="288" w:lineRule="auto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Здравоохранение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15181437,4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3581407,4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23,6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23,1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11600030,0</w:t>
            </w:r>
          </w:p>
        </w:tc>
      </w:tr>
      <w:tr w:rsidR="00A20202" w:rsidRPr="00E755EA" w:rsidTr="00E755EA">
        <w:trPr>
          <w:trHeight w:val="21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E755EA" w:rsidRDefault="00A20202" w:rsidP="00524A1A">
            <w:pPr>
              <w:spacing w:after="0" w:line="288" w:lineRule="auto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Социальная политика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21510485,3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24,0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5811281,2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27,0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37,4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15699204,1</w:t>
            </w:r>
          </w:p>
        </w:tc>
      </w:tr>
      <w:tr w:rsidR="00A20202" w:rsidRPr="00E755EA" w:rsidTr="00E755EA">
        <w:trPr>
          <w:trHeight w:val="36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E755EA" w:rsidRDefault="00A20202" w:rsidP="00524A1A">
            <w:pPr>
              <w:spacing w:after="0" w:line="288" w:lineRule="auto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Физическая культура и спорт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1421615,6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134964,1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9,5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0,9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1286651,5</w:t>
            </w:r>
          </w:p>
        </w:tc>
      </w:tr>
      <w:tr w:rsidR="00A20202" w:rsidRPr="00E755EA" w:rsidTr="00E755EA">
        <w:trPr>
          <w:trHeight w:val="2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E755EA" w:rsidRDefault="00A20202" w:rsidP="00524A1A">
            <w:pPr>
              <w:spacing w:after="0" w:line="288" w:lineRule="auto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Средства массовой информации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482764,1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22275,3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4,6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0,1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460488,8</w:t>
            </w:r>
          </w:p>
        </w:tc>
      </w:tr>
      <w:tr w:rsidR="00A20202" w:rsidRPr="00E755EA" w:rsidTr="00E755EA">
        <w:trPr>
          <w:trHeight w:val="321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E755EA" w:rsidRDefault="00A20202" w:rsidP="00524A1A">
            <w:pPr>
              <w:spacing w:after="0" w:line="288" w:lineRule="auto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994250,0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144923,6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14,6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0,9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849326,4</w:t>
            </w:r>
          </w:p>
        </w:tc>
      </w:tr>
      <w:tr w:rsidR="00A20202" w:rsidRPr="00E755EA" w:rsidTr="00E755EA">
        <w:trPr>
          <w:trHeight w:val="41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E755EA" w:rsidRDefault="00A20202" w:rsidP="00524A1A">
            <w:pPr>
              <w:spacing w:after="0" w:line="288" w:lineRule="auto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 xml:space="preserve">Межбюджетные трансферты общего характера 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2618760,8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2,9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381689,0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14,6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2237071,8</w:t>
            </w:r>
          </w:p>
        </w:tc>
      </w:tr>
      <w:tr w:rsidR="00A20202" w:rsidRPr="00E755EA" w:rsidTr="00E755EA">
        <w:trPr>
          <w:trHeight w:val="7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E755EA" w:rsidRDefault="00A20202" w:rsidP="00524A1A">
            <w:pPr>
              <w:spacing w:after="0" w:line="288" w:lineRule="auto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rPr>
                <w:rFonts w:ascii="Times New Roman" w:eastAsia="Times New Roman" w:hAnsi="Times New Roman"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bCs/>
                <w:lang w:eastAsia="ru-RU"/>
              </w:rPr>
              <w:t>89564594,1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bCs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bCs/>
                <w:lang w:eastAsia="ru-RU"/>
              </w:rPr>
              <w:t>15527679,6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bCs/>
                <w:lang w:eastAsia="ru-RU"/>
              </w:rPr>
              <w:t>17,3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ind w:right="-47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bCs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E755EA" w:rsidRDefault="00A20202" w:rsidP="00524A1A">
            <w:pPr>
              <w:spacing w:after="0" w:line="288" w:lineRule="auto"/>
              <w:ind w:right="-47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755EA">
              <w:rPr>
                <w:rFonts w:ascii="Times New Roman" w:eastAsia="Times New Roman" w:hAnsi="Times New Roman"/>
                <w:bCs/>
                <w:lang w:eastAsia="ru-RU"/>
              </w:rPr>
              <w:t>74036914,5</w:t>
            </w:r>
          </w:p>
        </w:tc>
      </w:tr>
    </w:tbl>
    <w:p w:rsidR="00A20202" w:rsidRPr="00A20202" w:rsidRDefault="00A20202" w:rsidP="00A2020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0202" w:rsidRPr="00A20202" w:rsidRDefault="00A20202" w:rsidP="00A20202">
      <w:pPr>
        <w:tabs>
          <w:tab w:val="left" w:pos="7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 xml:space="preserve">Структура </w:t>
      </w:r>
    </w:p>
    <w:p w:rsidR="00A20202" w:rsidRPr="00A20202" w:rsidRDefault="00A20202" w:rsidP="00A20202">
      <w:pPr>
        <w:tabs>
          <w:tab w:val="left" w:pos="7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 xml:space="preserve">исполнения краевого бюджета за 1 квартал 2015 года </w:t>
      </w:r>
    </w:p>
    <w:p w:rsidR="00A20202" w:rsidRPr="00A20202" w:rsidRDefault="00A20202" w:rsidP="00A20202">
      <w:pPr>
        <w:tabs>
          <w:tab w:val="left" w:pos="7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>по разделам классификации расходов (%)</w:t>
      </w:r>
    </w:p>
    <w:p w:rsidR="00A20202" w:rsidRPr="00A20202" w:rsidRDefault="00A20202" w:rsidP="00A20202">
      <w:pPr>
        <w:tabs>
          <w:tab w:val="left" w:pos="7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20202" w:rsidRPr="00A20202" w:rsidRDefault="00AE12F0" w:rsidP="00A20202">
      <w:pPr>
        <w:tabs>
          <w:tab w:val="left" w:pos="7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3600" cy="339852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20202" w:rsidRPr="00A20202" w:rsidRDefault="00A20202" w:rsidP="00A2020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>Структура исполнения по разделам классификации расходов бюджета характеризуется следующим образом.</w:t>
      </w:r>
    </w:p>
    <w:p w:rsidR="00A20202" w:rsidRPr="00A20202" w:rsidRDefault="00A20202" w:rsidP="00A2020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 xml:space="preserve">За 1 квартал 2015 года доля расходов, направленных на социально-культурную сферу, составила 84,3 %: "Социальная политика" – 37,4 %,  "Образование" – 21,9 %,  "Здравоохранение" – 23,1 %, "Культура, кинематография" – 0,9 %, "Физическая культура и спорт" – 0,9 %,  "Средства массовой информации" </w:t>
      </w:r>
      <w:r w:rsidR="00BB7856">
        <w:rPr>
          <w:rFonts w:ascii="Times New Roman" w:hAnsi="Times New Roman"/>
          <w:sz w:val="28"/>
          <w:szCs w:val="28"/>
        </w:rPr>
        <w:t>–</w:t>
      </w:r>
      <w:r w:rsidRPr="00A20202">
        <w:rPr>
          <w:rFonts w:ascii="Times New Roman" w:hAnsi="Times New Roman"/>
          <w:sz w:val="28"/>
          <w:szCs w:val="28"/>
        </w:rPr>
        <w:t xml:space="preserve"> 0,1 %.</w:t>
      </w:r>
    </w:p>
    <w:p w:rsidR="00A20202" w:rsidRPr="00A20202" w:rsidRDefault="00A20202" w:rsidP="00A2020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ab/>
        <w:t>На поддержку отраслей "Национальная экономика" и "Жилищно-коммунальное хозяйство" направлено 5,8 % и 1,6 % соответственно.</w:t>
      </w:r>
    </w:p>
    <w:p w:rsidR="00A20202" w:rsidRPr="00A20202" w:rsidRDefault="00A20202" w:rsidP="00A2020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ab/>
        <w:t>Доля по остальным разделам составила от 0,1 %  ("Охрана окружающей среды", "Национальная оборона") до 3,2 % ("Общегосударственные вопросы ").</w:t>
      </w:r>
    </w:p>
    <w:p w:rsidR="00A20202" w:rsidRPr="00A20202" w:rsidRDefault="00A20202" w:rsidP="00A2020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ab/>
        <w:t xml:space="preserve">Следует отметить, что по итогам 1 квартала 2015 года складывается неравномерное исполнение расходов краевого бюджета по разделам.  </w:t>
      </w:r>
    </w:p>
    <w:p w:rsidR="00A20202" w:rsidRPr="00A20202" w:rsidRDefault="00A20202" w:rsidP="00A202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>Так, бюджетные ассигнования выше среднекраевого уровня (17,3 %) исполнены по разделам:</w:t>
      </w:r>
    </w:p>
    <w:p w:rsidR="00A20202" w:rsidRPr="00A20202" w:rsidRDefault="00A20202" w:rsidP="00A2020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ab/>
        <w:t>"Национальная оборона"</w:t>
      </w:r>
      <w:r w:rsidR="00BB7856">
        <w:rPr>
          <w:rFonts w:ascii="Times New Roman" w:hAnsi="Times New Roman"/>
          <w:sz w:val="28"/>
          <w:szCs w:val="28"/>
        </w:rPr>
        <w:t>–</w:t>
      </w:r>
      <w:r w:rsidRPr="00A20202">
        <w:rPr>
          <w:rFonts w:ascii="Times New Roman" w:hAnsi="Times New Roman"/>
          <w:sz w:val="28"/>
          <w:szCs w:val="28"/>
        </w:rPr>
        <w:t xml:space="preserve"> 44,2 %,</w:t>
      </w:r>
    </w:p>
    <w:p w:rsidR="00A20202" w:rsidRPr="00A20202" w:rsidRDefault="00A20202" w:rsidP="00A2020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>"Социальная политика" – 27,0 %,</w:t>
      </w:r>
    </w:p>
    <w:p w:rsidR="00A20202" w:rsidRPr="00A20202" w:rsidRDefault="00A20202" w:rsidP="00A2020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ab/>
        <w:t>"Здравоохранение" – 23,6 %,</w:t>
      </w:r>
    </w:p>
    <w:p w:rsidR="00A20202" w:rsidRPr="00A20202" w:rsidRDefault="00A20202" w:rsidP="00A202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>"Национальная безопасность и правоохранительная деятельность" – 19,1 %,</w:t>
      </w:r>
    </w:p>
    <w:p w:rsidR="00A20202" w:rsidRPr="00A20202" w:rsidRDefault="00A20202" w:rsidP="00A202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 xml:space="preserve">"Охрана окружающей среды" – 18,6 %, </w:t>
      </w:r>
    </w:p>
    <w:p w:rsidR="00A20202" w:rsidRPr="00A20202" w:rsidRDefault="00A20202" w:rsidP="00A2020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>"Образование" – 18,3 %.</w:t>
      </w:r>
    </w:p>
    <w:p w:rsidR="00A20202" w:rsidRPr="00A20202" w:rsidRDefault="00A20202" w:rsidP="00A202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>По остальным  разделам исполнение бюджетных ассигнований сложилось следующим образом:</w:t>
      </w:r>
    </w:p>
    <w:p w:rsidR="00A20202" w:rsidRPr="00A20202" w:rsidRDefault="00A20202" w:rsidP="00A2020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ab/>
        <w:t>"Межбюджетные трансферты общего характера" – 14,6 %,</w:t>
      </w:r>
    </w:p>
    <w:p w:rsidR="00A20202" w:rsidRPr="00A20202" w:rsidRDefault="00A20202" w:rsidP="00A202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>"Обслуживание государственного и муниципального долга" – 14,6 %</w:t>
      </w:r>
      <w:r w:rsidR="00BB7856">
        <w:rPr>
          <w:rFonts w:ascii="Times New Roman" w:hAnsi="Times New Roman"/>
          <w:sz w:val="28"/>
          <w:szCs w:val="28"/>
        </w:rPr>
        <w:t>,</w:t>
      </w:r>
    </w:p>
    <w:p w:rsidR="00A20202" w:rsidRPr="00A20202" w:rsidRDefault="00A20202" w:rsidP="00A202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>"Общегосударственные вопросы" – 12,7 %,</w:t>
      </w:r>
    </w:p>
    <w:p w:rsidR="00A20202" w:rsidRPr="00A20202" w:rsidRDefault="00A20202" w:rsidP="00A202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>"Физическая культура и спорт" – 9,5 %,</w:t>
      </w:r>
    </w:p>
    <w:p w:rsidR="00A20202" w:rsidRPr="00A20202" w:rsidRDefault="00A20202" w:rsidP="00A202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>"Культура и кинематография" – 7,2 %</w:t>
      </w:r>
      <w:r w:rsidR="00BB7856">
        <w:rPr>
          <w:rFonts w:ascii="Times New Roman" w:hAnsi="Times New Roman"/>
          <w:sz w:val="28"/>
          <w:szCs w:val="28"/>
        </w:rPr>
        <w:t>,</w:t>
      </w:r>
    </w:p>
    <w:p w:rsidR="00A20202" w:rsidRPr="00A20202" w:rsidRDefault="00A20202" w:rsidP="00A202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>"Национальная экономика" – 5,5 %,</w:t>
      </w:r>
    </w:p>
    <w:p w:rsidR="00A20202" w:rsidRPr="00A20202" w:rsidRDefault="00A20202" w:rsidP="00A202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>"Жилищно-коммунальное хозяйство" – 4,8 %,</w:t>
      </w:r>
    </w:p>
    <w:p w:rsidR="00A20202" w:rsidRPr="00A20202" w:rsidRDefault="00A20202" w:rsidP="00A202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>"Средства массовой информации" – 4,6 %.</w:t>
      </w:r>
    </w:p>
    <w:p w:rsidR="00A20202" w:rsidRPr="00A20202" w:rsidRDefault="00A20202" w:rsidP="00A20202">
      <w:pPr>
        <w:tabs>
          <w:tab w:val="left" w:pos="720"/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20202">
        <w:rPr>
          <w:rFonts w:ascii="Times New Roman" w:hAnsi="Times New Roman"/>
          <w:sz w:val="28"/>
          <w:szCs w:val="28"/>
        </w:rPr>
        <w:tab/>
        <w:t>Анализ исполнения расходов краевого бюджета по экономическому содержанию в соответствии с классификацией операций сектора государственного управления (КОСГУ) за отчетный период  2015 года представлен в таблице.</w:t>
      </w:r>
    </w:p>
    <w:p w:rsidR="00A20202" w:rsidRPr="00A20202" w:rsidRDefault="00B06E91" w:rsidP="00A20202">
      <w:pPr>
        <w:tabs>
          <w:tab w:val="left" w:pos="720"/>
          <w:tab w:val="left" w:pos="84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A20202" w:rsidRPr="00A20202">
        <w:rPr>
          <w:rFonts w:ascii="Times New Roman" w:hAnsi="Times New Roman"/>
          <w:sz w:val="24"/>
          <w:szCs w:val="24"/>
        </w:rPr>
        <w:t>тыс. рублей</w:t>
      </w:r>
      <w:r>
        <w:rPr>
          <w:rFonts w:ascii="Times New Roman" w:hAnsi="Times New Roman"/>
          <w:sz w:val="24"/>
          <w:szCs w:val="24"/>
        </w:rPr>
        <w:t>)</w:t>
      </w:r>
    </w:p>
    <w:tbl>
      <w:tblPr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1559"/>
        <w:gridCol w:w="1417"/>
        <w:gridCol w:w="851"/>
        <w:gridCol w:w="709"/>
        <w:gridCol w:w="1559"/>
      </w:tblGrid>
      <w:tr w:rsidR="00A20202" w:rsidRPr="00A20202" w:rsidTr="00524A1A">
        <w:trPr>
          <w:trHeight w:val="810"/>
          <w:tblHeader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02" w:rsidRPr="00A20202" w:rsidRDefault="00A20202" w:rsidP="00A20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20202" w:rsidRPr="00A20202" w:rsidRDefault="00A20202" w:rsidP="00A202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КОСГУ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E91" w:rsidRDefault="00A20202" w:rsidP="00A20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Уточненные бюджетные назначения</w:t>
            </w:r>
            <w:r w:rsidR="00B06E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20202" w:rsidRPr="00A20202" w:rsidRDefault="00B06E91" w:rsidP="00A20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 2015 год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6E91" w:rsidRDefault="00A20202" w:rsidP="00B06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Исполнено </w:t>
            </w:r>
          </w:p>
          <w:p w:rsidR="00A20202" w:rsidRPr="00A20202" w:rsidRDefault="00A20202" w:rsidP="00B06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 </w:t>
            </w:r>
            <w:r w:rsidR="00B06E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квартал</w:t>
            </w:r>
            <w:r w:rsidRPr="00A202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2015 года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02" w:rsidRPr="00A20202" w:rsidRDefault="00A20202" w:rsidP="00B06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Неиспол</w:t>
            </w:r>
            <w:r w:rsidR="00B06E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A202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ненные назначения</w:t>
            </w:r>
          </w:p>
        </w:tc>
      </w:tr>
      <w:tr w:rsidR="00A20202" w:rsidRPr="00A20202" w:rsidTr="00524A1A">
        <w:trPr>
          <w:trHeight w:val="465"/>
          <w:tblHeader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0202" w:rsidRPr="00A20202" w:rsidRDefault="00A20202" w:rsidP="00A20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0202" w:rsidRPr="00A20202" w:rsidRDefault="00A20202" w:rsidP="00A20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0202" w:rsidRPr="00A20202" w:rsidRDefault="00A20202" w:rsidP="00A20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02" w:rsidRPr="00A20202" w:rsidRDefault="00A20202" w:rsidP="00A20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02" w:rsidRPr="00A20202" w:rsidRDefault="00A20202" w:rsidP="00A20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доля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202" w:rsidRPr="00A20202" w:rsidRDefault="00A20202" w:rsidP="00A20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0202" w:rsidRPr="00A20202" w:rsidRDefault="00A20202" w:rsidP="00A20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20202" w:rsidRPr="00A20202" w:rsidTr="00B06E91">
        <w:trPr>
          <w:trHeight w:val="43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0202" w:rsidRPr="00A20202" w:rsidRDefault="00A20202" w:rsidP="00A2020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краевого бюджета, всего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89564594,1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15527679,6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74036914,5</w:t>
            </w:r>
          </w:p>
        </w:tc>
      </w:tr>
      <w:tr w:rsidR="00A20202" w:rsidRPr="00A20202" w:rsidTr="00B06E91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0202" w:rsidRPr="00A20202" w:rsidRDefault="00A20202" w:rsidP="00A2020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A20202" w:rsidRPr="00A20202" w:rsidTr="00B06E91">
        <w:trPr>
          <w:trHeight w:val="20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0202" w:rsidRPr="00A20202" w:rsidRDefault="00A20202" w:rsidP="00A2020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Группа 200 "Расходы"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80643391,3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15487424,3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99,7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19,2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65155967,0</w:t>
            </w:r>
          </w:p>
        </w:tc>
      </w:tr>
      <w:tr w:rsidR="00A20202" w:rsidRPr="00A20202" w:rsidTr="00B06E91">
        <w:trPr>
          <w:trHeight w:val="637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20202" w:rsidRPr="00A20202" w:rsidRDefault="00A20202" w:rsidP="00A20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202" w:rsidRPr="00A20202" w:rsidRDefault="00A20202" w:rsidP="00B06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4680234,6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1014703,5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3665531,1</w:t>
            </w:r>
          </w:p>
        </w:tc>
      </w:tr>
      <w:tr w:rsidR="00A20202" w:rsidRPr="00A20202" w:rsidTr="00B06E91">
        <w:trPr>
          <w:trHeight w:val="8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20202" w:rsidRPr="00A20202" w:rsidRDefault="00A20202" w:rsidP="00A20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202" w:rsidRPr="00A20202" w:rsidRDefault="00A20202" w:rsidP="00B06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8399707,7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541050,7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7858657,0</w:t>
            </w:r>
          </w:p>
        </w:tc>
      </w:tr>
      <w:tr w:rsidR="00A20202" w:rsidRPr="00A20202" w:rsidTr="00B06E91">
        <w:trPr>
          <w:trHeight w:val="781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20202" w:rsidRPr="00A20202" w:rsidRDefault="00A20202" w:rsidP="00A20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202" w:rsidRPr="00A20202" w:rsidRDefault="00A20202" w:rsidP="00B06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994250,0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144923,7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849326,3</w:t>
            </w:r>
          </w:p>
        </w:tc>
      </w:tr>
      <w:tr w:rsidR="00A20202" w:rsidRPr="00A20202" w:rsidTr="00B06E91">
        <w:trPr>
          <w:trHeight w:val="38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20202" w:rsidRPr="00A20202" w:rsidRDefault="00A20202" w:rsidP="00A20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Безвозмездные перечисления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202" w:rsidRPr="00A20202" w:rsidRDefault="00A20202" w:rsidP="00B06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18697328,3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2679858,4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16017469,9</w:t>
            </w:r>
          </w:p>
        </w:tc>
      </w:tr>
      <w:tr w:rsidR="00A20202" w:rsidRPr="00A20202" w:rsidTr="00B06E91">
        <w:trPr>
          <w:trHeight w:val="681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20202" w:rsidRPr="00A20202" w:rsidRDefault="00A20202" w:rsidP="00A20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202" w:rsidRPr="00A20202" w:rsidRDefault="00A20202" w:rsidP="00B06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29697619,9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5894648,6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23802971,3</w:t>
            </w:r>
          </w:p>
        </w:tc>
      </w:tr>
      <w:tr w:rsidR="00A20202" w:rsidRPr="00A20202" w:rsidTr="00B06E91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20202" w:rsidRPr="00A20202" w:rsidRDefault="00A20202" w:rsidP="00A20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Социальное обеспечение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202" w:rsidRPr="00A20202" w:rsidRDefault="00A20202" w:rsidP="00B06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17716441,9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5192174,1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12524267,8</w:t>
            </w:r>
          </w:p>
        </w:tc>
      </w:tr>
      <w:tr w:rsidR="00A20202" w:rsidRPr="00A20202" w:rsidTr="00B06E91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20202" w:rsidRPr="00A20202" w:rsidRDefault="00A20202" w:rsidP="00A20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202" w:rsidRPr="00A20202" w:rsidRDefault="00A20202" w:rsidP="00B06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457808,9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20065,3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437743,6</w:t>
            </w:r>
          </w:p>
        </w:tc>
      </w:tr>
      <w:tr w:rsidR="00A20202" w:rsidRPr="00A20202" w:rsidTr="00B06E91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0202" w:rsidRPr="00A20202" w:rsidRDefault="00A20202" w:rsidP="00A2020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Группа 300 "Поступление нефинансовых активов"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202" w:rsidRPr="00A20202" w:rsidRDefault="00A20202" w:rsidP="00B06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6104918,1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40255,3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6064662,8</w:t>
            </w:r>
          </w:p>
        </w:tc>
      </w:tr>
      <w:tr w:rsidR="00A20202" w:rsidRPr="00A20202" w:rsidTr="00B06E91">
        <w:trPr>
          <w:trHeight w:val="39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20202" w:rsidRPr="00A20202" w:rsidRDefault="00A20202" w:rsidP="00A20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202" w:rsidRPr="00A20202" w:rsidRDefault="00A20202" w:rsidP="00B06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5026215,6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2257,6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  <w:r w:rsidR="00D916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5023958,0</w:t>
            </w:r>
          </w:p>
        </w:tc>
      </w:tr>
      <w:tr w:rsidR="00A20202" w:rsidRPr="00A20202" w:rsidTr="00B06E91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20202" w:rsidRPr="00A20202" w:rsidRDefault="00A20202" w:rsidP="00A20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202" w:rsidRPr="00A20202" w:rsidRDefault="00A20202" w:rsidP="00B06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1078702,5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37997,7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1040704,8</w:t>
            </w:r>
          </w:p>
        </w:tc>
      </w:tr>
      <w:tr w:rsidR="00A20202" w:rsidRPr="00A20202" w:rsidTr="00B06E91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0202" w:rsidRPr="00A20202" w:rsidRDefault="00A20202" w:rsidP="00A2020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Группа 500 "Поступление финансовых активов"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202" w:rsidRPr="00A20202" w:rsidRDefault="00A20202" w:rsidP="00B06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2816284,7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2816284,7</w:t>
            </w:r>
          </w:p>
        </w:tc>
      </w:tr>
      <w:tr w:rsidR="00A20202" w:rsidRPr="00A20202" w:rsidTr="00B06E91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20202" w:rsidRPr="00A20202" w:rsidRDefault="00A20202" w:rsidP="00A20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Увеличение стоимости акций и иных форм участия в капитале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202" w:rsidRPr="00A20202" w:rsidRDefault="00A20202" w:rsidP="00B06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2816284,7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0202" w:rsidRPr="00A20202" w:rsidRDefault="00A20202" w:rsidP="00A20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2816284,7</w:t>
            </w:r>
          </w:p>
        </w:tc>
      </w:tr>
    </w:tbl>
    <w:p w:rsidR="00A20202" w:rsidRPr="00A20202" w:rsidRDefault="00A20202" w:rsidP="00A20202">
      <w:pPr>
        <w:tabs>
          <w:tab w:val="left" w:pos="720"/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20202" w:rsidRPr="00A20202" w:rsidRDefault="00D916C2" w:rsidP="00A2020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группе "Расходы" о</w:t>
      </w:r>
      <w:r w:rsidR="00A20202" w:rsidRPr="00A20202">
        <w:rPr>
          <w:rFonts w:ascii="Times New Roman" w:eastAsia="Times New Roman" w:hAnsi="Times New Roman"/>
          <w:sz w:val="28"/>
          <w:szCs w:val="28"/>
          <w:lang w:eastAsia="ru-RU"/>
        </w:rPr>
        <w:t>сновная доля (55,3 %) средств краевого бюджета направлена на безвозмездные перечисления бюджетам и организациям – 38,0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A20202" w:rsidRPr="00A20202">
        <w:rPr>
          <w:rFonts w:ascii="Times New Roman" w:eastAsia="Times New Roman" w:hAnsi="Times New Roman"/>
          <w:sz w:val="28"/>
          <w:szCs w:val="28"/>
          <w:lang w:eastAsia="ru-RU"/>
        </w:rPr>
        <w:t xml:space="preserve">% и 17,3 % соответственно, на социальное обеспечение – 33,4 %. На оплату труда и начисления на выплаты по оплате труда направлено 6,5 %, на оплату работ, услуг – 3,5 %, </w:t>
      </w:r>
      <w:r w:rsidR="005E45E5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5E45E5" w:rsidRPr="005E45E5">
        <w:rPr>
          <w:rFonts w:ascii="Times New Roman" w:eastAsia="Times New Roman" w:hAnsi="Times New Roman"/>
          <w:sz w:val="28"/>
          <w:szCs w:val="28"/>
          <w:lang w:eastAsia="ru-RU"/>
        </w:rPr>
        <w:t xml:space="preserve">бслуживание государственного долга </w:t>
      </w:r>
      <w:r w:rsidR="005E45E5">
        <w:rPr>
          <w:rFonts w:ascii="Times New Roman" w:eastAsia="Times New Roman" w:hAnsi="Times New Roman"/>
          <w:sz w:val="28"/>
          <w:szCs w:val="28"/>
          <w:lang w:eastAsia="ru-RU"/>
        </w:rPr>
        <w:t xml:space="preserve">- 0,9 %, </w:t>
      </w:r>
      <w:r w:rsidR="00A20202" w:rsidRPr="00A20202">
        <w:rPr>
          <w:rFonts w:ascii="Times New Roman" w:eastAsia="Times New Roman" w:hAnsi="Times New Roman"/>
          <w:sz w:val="28"/>
          <w:szCs w:val="28"/>
          <w:lang w:eastAsia="ru-RU"/>
        </w:rPr>
        <w:t>прочие расходы  - 0,1 %.</w:t>
      </w:r>
    </w:p>
    <w:p w:rsidR="00D916C2" w:rsidRDefault="00A20202" w:rsidP="00A2020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0202">
        <w:rPr>
          <w:rFonts w:ascii="Times New Roman" w:eastAsia="Times New Roman" w:hAnsi="Times New Roman"/>
          <w:sz w:val="28"/>
          <w:szCs w:val="28"/>
          <w:lang w:eastAsia="ru-RU"/>
        </w:rPr>
        <w:t>Исполнение указанных расходов сложилось следующим образом: социальное обеспечение – 29,3 % годовых бюджетных назначений, оплат</w:t>
      </w:r>
      <w:r w:rsidR="00DD017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20202">
        <w:rPr>
          <w:rFonts w:ascii="Times New Roman" w:eastAsia="Times New Roman" w:hAnsi="Times New Roman"/>
          <w:sz w:val="28"/>
          <w:szCs w:val="28"/>
          <w:lang w:eastAsia="ru-RU"/>
        </w:rPr>
        <w:t xml:space="preserve"> труда и начисления на выплаты по оплате труда – 21,7 %, безвозмездные перечисления организациям</w:t>
      </w:r>
      <w:r w:rsidR="00DD017D"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Pr="00A20202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бюджетам – 14,3 % и 19,8 %</w:t>
      </w:r>
      <w:r w:rsidR="00DD017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A20202">
        <w:rPr>
          <w:rFonts w:ascii="Times New Roman" w:eastAsia="Times New Roman" w:hAnsi="Times New Roman"/>
          <w:sz w:val="28"/>
          <w:szCs w:val="28"/>
          <w:lang w:eastAsia="ru-RU"/>
        </w:rPr>
        <w:t xml:space="preserve"> соответственно. </w:t>
      </w:r>
      <w:r w:rsidR="00DD017D">
        <w:rPr>
          <w:rFonts w:ascii="Times New Roman" w:eastAsia="Times New Roman" w:hAnsi="Times New Roman"/>
          <w:sz w:val="28"/>
          <w:szCs w:val="28"/>
          <w:lang w:eastAsia="ru-RU"/>
        </w:rPr>
        <w:t xml:space="preserve">Расходы на обслуживание государственного долга </w:t>
      </w:r>
      <w:r w:rsidR="00DD017D" w:rsidRPr="00A20202">
        <w:rPr>
          <w:rFonts w:ascii="Times New Roman" w:eastAsia="Times New Roman" w:hAnsi="Times New Roman"/>
          <w:sz w:val="28"/>
          <w:szCs w:val="28"/>
          <w:lang w:eastAsia="ru-RU"/>
        </w:rPr>
        <w:t>исполнены</w:t>
      </w:r>
      <w:r w:rsidR="00DD017D">
        <w:rPr>
          <w:rFonts w:ascii="Times New Roman" w:eastAsia="Times New Roman" w:hAnsi="Times New Roman"/>
          <w:sz w:val="28"/>
          <w:szCs w:val="28"/>
          <w:lang w:eastAsia="ru-RU"/>
        </w:rPr>
        <w:t xml:space="preserve"> на уровне 14,6</w:t>
      </w:r>
      <w:r w:rsidR="0087437F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DD017D">
        <w:rPr>
          <w:rFonts w:ascii="Times New Roman" w:eastAsia="Times New Roman" w:hAnsi="Times New Roman"/>
          <w:sz w:val="28"/>
          <w:szCs w:val="28"/>
          <w:lang w:eastAsia="ru-RU"/>
        </w:rPr>
        <w:t xml:space="preserve">%. </w:t>
      </w:r>
      <w:r w:rsidRPr="00A20202">
        <w:rPr>
          <w:rFonts w:ascii="Times New Roman" w:eastAsia="Times New Roman" w:hAnsi="Times New Roman"/>
          <w:sz w:val="28"/>
          <w:szCs w:val="28"/>
          <w:lang w:eastAsia="ru-RU"/>
        </w:rPr>
        <w:t xml:space="preserve">На низком уровне </w:t>
      </w:r>
      <w:r w:rsidR="00DD017D">
        <w:rPr>
          <w:rFonts w:ascii="Times New Roman" w:eastAsia="Times New Roman" w:hAnsi="Times New Roman"/>
          <w:sz w:val="28"/>
          <w:szCs w:val="28"/>
          <w:lang w:eastAsia="ru-RU"/>
        </w:rPr>
        <w:t>освоены</w:t>
      </w:r>
      <w:r w:rsidR="00DD017D" w:rsidRPr="00A2020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20202">
        <w:rPr>
          <w:rFonts w:ascii="Times New Roman" w:eastAsia="Times New Roman" w:hAnsi="Times New Roman"/>
          <w:sz w:val="28"/>
          <w:szCs w:val="28"/>
          <w:lang w:eastAsia="ru-RU"/>
        </w:rPr>
        <w:t>расходы</w:t>
      </w:r>
      <w:r w:rsidR="0087437F">
        <w:rPr>
          <w:rFonts w:ascii="Times New Roman" w:eastAsia="Times New Roman" w:hAnsi="Times New Roman"/>
          <w:sz w:val="28"/>
          <w:szCs w:val="28"/>
          <w:lang w:eastAsia="ru-RU"/>
        </w:rPr>
        <w:t xml:space="preserve">, предусмотренные </w:t>
      </w:r>
      <w:r w:rsidRPr="00A20202">
        <w:rPr>
          <w:rFonts w:ascii="Times New Roman" w:eastAsia="Times New Roman" w:hAnsi="Times New Roman"/>
          <w:sz w:val="28"/>
          <w:szCs w:val="28"/>
          <w:lang w:eastAsia="ru-RU"/>
        </w:rPr>
        <w:t>на оплату работ, услуг</w:t>
      </w:r>
      <w:r w:rsidR="00BB785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A20202">
        <w:rPr>
          <w:rFonts w:ascii="Times New Roman" w:eastAsia="Times New Roman" w:hAnsi="Times New Roman"/>
          <w:sz w:val="28"/>
          <w:szCs w:val="28"/>
          <w:lang w:eastAsia="ru-RU"/>
        </w:rPr>
        <w:t xml:space="preserve"> – 6,4 %, </w:t>
      </w:r>
      <w:r w:rsidR="00D916C2" w:rsidRPr="00A20202">
        <w:rPr>
          <w:rFonts w:ascii="Times New Roman" w:eastAsia="Times New Roman" w:hAnsi="Times New Roman"/>
          <w:sz w:val="28"/>
          <w:szCs w:val="28"/>
          <w:lang w:eastAsia="ru-RU"/>
        </w:rPr>
        <w:t>прочие расходы – 4,4 %</w:t>
      </w:r>
      <w:r w:rsidR="00D916C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20202" w:rsidRPr="00A20202" w:rsidRDefault="00D916C2" w:rsidP="00A2020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группе "Поступление нефинансовых активов" доля средств, направленных </w:t>
      </w:r>
      <w:r w:rsidR="00DE71A7"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r w:rsidR="00A20202" w:rsidRPr="00A20202">
        <w:rPr>
          <w:rFonts w:ascii="Times New Roman" w:eastAsia="Times New Roman" w:hAnsi="Times New Roman"/>
          <w:sz w:val="28"/>
          <w:szCs w:val="28"/>
          <w:lang w:eastAsia="ru-RU"/>
        </w:rPr>
        <w:t>увеличение 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оимости  материальных запасов</w:t>
      </w:r>
      <w:r w:rsidR="00BB785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составила</w:t>
      </w:r>
      <w:r w:rsidR="00A20202" w:rsidRPr="00A2020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0,2 %</w:t>
      </w:r>
      <w:r w:rsidR="00DE71A7">
        <w:rPr>
          <w:rFonts w:ascii="Times New Roman" w:eastAsia="Times New Roman" w:hAnsi="Times New Roman"/>
          <w:sz w:val="28"/>
          <w:szCs w:val="28"/>
          <w:lang w:eastAsia="ru-RU"/>
        </w:rPr>
        <w:t>, основных средств - 0,01 %</w:t>
      </w:r>
      <w:r w:rsidR="00A20202" w:rsidRPr="00A2020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E71A7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 сложилось 3,5 % и 0,05 %, соответственно.</w:t>
      </w:r>
    </w:p>
    <w:p w:rsidR="00A20202" w:rsidRPr="00A20202" w:rsidRDefault="00DE71A7" w:rsidP="00A2020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группе "Поступление финансовых активов" средства краевого бюджета </w:t>
      </w:r>
      <w:r w:rsidR="00A20202" w:rsidRPr="00A20202">
        <w:rPr>
          <w:rFonts w:ascii="Times New Roman" w:eastAsia="Times New Roman" w:hAnsi="Times New Roman"/>
          <w:sz w:val="28"/>
          <w:szCs w:val="28"/>
          <w:lang w:eastAsia="ru-RU"/>
        </w:rPr>
        <w:t>на у</w:t>
      </w:r>
      <w:r w:rsidR="00A20202" w:rsidRPr="00A202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величение стоимости акций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иных форм участия в капитале не направлялись</w:t>
      </w:r>
      <w:r w:rsidR="00A20202" w:rsidRPr="00A2020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20202" w:rsidRPr="00A20202" w:rsidRDefault="00A20202" w:rsidP="00A2020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ab/>
        <w:t xml:space="preserve">Согласно ведомственной классификации расходы краевого бюджета исполняли 41 главный распорядитель бюджетных средств (далее - ГРБС). </w:t>
      </w:r>
    </w:p>
    <w:p w:rsidR="00A20202" w:rsidRPr="00A20202" w:rsidRDefault="00A20202" w:rsidP="00A2020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ab/>
        <w:t xml:space="preserve">Исполнение бюджетных ассигнований за 1 квартал 2015 года ГРБС представлено в таблице.  </w:t>
      </w:r>
    </w:p>
    <w:p w:rsidR="00A20202" w:rsidRPr="00DE71A7" w:rsidRDefault="00DE71A7" w:rsidP="00A20202">
      <w:pPr>
        <w:tabs>
          <w:tab w:val="left" w:pos="720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A20202" w:rsidRPr="00DE71A7">
        <w:rPr>
          <w:rFonts w:ascii="Times New Roman" w:hAnsi="Times New Roman"/>
          <w:sz w:val="24"/>
          <w:szCs w:val="24"/>
        </w:rPr>
        <w:t>тыс. рублей</w:t>
      </w:r>
      <w:r>
        <w:rPr>
          <w:rFonts w:ascii="Times New Roman" w:hAnsi="Times New Roman"/>
          <w:sz w:val="24"/>
          <w:szCs w:val="24"/>
        </w:rPr>
        <w:t>)</w:t>
      </w:r>
    </w:p>
    <w:tbl>
      <w:tblPr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709"/>
        <w:gridCol w:w="1559"/>
        <w:gridCol w:w="1333"/>
        <w:gridCol w:w="756"/>
        <w:gridCol w:w="819"/>
        <w:gridCol w:w="1487"/>
      </w:tblGrid>
      <w:tr w:rsidR="00DE71A7" w:rsidRPr="00A20202" w:rsidTr="0031752E">
        <w:trPr>
          <w:trHeight w:val="723"/>
          <w:tblHeader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1A7" w:rsidRPr="00A20202" w:rsidRDefault="0031752E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1A7" w:rsidRPr="00A20202" w:rsidRDefault="00DE71A7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71A7" w:rsidRPr="00A20202" w:rsidRDefault="0031752E" w:rsidP="003175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="00DE71A7"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едом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DE71A7"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ство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E71A7" w:rsidRPr="00A20202" w:rsidRDefault="00DE71A7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Уточненные бюджетные назначения на 2015 год</w:t>
            </w:r>
          </w:p>
        </w:tc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1A7" w:rsidRPr="00A20202" w:rsidRDefault="00DE71A7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Исполнено за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квартал</w:t>
            </w: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2015 года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1A7" w:rsidRPr="00A20202" w:rsidRDefault="00DE71A7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Неиспол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ненные бюджетные назначения </w:t>
            </w:r>
          </w:p>
        </w:tc>
      </w:tr>
      <w:tr w:rsidR="00DE71A7" w:rsidRPr="00A20202" w:rsidTr="0031752E">
        <w:trPr>
          <w:trHeight w:val="315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71A7" w:rsidRPr="00A20202" w:rsidRDefault="00DE71A7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71A7" w:rsidRPr="00A20202" w:rsidRDefault="00DE71A7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71A7" w:rsidRPr="00A20202" w:rsidRDefault="00DE71A7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E71A7" w:rsidRPr="00A20202" w:rsidRDefault="00DE71A7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1A7" w:rsidRPr="00A20202" w:rsidRDefault="00DE71A7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1A7" w:rsidRPr="00A20202" w:rsidRDefault="00DE71A7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1A7" w:rsidRPr="00A20202" w:rsidRDefault="00DE71A7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1A7" w:rsidRPr="00A20202" w:rsidRDefault="00DE71A7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0202" w:rsidRPr="00A20202" w:rsidTr="0031752E">
        <w:trPr>
          <w:trHeight w:val="44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603045,7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84857,0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14,1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518188,7</w:t>
            </w:r>
          </w:p>
        </w:tc>
      </w:tr>
      <w:tr w:rsidR="00A20202" w:rsidRPr="00A20202" w:rsidTr="0031752E">
        <w:trPr>
          <w:trHeight w:val="46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финансов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3685495,4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549967,8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14,9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3135527,6</w:t>
            </w:r>
          </w:p>
        </w:tc>
      </w:tr>
      <w:tr w:rsidR="00A20202" w:rsidRPr="00A20202" w:rsidTr="0031752E">
        <w:trPr>
          <w:trHeight w:val="47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Законодательное Собрание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516435,1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65285,3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451149,8</w:t>
            </w:r>
          </w:p>
        </w:tc>
      </w:tr>
      <w:tr w:rsidR="00A20202" w:rsidRPr="00A20202" w:rsidTr="0031752E">
        <w:trPr>
          <w:trHeight w:val="62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дорожного хозяйства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9518316,4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367782,5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3,9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9150533,9</w:t>
            </w:r>
          </w:p>
        </w:tc>
      </w:tr>
      <w:tr w:rsidR="00A20202" w:rsidRPr="00A20202" w:rsidTr="0031752E">
        <w:trPr>
          <w:trHeight w:val="10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538016,3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22831,3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515185,0</w:t>
            </w:r>
          </w:p>
        </w:tc>
      </w:tr>
      <w:tr w:rsidR="00A20202" w:rsidRPr="00A20202" w:rsidTr="0031752E">
        <w:trPr>
          <w:trHeight w:val="36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Архивный отдел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73363,5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9068,6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12,4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64294,9</w:t>
            </w:r>
          </w:p>
        </w:tc>
      </w:tr>
      <w:tr w:rsidR="00A20202" w:rsidRPr="00A20202" w:rsidTr="0031752E">
        <w:trPr>
          <w:trHeight w:val="36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Уполномоченный по правам человека в Приморском крае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20457,3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3751,2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18,3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16706,1</w:t>
            </w:r>
          </w:p>
        </w:tc>
      </w:tr>
      <w:tr w:rsidR="00A20202" w:rsidRPr="00A20202" w:rsidTr="0031752E">
        <w:trPr>
          <w:trHeight w:val="74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2107675,6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319606,9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15,2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1788068,7</w:t>
            </w:r>
          </w:p>
        </w:tc>
      </w:tr>
      <w:tr w:rsidR="00A20202" w:rsidRPr="00A20202" w:rsidTr="0031752E">
        <w:trPr>
          <w:trHeight w:val="4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образования и науки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19390042,0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3567235,2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18,4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15822806,8</w:t>
            </w:r>
          </w:p>
        </w:tc>
      </w:tr>
      <w:tr w:rsidR="00A20202" w:rsidRPr="00A20202" w:rsidTr="0031752E">
        <w:trPr>
          <w:trHeight w:val="65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20095818,6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5588548,1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27,8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14507270,5</w:t>
            </w:r>
          </w:p>
        </w:tc>
      </w:tr>
      <w:tr w:rsidR="00A20202" w:rsidRPr="00A20202" w:rsidTr="0031752E">
        <w:trPr>
          <w:trHeight w:val="66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здравоохранения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15211286,6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3623173,4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23,3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23,8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11588113,2</w:t>
            </w:r>
          </w:p>
        </w:tc>
      </w:tr>
      <w:tr w:rsidR="00A20202" w:rsidRPr="00A20202" w:rsidTr="0031752E">
        <w:trPr>
          <w:trHeight w:val="39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Контрольно-счетная палата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44473,7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9510,6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21,4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34963,1</w:t>
            </w:r>
          </w:p>
        </w:tc>
      </w:tr>
      <w:tr w:rsidR="00A20202" w:rsidRPr="00A20202" w:rsidTr="0031752E">
        <w:trPr>
          <w:trHeight w:val="4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лесного хозяйства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557649,8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71119,2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12,8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486530,6</w:t>
            </w:r>
          </w:p>
        </w:tc>
      </w:tr>
      <w:tr w:rsidR="00A20202" w:rsidRPr="00A20202" w:rsidTr="0031752E">
        <w:trPr>
          <w:trHeight w:val="56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физической культуры и спорта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1521775,6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149664,1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9,8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1372111,5</w:t>
            </w:r>
          </w:p>
        </w:tc>
      </w:tr>
      <w:tr w:rsidR="00A20202" w:rsidRPr="00A20202" w:rsidTr="0031752E">
        <w:trPr>
          <w:trHeight w:val="2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культуры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1232586,6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187560,4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15,2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1045026,2</w:t>
            </w:r>
          </w:p>
        </w:tc>
      </w:tr>
      <w:tr w:rsidR="00A20202" w:rsidRPr="00A20202" w:rsidTr="0031752E">
        <w:trPr>
          <w:trHeight w:val="74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записи актов гражданского состояния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134927,0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32194,2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23,9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102732,8</w:t>
            </w:r>
          </w:p>
        </w:tc>
      </w:tr>
      <w:tr w:rsidR="00A20202" w:rsidRPr="00A20202" w:rsidTr="0031752E">
        <w:trPr>
          <w:trHeight w:val="4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Избирательная комиссия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146959,0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24239,7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122719,3</w:t>
            </w:r>
          </w:p>
        </w:tc>
      </w:tr>
      <w:tr w:rsidR="00A20202" w:rsidRPr="00A20202" w:rsidTr="0031752E">
        <w:trPr>
          <w:trHeight w:val="132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4121448,0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238627,6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5,8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3882820,4</w:t>
            </w:r>
          </w:p>
        </w:tc>
      </w:tr>
      <w:tr w:rsidR="00A20202" w:rsidRPr="00A20202" w:rsidTr="0031752E">
        <w:trPr>
          <w:trHeight w:val="51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гражданской защиты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1201989,8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267492,7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22,3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934497,1</w:t>
            </w:r>
          </w:p>
        </w:tc>
      </w:tr>
      <w:tr w:rsidR="00A20202" w:rsidRPr="00A20202" w:rsidTr="0031752E">
        <w:trPr>
          <w:trHeight w:val="24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по тарифам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40283,2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9348,7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30934,5</w:t>
            </w:r>
          </w:p>
        </w:tc>
      </w:tr>
      <w:tr w:rsidR="00A20202" w:rsidRPr="00A20202" w:rsidTr="0031752E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497992,9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26683,9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5,4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471309,0</w:t>
            </w:r>
          </w:p>
        </w:tc>
      </w:tr>
      <w:tr w:rsidR="00A20202" w:rsidRPr="00A20202" w:rsidTr="0031752E">
        <w:trPr>
          <w:trHeight w:val="130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35896,7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6474,5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18,0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29422,2</w:t>
            </w:r>
          </w:p>
        </w:tc>
      </w:tr>
      <w:tr w:rsidR="00A20202" w:rsidRPr="00A20202" w:rsidTr="0031752E">
        <w:trPr>
          <w:trHeight w:val="6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по делам молодежи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213159,0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7653,1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205505,9</w:t>
            </w:r>
          </w:p>
        </w:tc>
      </w:tr>
      <w:tr w:rsidR="00A20202" w:rsidRPr="00A20202" w:rsidTr="0031752E">
        <w:trPr>
          <w:trHeight w:val="75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градостроительства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2294131,4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8563,9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2285567,5</w:t>
            </w:r>
          </w:p>
        </w:tc>
      </w:tr>
      <w:tr w:rsidR="00A20202" w:rsidRPr="00A20202" w:rsidTr="0031752E">
        <w:trPr>
          <w:trHeight w:val="6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Государственная ветеринарная инспекция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186326,5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29394,3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15,8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156932,2</w:t>
            </w:r>
          </w:p>
        </w:tc>
      </w:tr>
      <w:tr w:rsidR="00A20202" w:rsidRPr="00A20202" w:rsidTr="0031752E">
        <w:trPr>
          <w:trHeight w:val="106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24035,6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3817,3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0,025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15,9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20218,3</w:t>
            </w:r>
          </w:p>
        </w:tc>
      </w:tr>
      <w:tr w:rsidR="00A20202" w:rsidRPr="00A20202" w:rsidTr="0031752E">
        <w:trPr>
          <w:trHeight w:val="9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2744606,9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92100,3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2652506,6</w:t>
            </w:r>
          </w:p>
        </w:tc>
      </w:tr>
      <w:tr w:rsidR="00A20202" w:rsidRPr="00A20202" w:rsidTr="0031752E">
        <w:trPr>
          <w:trHeight w:val="9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международного сотрудничества и развития туризма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46774,8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2823,2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43951,6</w:t>
            </w:r>
          </w:p>
        </w:tc>
      </w:tr>
      <w:tr w:rsidR="00A20202" w:rsidRPr="00A20202" w:rsidTr="0031752E">
        <w:trPr>
          <w:trHeight w:val="13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52355,8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10309,1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19,7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42046,7</w:t>
            </w:r>
          </w:p>
        </w:tc>
      </w:tr>
      <w:tr w:rsidR="00A20202" w:rsidRPr="00A20202" w:rsidTr="0031752E">
        <w:trPr>
          <w:trHeight w:val="20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213755,2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4543,7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209211,5</w:t>
            </w:r>
          </w:p>
        </w:tc>
      </w:tr>
      <w:tr w:rsidR="00A20202" w:rsidRPr="00A20202" w:rsidTr="0031752E">
        <w:trPr>
          <w:trHeight w:val="6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экономики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551200,2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14165,3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537034,9</w:t>
            </w:r>
          </w:p>
        </w:tc>
      </w:tr>
      <w:tr w:rsidR="00A20202" w:rsidRPr="00A20202" w:rsidTr="0031752E">
        <w:trPr>
          <w:trHeight w:val="190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565382,4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83294,3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14,7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482088,1</w:t>
            </w:r>
          </w:p>
        </w:tc>
      </w:tr>
      <w:tr w:rsidR="00A20202" w:rsidRPr="00A20202" w:rsidTr="0031752E">
        <w:trPr>
          <w:trHeight w:val="10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Уполномоченный по защите прав предпринимателей в Приморском крае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11012,5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11,4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9762,5</w:t>
            </w:r>
          </w:p>
        </w:tc>
      </w:tr>
      <w:tr w:rsidR="00A20202" w:rsidRPr="00A20202" w:rsidTr="0031752E">
        <w:trPr>
          <w:trHeight w:val="12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234280,7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2501,9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231778,8</w:t>
            </w:r>
          </w:p>
        </w:tc>
      </w:tr>
      <w:tr w:rsidR="00A20202" w:rsidRPr="00A20202" w:rsidTr="0031752E">
        <w:trPr>
          <w:trHeight w:val="6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внутренней политики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80295,4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11512,9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14,3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68782,5</w:t>
            </w:r>
          </w:p>
        </w:tc>
      </w:tr>
      <w:tr w:rsidR="00A20202" w:rsidRPr="00A20202" w:rsidTr="00E37B83">
        <w:trPr>
          <w:trHeight w:val="19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91697,9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4623,7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87074,2</w:t>
            </w:r>
          </w:p>
        </w:tc>
      </w:tr>
      <w:tr w:rsidR="00A20202" w:rsidRPr="00A20202" w:rsidTr="0031752E">
        <w:trPr>
          <w:trHeight w:val="9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международного сотрудничества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29705,4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4604,4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25101,0</w:t>
            </w:r>
          </w:p>
        </w:tc>
      </w:tr>
      <w:tr w:rsidR="00A20202" w:rsidRPr="00A20202" w:rsidTr="0031752E">
        <w:trPr>
          <w:trHeight w:val="64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промышленности и транспорта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809924,8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8867,3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801057,5</w:t>
            </w:r>
          </w:p>
        </w:tc>
      </w:tr>
      <w:tr w:rsidR="00A20202" w:rsidRPr="00A20202" w:rsidTr="0031752E">
        <w:trPr>
          <w:trHeight w:val="5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Государственная жилищная инспекция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40901,1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7814,7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19,1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33086,4</w:t>
            </w:r>
          </w:p>
        </w:tc>
      </w:tr>
      <w:tr w:rsidR="00A20202" w:rsidRPr="00A20202" w:rsidTr="0031752E">
        <w:trPr>
          <w:trHeight w:val="6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государственного заказа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74113,7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4817,3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69296,4</w:t>
            </w:r>
          </w:p>
        </w:tc>
      </w:tr>
      <w:tr w:rsidR="00A20202" w:rsidRPr="00A20202" w:rsidTr="0031752E">
        <w:trPr>
          <w:trHeight w:val="91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проектов и стратегического развития Приморского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5000,0</w:t>
            </w:r>
          </w:p>
        </w:tc>
      </w:tr>
      <w:tr w:rsidR="00A20202" w:rsidRPr="00A20202" w:rsidTr="0031752E">
        <w:trPr>
          <w:trHeight w:val="7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202" w:rsidRPr="00A20202" w:rsidRDefault="00A20202" w:rsidP="0031752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20202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89564594,1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15527679,6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0202" w:rsidRPr="00A20202" w:rsidRDefault="00A20202" w:rsidP="00317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202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74036914,5</w:t>
            </w:r>
          </w:p>
        </w:tc>
      </w:tr>
    </w:tbl>
    <w:p w:rsidR="00A20202" w:rsidRPr="00A20202" w:rsidRDefault="00A20202" w:rsidP="00A2020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0202" w:rsidRPr="00A20202" w:rsidRDefault="00A20202" w:rsidP="00A20202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ab/>
        <w:t>В 1 квартале 2015 года основной объем исполненных расходов (</w:t>
      </w:r>
      <w:r w:rsidR="0087437F">
        <w:rPr>
          <w:rFonts w:ascii="Times New Roman" w:hAnsi="Times New Roman"/>
          <w:sz w:val="28"/>
          <w:szCs w:val="28"/>
        </w:rPr>
        <w:t>90,3</w:t>
      </w:r>
      <w:r w:rsidRPr="00A20202">
        <w:rPr>
          <w:rFonts w:ascii="Times New Roman" w:hAnsi="Times New Roman"/>
          <w:sz w:val="28"/>
          <w:szCs w:val="28"/>
        </w:rPr>
        <w:t xml:space="preserve"> %) приходится на </w:t>
      </w:r>
      <w:r w:rsidR="0087437F">
        <w:rPr>
          <w:rFonts w:ascii="Times New Roman" w:hAnsi="Times New Roman"/>
          <w:sz w:val="28"/>
          <w:szCs w:val="28"/>
        </w:rPr>
        <w:t>6</w:t>
      </w:r>
      <w:r w:rsidRPr="00A20202">
        <w:rPr>
          <w:rFonts w:ascii="Times New Roman" w:hAnsi="Times New Roman"/>
          <w:sz w:val="28"/>
          <w:szCs w:val="28"/>
        </w:rPr>
        <w:t xml:space="preserve"> ГРБС:</w:t>
      </w:r>
    </w:p>
    <w:p w:rsidR="00A20202" w:rsidRPr="0087437F" w:rsidRDefault="00A20202" w:rsidP="00A20202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437F">
        <w:rPr>
          <w:rFonts w:ascii="Times New Roman" w:hAnsi="Times New Roman"/>
          <w:sz w:val="28"/>
          <w:szCs w:val="28"/>
        </w:rPr>
        <w:t>департамент труда и социального развития Приморского края (36,0 %),</w:t>
      </w:r>
    </w:p>
    <w:p w:rsidR="00A20202" w:rsidRPr="0087437F" w:rsidRDefault="00BB7856" w:rsidP="00A20202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департамент</w:t>
      </w:r>
      <w:r w:rsidR="00A20202" w:rsidRPr="0087437F">
        <w:rPr>
          <w:rFonts w:ascii="Times New Roman" w:hAnsi="Times New Roman"/>
          <w:sz w:val="28"/>
          <w:szCs w:val="28"/>
        </w:rPr>
        <w:t xml:space="preserve"> здравоохранения Приморского края (23,3 %), </w:t>
      </w:r>
    </w:p>
    <w:p w:rsidR="00A20202" w:rsidRPr="0087437F" w:rsidRDefault="00BB7856" w:rsidP="00A20202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департамент</w:t>
      </w:r>
      <w:r w:rsidR="00A20202" w:rsidRPr="0087437F">
        <w:rPr>
          <w:rFonts w:ascii="Times New Roman" w:hAnsi="Times New Roman"/>
          <w:sz w:val="28"/>
          <w:szCs w:val="28"/>
        </w:rPr>
        <w:t xml:space="preserve"> образования и науки Приморского края (23,0 %),</w:t>
      </w:r>
    </w:p>
    <w:p w:rsidR="00A20202" w:rsidRPr="0087437F" w:rsidRDefault="00A20202" w:rsidP="00A2020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437F">
        <w:rPr>
          <w:rFonts w:ascii="Times New Roman" w:hAnsi="Times New Roman"/>
          <w:sz w:val="28"/>
          <w:szCs w:val="28"/>
        </w:rPr>
        <w:t>департамент финансов Приморского края (3,5 %),</w:t>
      </w:r>
    </w:p>
    <w:p w:rsidR="0087437F" w:rsidRDefault="00A20202" w:rsidP="00A2020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437F">
        <w:rPr>
          <w:rFonts w:ascii="Times New Roman" w:hAnsi="Times New Roman"/>
          <w:sz w:val="28"/>
          <w:szCs w:val="28"/>
        </w:rPr>
        <w:t>департамент дорожного хоз</w:t>
      </w:r>
      <w:r w:rsidR="0087437F" w:rsidRPr="0087437F">
        <w:rPr>
          <w:rFonts w:ascii="Times New Roman" w:hAnsi="Times New Roman"/>
          <w:sz w:val="28"/>
          <w:szCs w:val="28"/>
        </w:rPr>
        <w:t>яйства Приморского края (2,4 %)</w:t>
      </w:r>
      <w:r w:rsidR="0087437F">
        <w:rPr>
          <w:rFonts w:ascii="Times New Roman" w:hAnsi="Times New Roman"/>
          <w:sz w:val="28"/>
          <w:szCs w:val="28"/>
        </w:rPr>
        <w:t>,</w:t>
      </w:r>
    </w:p>
    <w:p w:rsidR="00A20202" w:rsidRPr="0087437F" w:rsidRDefault="0087437F" w:rsidP="00A2020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87437F">
        <w:rPr>
          <w:rFonts w:ascii="Times New Roman" w:hAnsi="Times New Roman"/>
          <w:sz w:val="28"/>
          <w:szCs w:val="28"/>
        </w:rPr>
        <w:t>епартамент сельского хозяйства и продовольствия Приморского края</w:t>
      </w:r>
      <w:r>
        <w:rPr>
          <w:rFonts w:ascii="Times New Roman" w:hAnsi="Times New Roman"/>
          <w:sz w:val="28"/>
          <w:szCs w:val="28"/>
        </w:rPr>
        <w:t xml:space="preserve"> (2,1 %)</w:t>
      </w:r>
      <w:r w:rsidRPr="0087437F">
        <w:rPr>
          <w:rFonts w:ascii="Times New Roman" w:hAnsi="Times New Roman"/>
          <w:sz w:val="28"/>
          <w:szCs w:val="28"/>
        </w:rPr>
        <w:t>.</w:t>
      </w:r>
      <w:r w:rsidR="00A20202" w:rsidRPr="0087437F">
        <w:rPr>
          <w:rFonts w:ascii="Times New Roman" w:hAnsi="Times New Roman"/>
          <w:sz w:val="28"/>
          <w:szCs w:val="28"/>
        </w:rPr>
        <w:t xml:space="preserve"> </w:t>
      </w:r>
    </w:p>
    <w:p w:rsidR="00A20202" w:rsidRDefault="0033018E" w:rsidP="00A20202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</w:t>
      </w:r>
      <w:r w:rsidR="00A20202" w:rsidRPr="0087437F">
        <w:rPr>
          <w:rFonts w:ascii="Times New Roman" w:hAnsi="Times New Roman"/>
          <w:sz w:val="28"/>
          <w:szCs w:val="28"/>
        </w:rPr>
        <w:t xml:space="preserve"> остальны</w:t>
      </w:r>
      <w:r>
        <w:rPr>
          <w:rFonts w:ascii="Times New Roman" w:hAnsi="Times New Roman"/>
          <w:sz w:val="28"/>
          <w:szCs w:val="28"/>
        </w:rPr>
        <w:t>е</w:t>
      </w:r>
      <w:r w:rsidR="00A20202" w:rsidRPr="0087437F">
        <w:rPr>
          <w:rFonts w:ascii="Times New Roman" w:hAnsi="Times New Roman"/>
          <w:sz w:val="28"/>
          <w:szCs w:val="28"/>
        </w:rPr>
        <w:t xml:space="preserve"> ГРБС приходится от 1,7 % (департамент гражданской защит</w:t>
      </w:r>
      <w:r w:rsidR="007601E9">
        <w:rPr>
          <w:rFonts w:ascii="Times New Roman" w:hAnsi="Times New Roman"/>
          <w:sz w:val="28"/>
          <w:szCs w:val="28"/>
        </w:rPr>
        <w:t>ы Приморского края) до 0,01 % (У</w:t>
      </w:r>
      <w:r w:rsidR="00A20202" w:rsidRPr="0087437F">
        <w:rPr>
          <w:rFonts w:ascii="Times New Roman" w:hAnsi="Times New Roman"/>
          <w:sz w:val="28"/>
          <w:szCs w:val="28"/>
        </w:rPr>
        <w:t>полномоченный</w:t>
      </w:r>
      <w:r w:rsidR="00A20202" w:rsidRPr="00A20202">
        <w:rPr>
          <w:rFonts w:ascii="Times New Roman" w:hAnsi="Times New Roman"/>
          <w:sz w:val="28"/>
          <w:szCs w:val="28"/>
        </w:rPr>
        <w:t xml:space="preserve"> по защите прав предпринимателей в Приморском крае).</w:t>
      </w:r>
    </w:p>
    <w:p w:rsidR="007601E9" w:rsidRPr="00A20202" w:rsidRDefault="007601E9" w:rsidP="00A20202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Расходы по д</w:t>
      </w:r>
      <w:r w:rsidRPr="007601E9">
        <w:rPr>
          <w:rFonts w:ascii="Times New Roman" w:hAnsi="Times New Roman"/>
          <w:sz w:val="28"/>
          <w:szCs w:val="28"/>
        </w:rPr>
        <w:t>епартамент</w:t>
      </w:r>
      <w:r>
        <w:rPr>
          <w:rFonts w:ascii="Times New Roman" w:hAnsi="Times New Roman"/>
          <w:sz w:val="28"/>
          <w:szCs w:val="28"/>
        </w:rPr>
        <w:t>у</w:t>
      </w:r>
      <w:r w:rsidRPr="007601E9">
        <w:rPr>
          <w:rFonts w:ascii="Times New Roman" w:hAnsi="Times New Roman"/>
          <w:sz w:val="28"/>
          <w:szCs w:val="28"/>
        </w:rPr>
        <w:t xml:space="preserve"> проектов и стратегического развития Приморского края</w:t>
      </w:r>
      <w:r>
        <w:rPr>
          <w:rFonts w:ascii="Times New Roman" w:hAnsi="Times New Roman"/>
          <w:sz w:val="28"/>
          <w:szCs w:val="28"/>
        </w:rPr>
        <w:t xml:space="preserve"> не производились.</w:t>
      </w:r>
    </w:p>
    <w:p w:rsidR="00A20202" w:rsidRPr="00A20202" w:rsidRDefault="00A20202" w:rsidP="00A20202">
      <w:pPr>
        <w:tabs>
          <w:tab w:val="left" w:pos="720"/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ab/>
        <w:t>Выше среднекраевого уровня (более 17,3 %)  исполнены расходы 1</w:t>
      </w:r>
      <w:r w:rsidR="000E772B">
        <w:rPr>
          <w:rFonts w:ascii="Times New Roman" w:hAnsi="Times New Roman"/>
          <w:sz w:val="28"/>
          <w:szCs w:val="28"/>
        </w:rPr>
        <w:t>2</w:t>
      </w:r>
      <w:r w:rsidR="007601E9">
        <w:rPr>
          <w:rFonts w:ascii="Times New Roman" w:hAnsi="Times New Roman"/>
          <w:sz w:val="28"/>
          <w:szCs w:val="28"/>
        </w:rPr>
        <w:t> </w:t>
      </w:r>
      <w:r w:rsidRPr="00A20202">
        <w:rPr>
          <w:rFonts w:ascii="Times New Roman" w:hAnsi="Times New Roman"/>
          <w:sz w:val="28"/>
          <w:szCs w:val="28"/>
        </w:rPr>
        <w:t xml:space="preserve">ГРБС: департаментом труда и социального развития Приморского края (27,8 %),  департаментом записи актов гражданского состояния Приморского края (23,9 %), департаментом здравоохранения Приморского края (23,8 %), департаментом по тарифам Приморского края (23,2 %), департаментом гражданской защиты Приморского края (22,3 %), </w:t>
      </w:r>
      <w:r w:rsidR="000E772B">
        <w:rPr>
          <w:rFonts w:ascii="Times New Roman" w:hAnsi="Times New Roman"/>
          <w:sz w:val="28"/>
          <w:szCs w:val="28"/>
        </w:rPr>
        <w:t xml:space="preserve">Контрольно-счетной палатой Приморского края (21,4 %), </w:t>
      </w:r>
      <w:r w:rsidRPr="00A20202">
        <w:rPr>
          <w:rFonts w:ascii="Times New Roman" w:hAnsi="Times New Roman"/>
          <w:sz w:val="28"/>
          <w:szCs w:val="28"/>
        </w:rPr>
        <w:t>департаментом по охране, контролю и регулированию использования объектов животного мира Приморского края (19,7 %), государственной жилищной инспекцией Приморского края (19,1</w:t>
      </w:r>
      <w:r w:rsidR="00BB7856">
        <w:rPr>
          <w:rFonts w:ascii="Times New Roman" w:hAnsi="Times New Roman"/>
          <w:sz w:val="28"/>
          <w:szCs w:val="28"/>
        </w:rPr>
        <w:t> </w:t>
      </w:r>
      <w:r w:rsidRPr="00A20202">
        <w:rPr>
          <w:rFonts w:ascii="Times New Roman" w:hAnsi="Times New Roman"/>
          <w:sz w:val="28"/>
          <w:szCs w:val="28"/>
        </w:rPr>
        <w:t xml:space="preserve">%), департаментом образования и науки Приморского края (18,4 %), </w:t>
      </w:r>
      <w:r w:rsidR="007601E9">
        <w:rPr>
          <w:rFonts w:ascii="Times New Roman" w:hAnsi="Times New Roman"/>
          <w:sz w:val="28"/>
          <w:szCs w:val="28"/>
        </w:rPr>
        <w:t>У</w:t>
      </w:r>
      <w:r w:rsidRPr="00A20202">
        <w:rPr>
          <w:rFonts w:ascii="Times New Roman" w:hAnsi="Times New Roman"/>
          <w:sz w:val="28"/>
          <w:szCs w:val="28"/>
        </w:rPr>
        <w:t>полномоченным по правам человека в Приморском крае (18,3 %), инспекцией регионального строительного надзора и контроля в области долевого строительства Приморского края (18,0 %).</w:t>
      </w:r>
    </w:p>
    <w:p w:rsidR="00A20202" w:rsidRPr="00A20202" w:rsidRDefault="00A20202" w:rsidP="00A20202">
      <w:pPr>
        <w:tabs>
          <w:tab w:val="left" w:pos="720"/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ab/>
      </w:r>
      <w:r w:rsidR="00C2543B">
        <w:rPr>
          <w:rFonts w:ascii="Times New Roman" w:hAnsi="Times New Roman"/>
          <w:sz w:val="28"/>
          <w:szCs w:val="28"/>
        </w:rPr>
        <w:t>Освоение</w:t>
      </w:r>
      <w:r w:rsidRPr="00A20202">
        <w:rPr>
          <w:rFonts w:ascii="Times New Roman" w:hAnsi="Times New Roman"/>
          <w:sz w:val="28"/>
          <w:szCs w:val="28"/>
        </w:rPr>
        <w:t xml:space="preserve"> </w:t>
      </w:r>
      <w:r w:rsidR="00CE22EB">
        <w:rPr>
          <w:rFonts w:ascii="Times New Roman" w:hAnsi="Times New Roman"/>
          <w:sz w:val="28"/>
          <w:szCs w:val="28"/>
        </w:rPr>
        <w:t>бюджетных ассигнований</w:t>
      </w:r>
      <w:r w:rsidRPr="00A20202">
        <w:rPr>
          <w:rFonts w:ascii="Times New Roman" w:hAnsi="Times New Roman"/>
          <w:sz w:val="28"/>
          <w:szCs w:val="28"/>
        </w:rPr>
        <w:t xml:space="preserve"> ниже 5,0 % </w:t>
      </w:r>
      <w:r w:rsidR="00C2543B">
        <w:rPr>
          <w:rFonts w:ascii="Times New Roman" w:hAnsi="Times New Roman"/>
          <w:sz w:val="28"/>
          <w:szCs w:val="28"/>
        </w:rPr>
        <w:t xml:space="preserve">в объеме исполненных расходов </w:t>
      </w:r>
      <w:r w:rsidR="007601E9">
        <w:rPr>
          <w:rFonts w:ascii="Times New Roman" w:hAnsi="Times New Roman"/>
          <w:sz w:val="28"/>
          <w:szCs w:val="28"/>
        </w:rPr>
        <w:t>отмечено</w:t>
      </w:r>
      <w:r w:rsidRPr="00A20202">
        <w:rPr>
          <w:rFonts w:ascii="Times New Roman" w:hAnsi="Times New Roman"/>
          <w:sz w:val="28"/>
          <w:szCs w:val="28"/>
        </w:rPr>
        <w:t xml:space="preserve"> по 9 ГРБС: департаменту информатизации и телекоммуникаций Приморского края (4,2 %), департаменту дорожного хозяйства Приморского края (3,9 %), департаменту по делам молодежи Приморского края  (3,6 %), департаменту земельных и имущественных отношений Приморского края (3,4 %), департаменту экономики Приморского края (2,6 %), департаменту рыбного хозяйства и водных биологических ресурсов Приморского края (2,1  %), департаменту энергетики, нефтегазового комплекса и угольной промышленности Приморского края (1,1 %), департаменту промышленности и транспорта Приморского края (1,1</w:t>
      </w:r>
      <w:r w:rsidR="00CE22EB">
        <w:rPr>
          <w:rFonts w:ascii="Times New Roman" w:hAnsi="Times New Roman"/>
          <w:sz w:val="28"/>
          <w:szCs w:val="28"/>
        </w:rPr>
        <w:t> </w:t>
      </w:r>
      <w:r w:rsidRPr="00A20202">
        <w:rPr>
          <w:rFonts w:ascii="Times New Roman" w:hAnsi="Times New Roman"/>
          <w:sz w:val="28"/>
          <w:szCs w:val="28"/>
        </w:rPr>
        <w:t>%), департаменту градостроительства Приморского края (0,4</w:t>
      </w:r>
      <w:r w:rsidR="00C2543B">
        <w:rPr>
          <w:rFonts w:ascii="Times New Roman" w:hAnsi="Times New Roman"/>
          <w:sz w:val="28"/>
          <w:szCs w:val="28"/>
        </w:rPr>
        <w:t xml:space="preserve"> </w:t>
      </w:r>
      <w:r w:rsidRPr="00A20202">
        <w:rPr>
          <w:rFonts w:ascii="Times New Roman" w:hAnsi="Times New Roman"/>
          <w:sz w:val="28"/>
          <w:szCs w:val="28"/>
        </w:rPr>
        <w:t>%).</w:t>
      </w:r>
    </w:p>
    <w:p w:rsidR="000C654F" w:rsidRDefault="00A20202" w:rsidP="00C2543B">
      <w:pPr>
        <w:tabs>
          <w:tab w:val="left" w:pos="720"/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0202">
        <w:rPr>
          <w:rFonts w:ascii="Times New Roman" w:hAnsi="Times New Roman"/>
          <w:sz w:val="28"/>
          <w:szCs w:val="28"/>
        </w:rPr>
        <w:tab/>
      </w:r>
    </w:p>
    <w:p w:rsidR="00702C2C" w:rsidRPr="00051C90" w:rsidRDefault="000C654F" w:rsidP="00C2543B">
      <w:pPr>
        <w:tabs>
          <w:tab w:val="left" w:pos="720"/>
          <w:tab w:val="left" w:pos="8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</w:r>
      <w:r w:rsidR="00702C2C" w:rsidRPr="00051C90">
        <w:rPr>
          <w:rFonts w:ascii="Times New Roman" w:hAnsi="Times New Roman"/>
          <w:b/>
          <w:sz w:val="28"/>
          <w:szCs w:val="28"/>
          <w:lang w:eastAsia="ru-RU"/>
        </w:rPr>
        <w:t>Г</w:t>
      </w:r>
      <w:r w:rsidR="00702C2C">
        <w:rPr>
          <w:rFonts w:ascii="Times New Roman" w:hAnsi="Times New Roman"/>
          <w:b/>
          <w:sz w:val="28"/>
          <w:szCs w:val="28"/>
          <w:lang w:eastAsia="ru-RU"/>
        </w:rPr>
        <w:t>осударственные программы Приморского края</w:t>
      </w:r>
    </w:p>
    <w:p w:rsidR="00702C2C" w:rsidRPr="005C605B" w:rsidRDefault="00702C2C" w:rsidP="00702C2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605B">
        <w:rPr>
          <w:rFonts w:ascii="Times New Roman" w:hAnsi="Times New Roman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>З</w:t>
      </w:r>
      <w:r w:rsidRPr="00DC5F01">
        <w:rPr>
          <w:rFonts w:ascii="Times New Roman" w:hAnsi="Times New Roman"/>
          <w:sz w:val="28"/>
          <w:szCs w:val="28"/>
        </w:rPr>
        <w:t>акон</w:t>
      </w:r>
      <w:r>
        <w:rPr>
          <w:rFonts w:ascii="Times New Roman" w:hAnsi="Times New Roman"/>
          <w:sz w:val="28"/>
          <w:szCs w:val="28"/>
        </w:rPr>
        <w:t>ом</w:t>
      </w:r>
      <w:r w:rsidRPr="00DC5F01">
        <w:rPr>
          <w:rFonts w:ascii="Times New Roman" w:hAnsi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/>
          <w:sz w:val="28"/>
          <w:szCs w:val="28"/>
        </w:rPr>
        <w:t xml:space="preserve"> от 02.03.2015 № 558-КЗ</w:t>
      </w:r>
      <w:r w:rsidRPr="00DC5F01">
        <w:rPr>
          <w:rFonts w:ascii="Times New Roman" w:hAnsi="Times New Roman"/>
          <w:sz w:val="28"/>
          <w:szCs w:val="28"/>
        </w:rPr>
        <w:t xml:space="preserve"> </w:t>
      </w:r>
      <w:r w:rsidR="00CE22EB">
        <w:rPr>
          <w:rFonts w:ascii="Times New Roman" w:hAnsi="Times New Roman"/>
          <w:sz w:val="28"/>
          <w:szCs w:val="28"/>
        </w:rPr>
        <w:t xml:space="preserve">на 2015 год </w:t>
      </w:r>
      <w:r w:rsidRPr="005C605B">
        <w:rPr>
          <w:rFonts w:ascii="Times New Roman" w:hAnsi="Times New Roman"/>
          <w:sz w:val="28"/>
          <w:szCs w:val="28"/>
          <w:lang w:eastAsia="ru-RU"/>
        </w:rPr>
        <w:t xml:space="preserve">бюджетные ассигнования на реализацию мероприятий </w:t>
      </w:r>
      <w:r>
        <w:rPr>
          <w:rFonts w:ascii="Times New Roman" w:hAnsi="Times New Roman"/>
          <w:sz w:val="28"/>
          <w:szCs w:val="28"/>
          <w:lang w:eastAsia="ru-RU"/>
        </w:rPr>
        <w:t>18</w:t>
      </w:r>
      <w:r w:rsidR="00CE22EB">
        <w:rPr>
          <w:rFonts w:ascii="Times New Roman" w:hAnsi="Times New Roman"/>
          <w:sz w:val="28"/>
          <w:szCs w:val="28"/>
          <w:lang w:eastAsia="ru-RU"/>
        </w:rPr>
        <w:t> </w:t>
      </w:r>
      <w:r>
        <w:rPr>
          <w:rFonts w:ascii="Times New Roman" w:hAnsi="Times New Roman"/>
          <w:sz w:val="28"/>
          <w:szCs w:val="28"/>
          <w:lang w:eastAsia="ru-RU"/>
        </w:rPr>
        <w:t>государственных</w:t>
      </w:r>
      <w:r w:rsidRPr="005C605B">
        <w:rPr>
          <w:rFonts w:ascii="Times New Roman" w:hAnsi="Times New Roman"/>
          <w:sz w:val="28"/>
          <w:szCs w:val="28"/>
          <w:lang w:eastAsia="ru-RU"/>
        </w:rPr>
        <w:t xml:space="preserve"> программ </w:t>
      </w:r>
      <w:r w:rsidRPr="00051C90">
        <w:rPr>
          <w:rFonts w:ascii="Times New Roman" w:hAnsi="Times New Roman"/>
          <w:sz w:val="28"/>
          <w:szCs w:val="28"/>
        </w:rPr>
        <w:t>Приморского края (далее - ГП)</w:t>
      </w:r>
      <w:r w:rsidRPr="005C605B">
        <w:rPr>
          <w:rFonts w:ascii="Times New Roman" w:hAnsi="Times New Roman"/>
          <w:sz w:val="28"/>
          <w:szCs w:val="28"/>
          <w:lang w:eastAsia="ru-RU"/>
        </w:rPr>
        <w:t xml:space="preserve"> составляют </w:t>
      </w:r>
      <w:r>
        <w:rPr>
          <w:rFonts w:ascii="Times New Roman" w:hAnsi="Times New Roman"/>
          <w:sz w:val="28"/>
          <w:szCs w:val="28"/>
          <w:lang w:eastAsia="ru-RU"/>
        </w:rPr>
        <w:t>86896403,4</w:t>
      </w:r>
      <w:r w:rsidRPr="005C605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тыс. рублей, </w:t>
      </w:r>
      <w:r>
        <w:rPr>
          <w:rFonts w:ascii="Times New Roman" w:hAnsi="Times New Roman"/>
          <w:sz w:val="28"/>
          <w:szCs w:val="28"/>
        </w:rPr>
        <w:t>н</w:t>
      </w:r>
      <w:r w:rsidRPr="00051C90">
        <w:rPr>
          <w:rFonts w:ascii="Times New Roman" w:hAnsi="Times New Roman"/>
          <w:sz w:val="28"/>
          <w:szCs w:val="28"/>
        </w:rPr>
        <w:t>епрограммн</w:t>
      </w:r>
      <w:r>
        <w:rPr>
          <w:rFonts w:ascii="Times New Roman" w:hAnsi="Times New Roman"/>
          <w:sz w:val="28"/>
          <w:szCs w:val="28"/>
        </w:rPr>
        <w:t xml:space="preserve">ых направлений деятельности органов государственной власти – 2008711,8 тыс. рублей. </w:t>
      </w:r>
    </w:p>
    <w:p w:rsidR="00702C2C" w:rsidRDefault="00702C2C" w:rsidP="00702C2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605B">
        <w:rPr>
          <w:rFonts w:ascii="Times New Roman" w:hAnsi="Times New Roman"/>
          <w:sz w:val="28"/>
          <w:szCs w:val="28"/>
          <w:lang w:eastAsia="ru-RU"/>
        </w:rPr>
        <w:t xml:space="preserve">Согласно отчету бюджетные назначения </w:t>
      </w:r>
      <w:r>
        <w:rPr>
          <w:rFonts w:ascii="Times New Roman" w:hAnsi="Times New Roman"/>
          <w:sz w:val="28"/>
          <w:szCs w:val="28"/>
          <w:lang w:eastAsia="ru-RU"/>
        </w:rPr>
        <w:t>на 2015 год на реализацию ГП в общей сумме увеличены</w:t>
      </w:r>
      <w:r w:rsidRPr="005C605B">
        <w:rPr>
          <w:rFonts w:ascii="Times New Roman" w:hAnsi="Times New Roman"/>
          <w:sz w:val="28"/>
          <w:szCs w:val="28"/>
          <w:lang w:eastAsia="ru-RU"/>
        </w:rPr>
        <w:t xml:space="preserve"> на </w:t>
      </w:r>
      <w:r>
        <w:rPr>
          <w:rFonts w:ascii="Times New Roman" w:hAnsi="Times New Roman"/>
          <w:sz w:val="28"/>
          <w:szCs w:val="28"/>
          <w:lang w:eastAsia="ru-RU"/>
        </w:rPr>
        <w:t>657928 тыс. рублей</w:t>
      </w:r>
      <w:r w:rsidRPr="005C605B"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>из них по:</w:t>
      </w:r>
    </w:p>
    <w:p w:rsidR="00702C2C" w:rsidRDefault="00702C2C" w:rsidP="00702C2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ГП </w:t>
      </w:r>
      <w:r w:rsidRPr="006A0CD7">
        <w:rPr>
          <w:rFonts w:ascii="Times New Roman" w:hAnsi="Times New Roman"/>
          <w:sz w:val="28"/>
          <w:szCs w:val="28"/>
          <w:lang w:eastAsia="ru-RU"/>
        </w:rPr>
        <w:t>"Социальная поддержка населения Приморского края"</w:t>
      </w:r>
      <w:r>
        <w:rPr>
          <w:rFonts w:ascii="Times New Roman" w:hAnsi="Times New Roman"/>
          <w:sz w:val="28"/>
          <w:szCs w:val="28"/>
          <w:lang w:eastAsia="ru-RU"/>
        </w:rPr>
        <w:t xml:space="preserve"> – на 357166,8 тыс. рублей; </w:t>
      </w:r>
    </w:p>
    <w:p w:rsidR="00702C2C" w:rsidRDefault="00702C2C" w:rsidP="00702C2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ГП </w:t>
      </w:r>
      <w:r w:rsidRPr="00365A87">
        <w:rPr>
          <w:rFonts w:ascii="Times New Roman" w:hAnsi="Times New Roman"/>
          <w:sz w:val="28"/>
          <w:szCs w:val="28"/>
          <w:lang w:eastAsia="ru-RU"/>
        </w:rPr>
        <w:t xml:space="preserve">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</w:t>
      </w:r>
      <w:r>
        <w:rPr>
          <w:rFonts w:ascii="Times New Roman" w:hAnsi="Times New Roman"/>
          <w:sz w:val="28"/>
          <w:szCs w:val="28"/>
          <w:lang w:eastAsia="ru-RU"/>
        </w:rPr>
        <w:t>- на 300761,2 тыс. рублей.</w:t>
      </w:r>
    </w:p>
    <w:p w:rsidR="00702C2C" w:rsidRDefault="00702C2C" w:rsidP="00702C2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605B">
        <w:rPr>
          <w:rFonts w:ascii="Times New Roman" w:hAnsi="Times New Roman"/>
          <w:sz w:val="28"/>
          <w:szCs w:val="28"/>
          <w:lang w:eastAsia="ru-RU"/>
        </w:rPr>
        <w:t xml:space="preserve">Таким образом, уточненные бюджетные назначения </w:t>
      </w:r>
      <w:r w:rsidRPr="00051C90">
        <w:rPr>
          <w:rFonts w:ascii="Times New Roman" w:hAnsi="Times New Roman"/>
          <w:sz w:val="28"/>
          <w:szCs w:val="28"/>
        </w:rPr>
        <w:t xml:space="preserve">на реализацию мероприятий </w:t>
      </w:r>
      <w:r>
        <w:rPr>
          <w:rFonts w:ascii="Times New Roman" w:hAnsi="Times New Roman"/>
          <w:sz w:val="28"/>
          <w:szCs w:val="28"/>
        </w:rPr>
        <w:t xml:space="preserve">ГП в 2015 году </w:t>
      </w:r>
      <w:r w:rsidRPr="005C605B">
        <w:rPr>
          <w:rFonts w:ascii="Times New Roman" w:hAnsi="Times New Roman"/>
          <w:sz w:val="28"/>
          <w:szCs w:val="28"/>
          <w:lang w:eastAsia="ru-RU"/>
        </w:rPr>
        <w:t xml:space="preserve">составили </w:t>
      </w:r>
      <w:r>
        <w:rPr>
          <w:rFonts w:ascii="Times New Roman" w:hAnsi="Times New Roman"/>
          <w:sz w:val="28"/>
          <w:szCs w:val="28"/>
          <w:lang w:eastAsia="ru-RU"/>
        </w:rPr>
        <w:t>87554331,4</w:t>
      </w:r>
      <w:r w:rsidRPr="005C605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тыс. рублей.</w:t>
      </w:r>
      <w:r w:rsidRPr="005C605B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702C2C" w:rsidRDefault="00702C2C" w:rsidP="00702C2C">
      <w:pPr>
        <w:tabs>
          <w:tab w:val="left" w:pos="720"/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C90">
        <w:rPr>
          <w:rFonts w:ascii="Times New Roman" w:hAnsi="Times New Roman"/>
          <w:sz w:val="28"/>
          <w:szCs w:val="28"/>
        </w:rPr>
        <w:tab/>
        <w:t xml:space="preserve">Общее исполнение программной части краевого бюджета за </w:t>
      </w:r>
      <w:r>
        <w:rPr>
          <w:rFonts w:ascii="Times New Roman" w:hAnsi="Times New Roman"/>
          <w:sz w:val="28"/>
          <w:szCs w:val="28"/>
        </w:rPr>
        <w:t xml:space="preserve">1 квартал </w:t>
      </w:r>
      <w:r w:rsidRPr="00051C90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15</w:t>
      </w:r>
      <w:r w:rsidRPr="00051C9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а</w:t>
      </w:r>
      <w:r w:rsidRPr="00051C90">
        <w:rPr>
          <w:rFonts w:ascii="Times New Roman" w:hAnsi="Times New Roman"/>
          <w:sz w:val="28"/>
          <w:szCs w:val="28"/>
        </w:rPr>
        <w:t xml:space="preserve"> </w:t>
      </w:r>
      <w:r w:rsidR="00CE22EB">
        <w:rPr>
          <w:rFonts w:ascii="Times New Roman" w:hAnsi="Times New Roman"/>
          <w:sz w:val="28"/>
          <w:szCs w:val="28"/>
        </w:rPr>
        <w:t>составило</w:t>
      </w:r>
      <w:r w:rsidRPr="00051C9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15179931,3 тыс. рублей,</w:t>
      </w:r>
      <w:r w:rsidRPr="00051C90">
        <w:rPr>
          <w:rFonts w:ascii="Times New Roman" w:hAnsi="Times New Roman"/>
          <w:sz w:val="28"/>
          <w:szCs w:val="28"/>
        </w:rPr>
        <w:t xml:space="preserve"> или </w:t>
      </w:r>
      <w:r>
        <w:rPr>
          <w:rFonts w:ascii="Times New Roman" w:hAnsi="Times New Roman"/>
          <w:sz w:val="28"/>
          <w:szCs w:val="28"/>
        </w:rPr>
        <w:t>17,3</w:t>
      </w:r>
      <w:r w:rsidRPr="00051C90">
        <w:rPr>
          <w:rFonts w:ascii="Times New Roman" w:hAnsi="Times New Roman"/>
          <w:sz w:val="28"/>
          <w:szCs w:val="28"/>
        </w:rPr>
        <w:t xml:space="preserve"> % от уточненных бюджетных назначений. Доля в общем объеме </w:t>
      </w:r>
      <w:r>
        <w:rPr>
          <w:rFonts w:ascii="Times New Roman" w:hAnsi="Times New Roman"/>
          <w:sz w:val="28"/>
          <w:szCs w:val="28"/>
        </w:rPr>
        <w:t xml:space="preserve">исполненных </w:t>
      </w:r>
      <w:r w:rsidRPr="00051C90">
        <w:rPr>
          <w:rFonts w:ascii="Times New Roman" w:hAnsi="Times New Roman"/>
          <w:sz w:val="28"/>
          <w:szCs w:val="28"/>
        </w:rPr>
        <w:t xml:space="preserve">расходов </w:t>
      </w:r>
      <w:r>
        <w:rPr>
          <w:rFonts w:ascii="Times New Roman" w:hAnsi="Times New Roman"/>
          <w:sz w:val="28"/>
          <w:szCs w:val="28"/>
        </w:rPr>
        <w:t>составляет</w:t>
      </w:r>
      <w:r w:rsidRPr="00051C9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97,8</w:t>
      </w:r>
      <w:r w:rsidRPr="00051C90">
        <w:rPr>
          <w:rFonts w:ascii="Times New Roman" w:hAnsi="Times New Roman"/>
          <w:sz w:val="28"/>
          <w:szCs w:val="28"/>
        </w:rPr>
        <w:t> %.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02C2C" w:rsidRPr="00051C90" w:rsidRDefault="00CE22EB" w:rsidP="00702C2C">
      <w:pPr>
        <w:tabs>
          <w:tab w:val="left" w:pos="720"/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702C2C">
        <w:rPr>
          <w:rFonts w:ascii="Times New Roman" w:hAnsi="Times New Roman"/>
          <w:sz w:val="28"/>
          <w:szCs w:val="28"/>
        </w:rPr>
        <w:t xml:space="preserve"> соответствии с отчетом расходы краевого бюджета, предусмотренные на н</w:t>
      </w:r>
      <w:r w:rsidR="00702C2C" w:rsidRPr="00051C90">
        <w:rPr>
          <w:rFonts w:ascii="Times New Roman" w:hAnsi="Times New Roman"/>
          <w:sz w:val="28"/>
          <w:szCs w:val="28"/>
        </w:rPr>
        <w:t>епрограммн</w:t>
      </w:r>
      <w:r w:rsidR="00702C2C">
        <w:rPr>
          <w:rFonts w:ascii="Times New Roman" w:hAnsi="Times New Roman"/>
          <w:sz w:val="28"/>
          <w:szCs w:val="28"/>
        </w:rPr>
        <w:t>ые направления деятельности органов государственной власти на 2015 год,</w:t>
      </w:r>
      <w:r w:rsidR="00702C2C" w:rsidRPr="00051C90">
        <w:rPr>
          <w:rFonts w:ascii="Times New Roman" w:hAnsi="Times New Roman"/>
          <w:sz w:val="28"/>
          <w:szCs w:val="28"/>
        </w:rPr>
        <w:t xml:space="preserve"> </w:t>
      </w:r>
      <w:r w:rsidR="00702C2C">
        <w:rPr>
          <w:rFonts w:ascii="Times New Roman" w:hAnsi="Times New Roman"/>
          <w:sz w:val="28"/>
          <w:szCs w:val="28"/>
        </w:rPr>
        <w:t xml:space="preserve">в общей сумме увеличены на 1550,9 тыс. рублей и составили 2010262,7 тыс. рублей. Исполнение указанных мероприятий за 1 квартал  2015 года составило 347748,3 </w:t>
      </w:r>
      <w:r w:rsidR="00702C2C" w:rsidRPr="00051C90">
        <w:rPr>
          <w:rFonts w:ascii="Times New Roman" w:hAnsi="Times New Roman"/>
          <w:sz w:val="28"/>
          <w:szCs w:val="28"/>
        </w:rPr>
        <w:t>тыс. рублей</w:t>
      </w:r>
      <w:r w:rsidR="00702C2C">
        <w:rPr>
          <w:rFonts w:ascii="Times New Roman" w:hAnsi="Times New Roman"/>
          <w:sz w:val="28"/>
          <w:szCs w:val="28"/>
        </w:rPr>
        <w:t xml:space="preserve">, </w:t>
      </w:r>
      <w:r w:rsidR="00702C2C" w:rsidRPr="00051C90">
        <w:rPr>
          <w:rFonts w:ascii="Times New Roman" w:hAnsi="Times New Roman"/>
          <w:sz w:val="28"/>
          <w:szCs w:val="28"/>
        </w:rPr>
        <w:t xml:space="preserve">или </w:t>
      </w:r>
      <w:r w:rsidR="00702C2C">
        <w:rPr>
          <w:rFonts w:ascii="Times New Roman" w:hAnsi="Times New Roman"/>
          <w:sz w:val="28"/>
          <w:szCs w:val="28"/>
        </w:rPr>
        <w:t>17,3 </w:t>
      </w:r>
      <w:r w:rsidR="00702C2C" w:rsidRPr="00051C90">
        <w:rPr>
          <w:rFonts w:ascii="Times New Roman" w:hAnsi="Times New Roman"/>
          <w:sz w:val="28"/>
          <w:szCs w:val="28"/>
        </w:rPr>
        <w:t xml:space="preserve">% </w:t>
      </w:r>
      <w:r w:rsidR="00702C2C">
        <w:rPr>
          <w:rFonts w:ascii="Times New Roman" w:hAnsi="Times New Roman"/>
          <w:sz w:val="28"/>
          <w:szCs w:val="28"/>
        </w:rPr>
        <w:t>от уточненных годовых бюджетных назначений</w:t>
      </w:r>
      <w:r w:rsidR="00702C2C" w:rsidRPr="00051C90">
        <w:rPr>
          <w:rFonts w:ascii="Times New Roman" w:hAnsi="Times New Roman"/>
          <w:sz w:val="28"/>
          <w:szCs w:val="28"/>
        </w:rPr>
        <w:t xml:space="preserve">. На их долю в общем объеме исполненных расходов приходится </w:t>
      </w:r>
      <w:r w:rsidR="00702C2C">
        <w:rPr>
          <w:rFonts w:ascii="Times New Roman" w:hAnsi="Times New Roman"/>
          <w:sz w:val="28"/>
          <w:szCs w:val="28"/>
        </w:rPr>
        <w:t>2,2</w:t>
      </w:r>
      <w:r w:rsidR="00702C2C" w:rsidRPr="00051C90">
        <w:rPr>
          <w:rFonts w:ascii="Times New Roman" w:hAnsi="Times New Roman"/>
          <w:sz w:val="28"/>
          <w:szCs w:val="28"/>
        </w:rPr>
        <w:t xml:space="preserve"> %. </w:t>
      </w:r>
    </w:p>
    <w:p w:rsidR="00702C2C" w:rsidRPr="00051C90" w:rsidRDefault="00702C2C" w:rsidP="00702C2C">
      <w:pPr>
        <w:tabs>
          <w:tab w:val="left" w:pos="720"/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051C90">
        <w:rPr>
          <w:rFonts w:ascii="Times New Roman" w:hAnsi="Times New Roman"/>
          <w:sz w:val="28"/>
          <w:szCs w:val="28"/>
        </w:rPr>
        <w:t xml:space="preserve">Структура исполнения краевого бюджета за </w:t>
      </w:r>
      <w:r>
        <w:rPr>
          <w:rFonts w:ascii="Times New Roman" w:hAnsi="Times New Roman"/>
          <w:sz w:val="28"/>
          <w:szCs w:val="28"/>
        </w:rPr>
        <w:t xml:space="preserve">1 квартал </w:t>
      </w:r>
      <w:r w:rsidRPr="00051C90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5</w:t>
      </w:r>
      <w:r w:rsidRPr="00051C90">
        <w:rPr>
          <w:rFonts w:ascii="Times New Roman" w:hAnsi="Times New Roman"/>
          <w:sz w:val="28"/>
          <w:szCs w:val="28"/>
        </w:rPr>
        <w:t xml:space="preserve"> года в разрезе ГП представлена диаграммой.</w:t>
      </w:r>
    </w:p>
    <w:p w:rsidR="000C654F" w:rsidRDefault="000C654F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2C2C" w:rsidRDefault="00AE12F0" w:rsidP="00702C2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134735" cy="5118100"/>
            <wp:effectExtent l="0" t="0" r="0" b="0"/>
            <wp:docPr id="3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702C2C" w:rsidRDefault="00702C2C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C90">
        <w:rPr>
          <w:rFonts w:ascii="Times New Roman" w:hAnsi="Times New Roman"/>
          <w:sz w:val="28"/>
          <w:szCs w:val="28"/>
        </w:rPr>
        <w:t>Наибольший объем расходов краевого бюджета, направленных на реализацию программных мероприятий по состоянию на 01.</w:t>
      </w:r>
      <w:r>
        <w:rPr>
          <w:rFonts w:ascii="Times New Roman" w:hAnsi="Times New Roman"/>
          <w:sz w:val="28"/>
          <w:szCs w:val="28"/>
        </w:rPr>
        <w:t>04</w:t>
      </w:r>
      <w:r w:rsidRPr="00051C90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5 (84</w:t>
      </w:r>
      <w:r w:rsidRPr="00051C9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8  %),</w:t>
      </w:r>
      <w:r w:rsidRPr="00051C90">
        <w:rPr>
          <w:rFonts w:ascii="Times New Roman" w:hAnsi="Times New Roman"/>
          <w:sz w:val="28"/>
          <w:szCs w:val="28"/>
        </w:rPr>
        <w:t xml:space="preserve"> приходится на  </w:t>
      </w:r>
      <w:r>
        <w:rPr>
          <w:rFonts w:ascii="Times New Roman" w:hAnsi="Times New Roman"/>
          <w:sz w:val="28"/>
          <w:szCs w:val="28"/>
        </w:rPr>
        <w:t>четыре</w:t>
      </w:r>
      <w:r w:rsidRPr="00051C90">
        <w:rPr>
          <w:rFonts w:ascii="Times New Roman" w:hAnsi="Times New Roman"/>
          <w:sz w:val="28"/>
          <w:szCs w:val="28"/>
        </w:rPr>
        <w:t xml:space="preserve"> ГП</w:t>
      </w:r>
      <w:r>
        <w:rPr>
          <w:rFonts w:ascii="Times New Roman" w:hAnsi="Times New Roman"/>
          <w:sz w:val="28"/>
          <w:szCs w:val="28"/>
        </w:rPr>
        <w:t>, в том числе</w:t>
      </w:r>
      <w:r w:rsidRPr="00051C90">
        <w:rPr>
          <w:rFonts w:ascii="Times New Roman" w:hAnsi="Times New Roman"/>
          <w:sz w:val="28"/>
          <w:szCs w:val="28"/>
        </w:rPr>
        <w:t>:</w:t>
      </w:r>
    </w:p>
    <w:p w:rsidR="00702C2C" w:rsidRDefault="00702C2C" w:rsidP="00702C2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C90">
        <w:rPr>
          <w:rFonts w:ascii="Times New Roman" w:hAnsi="Times New Roman"/>
          <w:sz w:val="28"/>
          <w:szCs w:val="28"/>
        </w:rPr>
        <w:t xml:space="preserve">"Социальная поддержка населения Приморского края" – </w:t>
      </w:r>
      <w:r>
        <w:rPr>
          <w:rFonts w:ascii="Times New Roman" w:hAnsi="Times New Roman"/>
          <w:sz w:val="28"/>
          <w:szCs w:val="28"/>
        </w:rPr>
        <w:t>36,1</w:t>
      </w:r>
      <w:r w:rsidRPr="00051C90">
        <w:rPr>
          <w:rFonts w:ascii="Times New Roman" w:hAnsi="Times New Roman"/>
          <w:sz w:val="28"/>
          <w:szCs w:val="28"/>
        </w:rPr>
        <w:t xml:space="preserve"> % (</w:t>
      </w:r>
      <w:r>
        <w:rPr>
          <w:rFonts w:ascii="Times New Roman" w:hAnsi="Times New Roman"/>
          <w:sz w:val="28"/>
          <w:szCs w:val="28"/>
        </w:rPr>
        <w:t>5603344,5</w:t>
      </w:r>
      <w:r w:rsidRPr="00051C90">
        <w:rPr>
          <w:rFonts w:ascii="Times New Roman" w:hAnsi="Times New Roman"/>
          <w:sz w:val="28"/>
          <w:szCs w:val="28"/>
        </w:rPr>
        <w:t xml:space="preserve"> тыс. рублей)</w:t>
      </w:r>
      <w:r w:rsidR="00BB7856">
        <w:rPr>
          <w:rFonts w:ascii="Times New Roman" w:hAnsi="Times New Roman"/>
          <w:sz w:val="28"/>
          <w:szCs w:val="28"/>
        </w:rPr>
        <w:t>,</w:t>
      </w:r>
      <w:r w:rsidRPr="00051C90">
        <w:rPr>
          <w:rFonts w:ascii="Times New Roman" w:hAnsi="Times New Roman"/>
          <w:sz w:val="28"/>
          <w:szCs w:val="28"/>
        </w:rPr>
        <w:tab/>
      </w:r>
    </w:p>
    <w:p w:rsidR="00702C2C" w:rsidRDefault="00702C2C" w:rsidP="00702C2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C90">
        <w:rPr>
          <w:rFonts w:ascii="Times New Roman" w:hAnsi="Times New Roman"/>
          <w:sz w:val="28"/>
          <w:szCs w:val="28"/>
        </w:rPr>
        <w:t xml:space="preserve">"Развитие здравоохранения Приморского края" – </w:t>
      </w:r>
      <w:r>
        <w:rPr>
          <w:rFonts w:ascii="Times New Roman" w:hAnsi="Times New Roman"/>
          <w:sz w:val="28"/>
          <w:szCs w:val="28"/>
        </w:rPr>
        <w:t>23,3</w:t>
      </w:r>
      <w:r w:rsidRPr="00051C90">
        <w:rPr>
          <w:rFonts w:ascii="Times New Roman" w:hAnsi="Times New Roman"/>
          <w:sz w:val="28"/>
          <w:szCs w:val="28"/>
        </w:rPr>
        <w:t xml:space="preserve"> %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1C90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3623124,5 </w:t>
      </w:r>
      <w:r w:rsidRPr="00051C90">
        <w:rPr>
          <w:rFonts w:ascii="Times New Roman" w:hAnsi="Times New Roman"/>
          <w:sz w:val="28"/>
          <w:szCs w:val="28"/>
        </w:rPr>
        <w:t>тыс.</w:t>
      </w:r>
      <w:r>
        <w:rPr>
          <w:rFonts w:ascii="Times New Roman" w:hAnsi="Times New Roman"/>
          <w:sz w:val="28"/>
          <w:szCs w:val="28"/>
        </w:rPr>
        <w:t> </w:t>
      </w:r>
      <w:r w:rsidR="00BB7856">
        <w:rPr>
          <w:rFonts w:ascii="Times New Roman" w:hAnsi="Times New Roman"/>
          <w:sz w:val="28"/>
          <w:szCs w:val="28"/>
        </w:rPr>
        <w:t>рублей),</w:t>
      </w:r>
    </w:p>
    <w:p w:rsidR="00702C2C" w:rsidRPr="00051C90" w:rsidRDefault="00702C2C" w:rsidP="00702C2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C90">
        <w:rPr>
          <w:rFonts w:ascii="Times New Roman" w:hAnsi="Times New Roman"/>
          <w:sz w:val="28"/>
          <w:szCs w:val="28"/>
        </w:rPr>
        <w:t xml:space="preserve">"Развитие образования Приморского края" – </w:t>
      </w:r>
      <w:r>
        <w:rPr>
          <w:rFonts w:ascii="Times New Roman" w:hAnsi="Times New Roman"/>
          <w:sz w:val="28"/>
          <w:szCs w:val="28"/>
        </w:rPr>
        <w:t>21,2</w:t>
      </w:r>
      <w:r w:rsidRPr="00051C90">
        <w:rPr>
          <w:rFonts w:ascii="Times New Roman" w:hAnsi="Times New Roman"/>
          <w:sz w:val="28"/>
          <w:szCs w:val="28"/>
        </w:rPr>
        <w:t xml:space="preserve"> % (</w:t>
      </w:r>
      <w:r>
        <w:rPr>
          <w:rFonts w:ascii="Times New Roman" w:hAnsi="Times New Roman"/>
          <w:sz w:val="28"/>
          <w:szCs w:val="28"/>
        </w:rPr>
        <w:t>3286919,0 </w:t>
      </w:r>
      <w:r w:rsidRPr="00051C90">
        <w:rPr>
          <w:rFonts w:ascii="Times New Roman" w:hAnsi="Times New Roman"/>
          <w:sz w:val="28"/>
          <w:szCs w:val="28"/>
        </w:rPr>
        <w:t>тыс.</w:t>
      </w:r>
      <w:r>
        <w:rPr>
          <w:rFonts w:ascii="Times New Roman" w:hAnsi="Times New Roman"/>
          <w:sz w:val="28"/>
          <w:szCs w:val="28"/>
        </w:rPr>
        <w:t> </w:t>
      </w:r>
      <w:r w:rsidR="00BB7856">
        <w:rPr>
          <w:rFonts w:ascii="Times New Roman" w:hAnsi="Times New Roman"/>
          <w:sz w:val="28"/>
          <w:szCs w:val="28"/>
        </w:rPr>
        <w:t>рублей),</w:t>
      </w:r>
    </w:p>
    <w:p w:rsidR="00702C2C" w:rsidRDefault="00702C2C" w:rsidP="00702C2C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051C90">
        <w:rPr>
          <w:rFonts w:ascii="Times New Roman" w:hAnsi="Times New Roman"/>
          <w:sz w:val="28"/>
          <w:szCs w:val="28"/>
        </w:rPr>
        <w:t xml:space="preserve">"Экономическое развитие и инновационная экономика Приморского края" – </w:t>
      </w:r>
      <w:r>
        <w:rPr>
          <w:rFonts w:ascii="Times New Roman" w:hAnsi="Times New Roman"/>
          <w:sz w:val="28"/>
          <w:szCs w:val="28"/>
        </w:rPr>
        <w:t>4,2</w:t>
      </w:r>
      <w:r w:rsidRPr="00051C90">
        <w:rPr>
          <w:rFonts w:ascii="Times New Roman" w:hAnsi="Times New Roman"/>
          <w:sz w:val="28"/>
          <w:szCs w:val="28"/>
        </w:rPr>
        <w:t xml:space="preserve"> % (</w:t>
      </w:r>
      <w:r w:rsidR="00BB7856">
        <w:rPr>
          <w:rFonts w:ascii="Times New Roman" w:hAnsi="Times New Roman"/>
          <w:sz w:val="28"/>
          <w:szCs w:val="28"/>
        </w:rPr>
        <w:t>655840,2 тыс. рублей).</w:t>
      </w:r>
    </w:p>
    <w:p w:rsidR="00702C2C" w:rsidRPr="00051C90" w:rsidRDefault="00702C2C" w:rsidP="00702C2C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051C90">
        <w:rPr>
          <w:rFonts w:ascii="Times New Roman" w:hAnsi="Times New Roman"/>
          <w:sz w:val="28"/>
          <w:szCs w:val="28"/>
        </w:rPr>
        <w:t xml:space="preserve">Доли остальных программ </w:t>
      </w:r>
      <w:r>
        <w:rPr>
          <w:rFonts w:ascii="Times New Roman" w:hAnsi="Times New Roman"/>
          <w:sz w:val="28"/>
          <w:szCs w:val="28"/>
        </w:rPr>
        <w:t xml:space="preserve">в исполненных расходах </w:t>
      </w:r>
      <w:r w:rsidRPr="00051C90">
        <w:rPr>
          <w:rFonts w:ascii="Times New Roman" w:hAnsi="Times New Roman"/>
          <w:sz w:val="28"/>
          <w:szCs w:val="28"/>
        </w:rPr>
        <w:t>составляют от 0,</w:t>
      </w:r>
      <w:r>
        <w:rPr>
          <w:rFonts w:ascii="Times New Roman" w:hAnsi="Times New Roman"/>
          <w:sz w:val="28"/>
          <w:szCs w:val="28"/>
        </w:rPr>
        <w:t>02 </w:t>
      </w:r>
      <w:r w:rsidRPr="00051C90">
        <w:rPr>
          <w:rFonts w:ascii="Times New Roman" w:hAnsi="Times New Roman"/>
          <w:sz w:val="28"/>
          <w:szCs w:val="28"/>
        </w:rPr>
        <w:t>% ("</w:t>
      </w:r>
      <w:r w:rsidRPr="00ED22CC">
        <w:rPr>
          <w:rFonts w:ascii="Times New Roman" w:hAnsi="Times New Roman"/>
          <w:sz w:val="28"/>
          <w:szCs w:val="28"/>
        </w:rPr>
        <w:t>Энергоэффективность, развитие газоснабжения и энергетики в Приморском крае"</w:t>
      </w:r>
      <w:r>
        <w:rPr>
          <w:rFonts w:ascii="Times New Roman" w:hAnsi="Times New Roman"/>
          <w:sz w:val="28"/>
          <w:szCs w:val="28"/>
        </w:rPr>
        <w:t xml:space="preserve">) </w:t>
      </w:r>
      <w:r w:rsidRPr="00051C90">
        <w:rPr>
          <w:rFonts w:ascii="Times New Roman" w:hAnsi="Times New Roman"/>
          <w:sz w:val="28"/>
          <w:szCs w:val="28"/>
        </w:rPr>
        <w:t xml:space="preserve">до </w:t>
      </w:r>
      <w:r>
        <w:rPr>
          <w:rFonts w:ascii="Times New Roman" w:hAnsi="Times New Roman"/>
          <w:sz w:val="28"/>
          <w:szCs w:val="28"/>
        </w:rPr>
        <w:t>2,4 %</w:t>
      </w:r>
      <w:r w:rsidRPr="00051C9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("</w:t>
      </w:r>
      <w:r w:rsidRPr="00C76DDD">
        <w:rPr>
          <w:rFonts w:ascii="Times New Roman" w:hAnsi="Times New Roman"/>
          <w:sz w:val="28"/>
          <w:szCs w:val="28"/>
        </w:rPr>
        <w:t xml:space="preserve">Развитие </w:t>
      </w:r>
      <w:r>
        <w:rPr>
          <w:rFonts w:ascii="Times New Roman" w:hAnsi="Times New Roman"/>
          <w:sz w:val="28"/>
          <w:szCs w:val="28"/>
        </w:rPr>
        <w:t>транспортного комплекса</w:t>
      </w:r>
      <w:r w:rsidRPr="00C76DDD">
        <w:rPr>
          <w:rFonts w:ascii="Times New Roman" w:hAnsi="Times New Roman"/>
          <w:sz w:val="28"/>
          <w:szCs w:val="28"/>
        </w:rPr>
        <w:t xml:space="preserve"> Приморск</w:t>
      </w:r>
      <w:r>
        <w:rPr>
          <w:rFonts w:ascii="Times New Roman" w:hAnsi="Times New Roman"/>
          <w:sz w:val="28"/>
          <w:szCs w:val="28"/>
        </w:rPr>
        <w:t>ого</w:t>
      </w:r>
      <w:r w:rsidRPr="00C76DDD">
        <w:rPr>
          <w:rFonts w:ascii="Times New Roman" w:hAnsi="Times New Roman"/>
          <w:sz w:val="28"/>
          <w:szCs w:val="28"/>
        </w:rPr>
        <w:t xml:space="preserve"> кра</w:t>
      </w:r>
      <w:r>
        <w:rPr>
          <w:rFonts w:ascii="Times New Roman" w:hAnsi="Times New Roman"/>
          <w:sz w:val="28"/>
          <w:szCs w:val="28"/>
        </w:rPr>
        <w:t>я</w:t>
      </w:r>
      <w:r w:rsidRPr="00C76DDD">
        <w:rPr>
          <w:rFonts w:ascii="Times New Roman" w:hAnsi="Times New Roman"/>
          <w:sz w:val="28"/>
          <w:szCs w:val="28"/>
        </w:rPr>
        <w:t>"</w:t>
      </w:r>
      <w:r w:rsidRPr="00051C90">
        <w:rPr>
          <w:rFonts w:ascii="Times New Roman" w:hAnsi="Times New Roman"/>
          <w:sz w:val="28"/>
          <w:szCs w:val="28"/>
        </w:rPr>
        <w:t xml:space="preserve">). </w:t>
      </w:r>
    </w:p>
    <w:p w:rsidR="00702C2C" w:rsidRDefault="00702C2C" w:rsidP="00702C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051C90">
        <w:rPr>
          <w:rFonts w:ascii="Times New Roman" w:hAnsi="Times New Roman"/>
          <w:sz w:val="28"/>
          <w:szCs w:val="28"/>
        </w:rPr>
        <w:t xml:space="preserve">Анализ исполнения бюджетных ассигнований </w:t>
      </w:r>
      <w:r>
        <w:rPr>
          <w:rFonts w:ascii="Times New Roman" w:hAnsi="Times New Roman"/>
          <w:sz w:val="28"/>
          <w:szCs w:val="28"/>
        </w:rPr>
        <w:t xml:space="preserve">в разрезе ГП и главных распорядителей бюджетных средств </w:t>
      </w:r>
      <w:r w:rsidRPr="00051C90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sz w:val="28"/>
          <w:szCs w:val="28"/>
        </w:rPr>
        <w:t>1 квартал 2015</w:t>
      </w:r>
      <w:r w:rsidRPr="00051C90">
        <w:rPr>
          <w:rFonts w:ascii="Times New Roman" w:hAnsi="Times New Roman"/>
          <w:sz w:val="28"/>
          <w:szCs w:val="28"/>
        </w:rPr>
        <w:t xml:space="preserve"> года представлен в таблице.  </w:t>
      </w:r>
    </w:p>
    <w:p w:rsidR="00702C2C" w:rsidRDefault="00702C2C" w:rsidP="00702C2C">
      <w:pPr>
        <w:spacing w:after="0" w:line="240" w:lineRule="auto"/>
        <w:ind w:left="7080" w:firstLine="708"/>
        <w:jc w:val="both"/>
        <w:rPr>
          <w:rFonts w:ascii="Times New Roman" w:hAnsi="Times New Roman"/>
          <w:sz w:val="24"/>
          <w:szCs w:val="24"/>
        </w:rPr>
      </w:pPr>
      <w:r w:rsidRPr="00ED22CC">
        <w:rPr>
          <w:rFonts w:ascii="Times New Roman" w:hAnsi="Times New Roman"/>
          <w:sz w:val="24"/>
          <w:szCs w:val="24"/>
        </w:rPr>
        <w:t xml:space="preserve">(тыс. рублей) </w:t>
      </w:r>
    </w:p>
    <w:tbl>
      <w:tblPr>
        <w:tblW w:w="9828" w:type="dxa"/>
        <w:tblInd w:w="93" w:type="dxa"/>
        <w:tblLook w:val="04A0" w:firstRow="1" w:lastRow="0" w:firstColumn="1" w:lastColumn="0" w:noHBand="0" w:noVBand="1"/>
      </w:tblPr>
      <w:tblGrid>
        <w:gridCol w:w="486"/>
        <w:gridCol w:w="3073"/>
        <w:gridCol w:w="562"/>
        <w:gridCol w:w="1279"/>
        <w:gridCol w:w="1212"/>
        <w:gridCol w:w="786"/>
        <w:gridCol w:w="1040"/>
        <w:gridCol w:w="1390"/>
      </w:tblGrid>
      <w:tr w:rsidR="00702C2C" w:rsidRPr="00ED22CC" w:rsidTr="0045342C">
        <w:trPr>
          <w:trHeight w:val="416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показателя</w:t>
            </w: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C2C" w:rsidRPr="00ED22CC" w:rsidRDefault="00BB7856" w:rsidP="004534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  <w:r w:rsidR="00702C2C"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едомство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2C2C" w:rsidRPr="00ED22CC" w:rsidRDefault="00702C2C" w:rsidP="008E0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Ут</w:t>
            </w:r>
            <w:r w:rsidR="008E00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очненные</w:t>
            </w: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бюджетные назначения на 201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30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Исполнено на 01.04.2015</w:t>
            </w:r>
          </w:p>
        </w:tc>
        <w:tc>
          <w:tcPr>
            <w:tcW w:w="13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Неисполнен-ные назначения</w:t>
            </w:r>
          </w:p>
        </w:tc>
      </w:tr>
      <w:tr w:rsidR="00702C2C" w:rsidRPr="00ED22CC" w:rsidTr="0045342C">
        <w:trPr>
          <w:trHeight w:val="1133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% испол-нения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C2C" w:rsidRPr="00ED22CC" w:rsidRDefault="00BB7856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702C2C"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д. вес в общем объеме расходов, %</w:t>
            </w:r>
          </w:p>
        </w:tc>
        <w:tc>
          <w:tcPr>
            <w:tcW w:w="13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02C2C" w:rsidRPr="00ED22CC" w:rsidTr="0045342C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Default="008E00CC" w:rsidP="008E00C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ГП </w:t>
            </w:r>
            <w:r w:rsidR="00702C2C" w:rsidRPr="00ED22CC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всего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:rsidR="008E00CC" w:rsidRPr="00ED22CC" w:rsidRDefault="008E00CC" w:rsidP="008E00C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87554331,4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15179931,3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17,3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97,8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72374400,1</w:t>
            </w:r>
          </w:p>
        </w:tc>
      </w:tr>
      <w:tr w:rsidR="00702C2C" w:rsidRPr="00ED22CC" w:rsidTr="0045342C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Развитие здравоохранения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15318831,1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3623124,5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23,3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11695706,6</w:t>
            </w:r>
          </w:p>
        </w:tc>
      </w:tr>
      <w:tr w:rsidR="00702C2C" w:rsidRPr="00ED22CC" w:rsidTr="0045342C">
        <w:trPr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761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15159931,1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3623124,5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23,9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11536806,6</w:t>
            </w:r>
          </w:p>
        </w:tc>
      </w:tr>
      <w:tr w:rsidR="00702C2C" w:rsidRPr="00ED22CC" w:rsidTr="0045342C">
        <w:trPr>
          <w:trHeight w:val="52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градостроительства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158900,0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158900,0</w:t>
            </w:r>
          </w:p>
        </w:tc>
      </w:tr>
      <w:tr w:rsidR="00702C2C" w:rsidRPr="00ED22CC" w:rsidTr="0045342C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Развитие образования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17814096,7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3286919,0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21,2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14527177,7</w:t>
            </w:r>
          </w:p>
        </w:tc>
      </w:tr>
      <w:tr w:rsidR="00702C2C" w:rsidRPr="00ED22CC" w:rsidTr="0045342C">
        <w:trPr>
          <w:trHeight w:val="52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образования и науки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759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17715989,6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3280228,7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14435760,9</w:t>
            </w:r>
          </w:p>
        </w:tc>
      </w:tr>
      <w:tr w:rsidR="00702C2C" w:rsidRPr="00ED22CC" w:rsidTr="0045342C">
        <w:trPr>
          <w:trHeight w:val="52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по делам молодежи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774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94207,1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6690,3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87516,8</w:t>
            </w:r>
          </w:p>
        </w:tc>
      </w:tr>
      <w:tr w:rsidR="00702C2C" w:rsidRPr="00ED22CC" w:rsidTr="0045342C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внутренней политики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789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3900,0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3900,0</w:t>
            </w:r>
          </w:p>
        </w:tc>
      </w:tr>
      <w:tr w:rsidR="00702C2C" w:rsidRPr="00ED22CC" w:rsidTr="0045342C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Социальная поддержка  населения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19960579,2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5603344,5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28,1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36,1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14357234,7</w:t>
            </w:r>
          </w:p>
        </w:tc>
      </w:tr>
      <w:tr w:rsidR="00702C2C" w:rsidRPr="00ED22CC" w:rsidTr="0045342C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755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40,0</w:t>
            </w:r>
          </w:p>
        </w:tc>
      </w:tr>
      <w:tr w:rsidR="00702C2C" w:rsidRPr="00ED22CC" w:rsidTr="0045342C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образования и науки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759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975316,4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217864,3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22,3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757452,1</w:t>
            </w:r>
          </w:p>
        </w:tc>
      </w:tr>
      <w:tr w:rsidR="00702C2C" w:rsidRPr="00ED22CC" w:rsidTr="0045342C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18944148,4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5380552,6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28,4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13563595,8</w:t>
            </w:r>
          </w:p>
        </w:tc>
      </w:tr>
      <w:tr w:rsidR="00702C2C" w:rsidRPr="00ED22CC" w:rsidTr="0045342C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761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</w:tr>
      <w:tr w:rsidR="00702C2C" w:rsidRPr="00ED22CC" w:rsidTr="0045342C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физической культуры и спорта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764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10827,4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10827,4</w:t>
            </w:r>
          </w:p>
        </w:tc>
      </w:tr>
      <w:tr w:rsidR="00702C2C" w:rsidRPr="00ED22CC" w:rsidTr="0045342C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культуры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765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2850,0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2850,0</w:t>
            </w:r>
          </w:p>
        </w:tc>
      </w:tr>
      <w:tr w:rsidR="00702C2C" w:rsidRPr="00ED22CC" w:rsidTr="0045342C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градостроительства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</w:tr>
      <w:tr w:rsidR="00702C2C" w:rsidRPr="00ED22CC" w:rsidTr="0045342C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внутренней политики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789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25397,0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4927,5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20469,5</w:t>
            </w:r>
          </w:p>
        </w:tc>
      </w:tr>
      <w:tr w:rsidR="00702C2C" w:rsidRPr="00ED22CC" w:rsidTr="008E00CC">
        <w:trPr>
          <w:trHeight w:val="24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Содействие занятости населения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1327056,4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207995,5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15,7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1119060,9</w:t>
            </w:r>
          </w:p>
        </w:tc>
      </w:tr>
      <w:tr w:rsidR="00702C2C" w:rsidRPr="00ED22CC" w:rsidTr="0045342C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финансов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752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203874,8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203874,8</w:t>
            </w:r>
          </w:p>
        </w:tc>
      </w:tr>
      <w:tr w:rsidR="00702C2C" w:rsidRPr="00ED22CC" w:rsidTr="008E00CC">
        <w:trPr>
          <w:trHeight w:val="28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1123181,6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207995,5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915186,1</w:t>
            </w:r>
          </w:p>
        </w:tc>
      </w:tr>
      <w:tr w:rsidR="00702C2C" w:rsidRPr="00ED22CC" w:rsidTr="008E00CC">
        <w:trPr>
          <w:trHeight w:val="15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Развитие культуры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2201163,5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196629,0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8,9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2004534,5</w:t>
            </w:r>
          </w:p>
        </w:tc>
      </w:tr>
      <w:tr w:rsidR="00702C2C" w:rsidRPr="00ED22CC" w:rsidTr="008E00CC">
        <w:trPr>
          <w:trHeight w:val="12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Архивный отдел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756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73363,5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9068,6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64294,9</w:t>
            </w:r>
          </w:p>
        </w:tc>
      </w:tr>
      <w:tr w:rsidR="00702C2C" w:rsidRPr="00ED22CC" w:rsidTr="0045342C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культуры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765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1224898,0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187560,4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15,3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1037337,6</w:t>
            </w:r>
          </w:p>
        </w:tc>
      </w:tr>
      <w:tr w:rsidR="00702C2C" w:rsidRPr="00ED22CC" w:rsidTr="008E00CC">
        <w:trPr>
          <w:trHeight w:val="15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771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14295,0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14295,0</w:t>
            </w:r>
          </w:p>
        </w:tc>
      </w:tr>
      <w:tr w:rsidR="00702C2C" w:rsidRPr="00ED22CC" w:rsidTr="008E00CC">
        <w:trPr>
          <w:trHeight w:val="18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градостроительства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888607,0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888607,0</w:t>
            </w:r>
          </w:p>
        </w:tc>
      </w:tr>
      <w:tr w:rsidR="00702C2C" w:rsidRPr="00ED22CC" w:rsidTr="008E00CC">
        <w:trPr>
          <w:trHeight w:val="85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Обеспечение доступным жильем и качественными услугами жилищно-коммунального хозяйства населения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5443329,9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331685,7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5111644,2</w:t>
            </w:r>
          </w:p>
        </w:tc>
      </w:tr>
      <w:tr w:rsidR="00702C2C" w:rsidRPr="00ED22CC" w:rsidTr="008E00CC">
        <w:trPr>
          <w:trHeight w:val="26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образования и науки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759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617366,9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69142,2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11,2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548224,7</w:t>
            </w:r>
          </w:p>
        </w:tc>
      </w:tr>
      <w:tr w:rsidR="00702C2C" w:rsidRPr="00ED22CC" w:rsidTr="008E00CC">
        <w:trPr>
          <w:trHeight w:val="5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3504130,1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238627,6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6,8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3265502,5</w:t>
            </w:r>
          </w:p>
        </w:tc>
      </w:tr>
      <w:tr w:rsidR="00702C2C" w:rsidRPr="00ED22CC" w:rsidTr="0045342C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гражданской защиты населения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769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5218,0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5218,0</w:t>
            </w:r>
          </w:p>
        </w:tc>
      </w:tr>
      <w:tr w:rsidR="00702C2C" w:rsidRPr="00ED22CC" w:rsidTr="008E00CC">
        <w:trPr>
          <w:trHeight w:val="57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772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35896,7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6474,5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29422,2</w:t>
            </w:r>
          </w:p>
        </w:tc>
      </w:tr>
      <w:tr w:rsidR="00702C2C" w:rsidRPr="00ED22CC" w:rsidTr="008E00CC">
        <w:trPr>
          <w:trHeight w:val="22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по делам молодежи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774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118455,0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962,8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117492,2</w:t>
            </w:r>
          </w:p>
        </w:tc>
      </w:tr>
      <w:tr w:rsidR="00702C2C" w:rsidRPr="00ED22CC" w:rsidTr="008E00CC">
        <w:trPr>
          <w:trHeight w:val="1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градостроительства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1115376,1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8563,9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1106812,2</w:t>
            </w:r>
          </w:p>
        </w:tc>
      </w:tr>
      <w:tr w:rsidR="00702C2C" w:rsidRPr="00ED22CC" w:rsidTr="008E00CC">
        <w:trPr>
          <w:trHeight w:val="40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земельных и имущественных  отношений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779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6000,0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1,7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5900,0</w:t>
            </w:r>
          </w:p>
        </w:tc>
      </w:tr>
      <w:tr w:rsidR="00702C2C" w:rsidRPr="00ED22CC" w:rsidTr="0045342C">
        <w:trPr>
          <w:trHeight w:val="47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Государственная жилищная инспекция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795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40887,1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7814,7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33072,4</w:t>
            </w:r>
          </w:p>
        </w:tc>
      </w:tr>
      <w:tr w:rsidR="00702C2C" w:rsidRPr="00ED22CC" w:rsidTr="008E00CC">
        <w:trPr>
          <w:trHeight w:val="9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ситуаций, обеспечение пожарной безопасности людей на водных объектах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1249246,5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240538,2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19,3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1008708,3</w:t>
            </w:r>
          </w:p>
        </w:tc>
      </w:tr>
      <w:tr w:rsidR="00702C2C" w:rsidRPr="00ED22CC" w:rsidTr="008E00CC">
        <w:trPr>
          <w:trHeight w:val="38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758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2725,0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2725,0</w:t>
            </w:r>
          </w:p>
        </w:tc>
      </w:tr>
      <w:tr w:rsidR="00702C2C" w:rsidRPr="00ED22CC" w:rsidTr="008E00CC">
        <w:trPr>
          <w:trHeight w:val="25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3100,0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3100,0</w:t>
            </w:r>
          </w:p>
        </w:tc>
      </w:tr>
      <w:tr w:rsidR="00702C2C" w:rsidRPr="00ED22CC" w:rsidTr="0045342C">
        <w:trPr>
          <w:trHeight w:val="28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761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122,0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122,0</w:t>
            </w:r>
          </w:p>
        </w:tc>
      </w:tr>
      <w:tr w:rsidR="00702C2C" w:rsidRPr="00ED22CC" w:rsidTr="0045342C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4270,0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4270,0</w:t>
            </w:r>
          </w:p>
        </w:tc>
      </w:tr>
      <w:tr w:rsidR="00702C2C" w:rsidRPr="00ED22CC" w:rsidTr="0045342C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гражданской защиты населения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769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1123081,2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240538,2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21,4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882543,0</w:t>
            </w:r>
          </w:p>
        </w:tc>
      </w:tr>
      <w:tr w:rsidR="00702C2C" w:rsidRPr="00ED22CC" w:rsidTr="008E00CC">
        <w:trPr>
          <w:trHeight w:val="28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градостроительства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115248,3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115248,3</w:t>
            </w:r>
          </w:p>
        </w:tc>
      </w:tr>
      <w:tr w:rsidR="00702C2C" w:rsidRPr="00ED22CC" w:rsidTr="008E00CC">
        <w:trPr>
          <w:trHeight w:val="24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Государственная ветеринарная инспекция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700,0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700,0</w:t>
            </w:r>
          </w:p>
        </w:tc>
      </w:tr>
      <w:tr w:rsidR="00702C2C" w:rsidRPr="00ED22CC" w:rsidTr="008E00CC">
        <w:trPr>
          <w:trHeight w:val="15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Охрана окружающей среды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144053,7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14932,8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129120,9</w:t>
            </w:r>
          </w:p>
        </w:tc>
      </w:tr>
      <w:tr w:rsidR="00702C2C" w:rsidRPr="00ED22CC" w:rsidTr="00E37B83">
        <w:trPr>
          <w:trHeight w:val="7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Департамент по охране, контролю и регулированию использования объектов животного мира Приморского края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782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52355,8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10309,1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19,7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42046,7</w:t>
            </w:r>
          </w:p>
        </w:tc>
      </w:tr>
      <w:tr w:rsidR="00702C2C" w:rsidRPr="00ED22CC" w:rsidTr="0045342C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790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91697,9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4623,7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87074,2</w:t>
            </w:r>
          </w:p>
        </w:tc>
      </w:tr>
      <w:tr w:rsidR="00702C2C" w:rsidRPr="00ED22CC" w:rsidTr="008E00CC">
        <w:trPr>
          <w:trHeight w:val="37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Развитие физической культуры и спорта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1513949,2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149664,1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9,9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1364285,1</w:t>
            </w:r>
          </w:p>
        </w:tc>
      </w:tr>
      <w:tr w:rsidR="00702C2C" w:rsidRPr="00ED22CC" w:rsidTr="008E00CC">
        <w:trPr>
          <w:trHeight w:val="2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образования и науки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759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3270,0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3270,0</w:t>
            </w:r>
          </w:p>
        </w:tc>
      </w:tr>
      <w:tr w:rsidR="00702C2C" w:rsidRPr="00ED22CC" w:rsidTr="0045342C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физической культуры и спорта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764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1510679,2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149664,1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9,9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1361015,1</w:t>
            </w:r>
          </w:p>
        </w:tc>
      </w:tr>
      <w:tr w:rsidR="00702C2C" w:rsidRPr="00ED22CC" w:rsidTr="008E00CC">
        <w:trPr>
          <w:trHeight w:val="7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Развитие туризма в Приморском крае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1476480,2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7427,4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1469052,8</w:t>
            </w:r>
          </w:p>
        </w:tc>
      </w:tr>
      <w:tr w:rsidR="00702C2C" w:rsidRPr="00ED22CC" w:rsidTr="0045342C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779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1400000,0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1400000,0</w:t>
            </w:r>
          </w:p>
        </w:tc>
      </w:tr>
      <w:tr w:rsidR="00702C2C" w:rsidRPr="00ED22CC" w:rsidTr="0045342C">
        <w:trPr>
          <w:trHeight w:val="34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туризма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780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46774,8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2823,2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43951,6</w:t>
            </w:r>
          </w:p>
        </w:tc>
      </w:tr>
      <w:tr w:rsidR="00702C2C" w:rsidRPr="00ED22CC" w:rsidTr="008E00CC">
        <w:trPr>
          <w:trHeight w:val="26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международного сотрудничества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793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29705,4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4604,2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15,5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25101,2</w:t>
            </w:r>
          </w:p>
        </w:tc>
      </w:tr>
      <w:tr w:rsidR="00702C2C" w:rsidRPr="00ED22CC" w:rsidTr="0045342C">
        <w:trPr>
          <w:trHeight w:val="14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Информационное общество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1049909,3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49515,2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4,7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1000394,1</w:t>
            </w:r>
          </w:p>
        </w:tc>
      </w:tr>
      <w:tr w:rsidR="00702C2C" w:rsidRPr="00ED22CC" w:rsidTr="00E37B83">
        <w:trPr>
          <w:trHeight w:val="32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755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537976,3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22831,3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515145,0</w:t>
            </w:r>
          </w:p>
        </w:tc>
      </w:tr>
      <w:tr w:rsidR="00702C2C" w:rsidRPr="00ED22CC" w:rsidTr="008E00CC">
        <w:trPr>
          <w:trHeight w:val="13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образования и науки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759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23056,0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23056,0</w:t>
            </w:r>
          </w:p>
        </w:tc>
      </w:tr>
      <w:tr w:rsidR="00702C2C" w:rsidRPr="00ED22CC" w:rsidTr="008E00CC">
        <w:trPr>
          <w:trHeight w:val="23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6688,0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6688,0</w:t>
            </w:r>
          </w:p>
        </w:tc>
      </w:tr>
      <w:tr w:rsidR="00702C2C" w:rsidRPr="00ED22CC" w:rsidTr="0045342C">
        <w:trPr>
          <w:trHeight w:val="4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771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476331,0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26683,9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5,6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449647,1</w:t>
            </w:r>
          </w:p>
        </w:tc>
      </w:tr>
      <w:tr w:rsidR="00702C2C" w:rsidRPr="00ED22CC" w:rsidTr="008E00CC">
        <w:trPr>
          <w:trHeight w:val="1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779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5700,0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5700,0</w:t>
            </w:r>
          </w:p>
        </w:tc>
      </w:tr>
      <w:tr w:rsidR="00702C2C" w:rsidRPr="00ED22CC" w:rsidTr="0045342C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экономики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784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158,0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158,0</w:t>
            </w:r>
          </w:p>
        </w:tc>
      </w:tr>
      <w:tr w:rsidR="00702C2C" w:rsidRPr="00ED22CC" w:rsidTr="008E00CC">
        <w:trPr>
          <w:trHeight w:val="29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Развитие транспортного комплекса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10329976,5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378370,8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3,7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2,4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9951605,7</w:t>
            </w:r>
          </w:p>
        </w:tc>
      </w:tr>
      <w:tr w:rsidR="00702C2C" w:rsidRPr="00ED22CC" w:rsidTr="0045342C">
        <w:trPr>
          <w:trHeight w:val="48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дорожного хозяйства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754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9518316,4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367782,5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9150533,9</w:t>
            </w:r>
          </w:p>
        </w:tc>
      </w:tr>
      <w:tr w:rsidR="00702C2C" w:rsidRPr="00ED22CC" w:rsidTr="008E00CC">
        <w:trPr>
          <w:trHeight w:val="131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785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1735,3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1721,0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14,3</w:t>
            </w:r>
          </w:p>
        </w:tc>
      </w:tr>
      <w:tr w:rsidR="00702C2C" w:rsidRPr="00ED22CC" w:rsidTr="008E00CC">
        <w:trPr>
          <w:trHeight w:val="7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промышленности и транспорта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794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809924,8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8867,3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801057,5</w:t>
            </w:r>
          </w:p>
        </w:tc>
      </w:tr>
      <w:tr w:rsidR="00702C2C" w:rsidRPr="00ED22CC" w:rsidTr="00E37B83">
        <w:trPr>
          <w:trHeight w:val="46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Энергоэффективность, развитие газоснабжения и энергетики в Приморском крае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967085,6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2501,9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964583,7</w:t>
            </w:r>
          </w:p>
        </w:tc>
      </w:tr>
      <w:tr w:rsidR="00702C2C" w:rsidRPr="00ED22CC" w:rsidTr="008E00CC">
        <w:trPr>
          <w:trHeight w:val="7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образования и науки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759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36222,0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36222,0</w:t>
            </w:r>
          </w:p>
        </w:tc>
      </w:tr>
      <w:tr w:rsidR="00702C2C" w:rsidRPr="00ED22CC" w:rsidTr="008E00CC">
        <w:trPr>
          <w:trHeight w:val="36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18141,6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18141,6</w:t>
            </w:r>
          </w:p>
        </w:tc>
      </w:tr>
      <w:tr w:rsidR="00702C2C" w:rsidRPr="00ED22CC" w:rsidTr="008E00CC">
        <w:trPr>
          <w:trHeight w:val="21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Департамент здравоохранения Приморского края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761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37894,8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37894,8</w:t>
            </w:r>
          </w:p>
        </w:tc>
      </w:tr>
      <w:tr w:rsidR="00702C2C" w:rsidRPr="00ED22CC" w:rsidTr="008E00CC">
        <w:trPr>
          <w:trHeight w:val="17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лесного хозяйства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763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250,8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250,8</w:t>
            </w:r>
          </w:p>
        </w:tc>
      </w:tr>
      <w:tr w:rsidR="00702C2C" w:rsidRPr="00ED22CC" w:rsidTr="0045342C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физической культуры и спорта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764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269,0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269,0</w:t>
            </w:r>
          </w:p>
        </w:tc>
      </w:tr>
      <w:tr w:rsidR="00702C2C" w:rsidRPr="00ED22CC" w:rsidTr="008E00CC">
        <w:trPr>
          <w:trHeight w:val="28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культуры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765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2038,6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2038,6</w:t>
            </w:r>
          </w:p>
        </w:tc>
      </w:tr>
      <w:tr w:rsidR="00702C2C" w:rsidRPr="00ED22CC" w:rsidTr="0045342C">
        <w:trPr>
          <w:trHeight w:val="75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613047,8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613047,8</w:t>
            </w:r>
          </w:p>
        </w:tc>
      </w:tr>
      <w:tr w:rsidR="00702C2C" w:rsidRPr="00ED22CC" w:rsidTr="0045342C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гражданской защиты населения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769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5589,0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5589,0</w:t>
            </w:r>
          </w:p>
        </w:tc>
      </w:tr>
      <w:tr w:rsidR="00702C2C" w:rsidRPr="00ED22CC" w:rsidTr="0045342C">
        <w:trPr>
          <w:trHeight w:val="37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771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367,0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367,0</w:t>
            </w:r>
          </w:p>
        </w:tc>
      </w:tr>
      <w:tr w:rsidR="00702C2C" w:rsidRPr="00ED22CC" w:rsidTr="0045342C">
        <w:trPr>
          <w:trHeight w:val="38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градостроительства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15000,0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15000,0</w:t>
            </w:r>
          </w:p>
        </w:tc>
      </w:tr>
      <w:tr w:rsidR="00702C2C" w:rsidRPr="00ED22CC" w:rsidTr="008E00CC">
        <w:trPr>
          <w:trHeight w:val="7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Государственная ветеринарная инспекция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276,8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276,8</w:t>
            </w:r>
          </w:p>
        </w:tc>
      </w:tr>
      <w:tr w:rsidR="00702C2C" w:rsidRPr="00ED22CC" w:rsidTr="008E00CC">
        <w:trPr>
          <w:trHeight w:val="17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земельных и имущественных  отношений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779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3707,5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3707,5</w:t>
            </w:r>
          </w:p>
        </w:tc>
      </w:tr>
      <w:tr w:rsidR="00702C2C" w:rsidRPr="00ED22CC" w:rsidTr="008E00CC">
        <w:trPr>
          <w:trHeight w:val="7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787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234280,7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2501,9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231778,8</w:t>
            </w:r>
          </w:p>
        </w:tc>
      </w:tr>
      <w:tr w:rsidR="00702C2C" w:rsidRPr="00ED22CC" w:rsidTr="0045342C">
        <w:trPr>
          <w:trHeight w:val="10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2104950,6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319606,9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15,2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1785343,7</w:t>
            </w:r>
          </w:p>
        </w:tc>
      </w:tr>
      <w:tr w:rsidR="00702C2C" w:rsidRPr="00ED22CC" w:rsidTr="008E00CC">
        <w:trPr>
          <w:trHeight w:val="32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758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2104950,6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319606,9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15,2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1785343,7</w:t>
            </w:r>
          </w:p>
        </w:tc>
      </w:tr>
      <w:tr w:rsidR="00702C2C" w:rsidRPr="00ED22CC" w:rsidTr="0045342C">
        <w:trPr>
          <w:trHeight w:val="47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Развитие рыбохозяйственного комплекса в Приморском крае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213755,2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4543,7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209211,5</w:t>
            </w:r>
          </w:p>
        </w:tc>
      </w:tr>
      <w:tr w:rsidR="00702C2C" w:rsidRPr="00ED22CC" w:rsidTr="0045342C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783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213755,2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4543,7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209211,5</w:t>
            </w:r>
          </w:p>
        </w:tc>
      </w:tr>
      <w:tr w:rsidR="00702C2C" w:rsidRPr="00ED22CC" w:rsidTr="008E00CC">
        <w:trPr>
          <w:trHeight w:val="7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Развитие лесного хозяйства в Приморском крае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557399,0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71119,2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12,8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486279,8</w:t>
            </w:r>
          </w:p>
        </w:tc>
      </w:tr>
      <w:tr w:rsidR="00702C2C" w:rsidRPr="00ED22CC" w:rsidTr="0045342C">
        <w:trPr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лесного хозяйства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763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557399,0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71119,2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12,8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486279,8</w:t>
            </w:r>
          </w:p>
        </w:tc>
      </w:tr>
      <w:tr w:rsidR="00702C2C" w:rsidRPr="00ED22CC" w:rsidTr="0045342C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Экономическое развитие  и инновационная экономика 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5320862,3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655840,2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12,3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4665022,1</w:t>
            </w:r>
          </w:p>
        </w:tc>
      </w:tr>
      <w:tr w:rsidR="00702C2C" w:rsidRPr="00ED22CC" w:rsidTr="0045342C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финансов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752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3431620,6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549967,8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2881652,8</w:t>
            </w:r>
          </w:p>
        </w:tc>
      </w:tr>
      <w:tr w:rsidR="00702C2C" w:rsidRPr="00ED22CC" w:rsidTr="0045342C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земельных и имущественных  отношений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779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1328199,5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91707,1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6,9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1236492,4</w:t>
            </w:r>
          </w:p>
        </w:tc>
      </w:tr>
      <w:tr w:rsidR="00702C2C" w:rsidRPr="00ED22CC" w:rsidTr="0045342C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экономики и стратегического развития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784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551042,2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14165,3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536876,9</w:t>
            </w:r>
          </w:p>
        </w:tc>
      </w:tr>
      <w:tr w:rsidR="00702C2C" w:rsidRPr="00ED22CC" w:rsidTr="0045342C">
        <w:trPr>
          <w:trHeight w:val="33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внутренней политики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789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5000,0</w:t>
            </w:r>
          </w:p>
        </w:tc>
      </w:tr>
      <w:tr w:rsidR="00702C2C" w:rsidRPr="00ED22CC" w:rsidTr="0045342C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проектов и стратегического развития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5000,0</w:t>
            </w:r>
          </w:p>
        </w:tc>
      </w:tr>
      <w:tr w:rsidR="00702C2C" w:rsidRPr="00ED22CC" w:rsidTr="0045342C">
        <w:trPr>
          <w:trHeight w:val="2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Безопасный край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561606,5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36172,7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525433,8</w:t>
            </w:r>
          </w:p>
        </w:tc>
      </w:tr>
      <w:tr w:rsidR="00702C2C" w:rsidRPr="00ED22CC" w:rsidTr="008E00CC">
        <w:trPr>
          <w:trHeight w:val="15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образования и науки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759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18821,0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18821,0</w:t>
            </w:r>
          </w:p>
        </w:tc>
      </w:tr>
      <w:tr w:rsidR="00702C2C" w:rsidRPr="00ED22CC" w:rsidTr="008E00CC">
        <w:trPr>
          <w:trHeight w:val="8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559,0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559,0</w:t>
            </w:r>
          </w:p>
        </w:tc>
      </w:tr>
      <w:tr w:rsidR="00702C2C" w:rsidRPr="00ED22CC" w:rsidTr="008E00CC">
        <w:trPr>
          <w:trHeight w:val="1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761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12177,0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12177,0</w:t>
            </w:r>
          </w:p>
        </w:tc>
      </w:tr>
      <w:tr w:rsidR="00702C2C" w:rsidRPr="00ED22CC" w:rsidTr="008E00CC">
        <w:trPr>
          <w:trHeight w:val="7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культуры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765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2800,0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2800,0</w:t>
            </w:r>
          </w:p>
        </w:tc>
      </w:tr>
      <w:tr w:rsidR="00702C2C" w:rsidRPr="00ED22CC" w:rsidTr="008E00CC">
        <w:trPr>
          <w:trHeight w:val="7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771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7000,0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7000,0</w:t>
            </w:r>
          </w:p>
        </w:tc>
      </w:tr>
      <w:tr w:rsidR="00702C2C" w:rsidRPr="00ED22CC" w:rsidTr="008E00CC">
        <w:trPr>
          <w:trHeight w:val="11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по делам молодежи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774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</w:tr>
      <w:tr w:rsidR="00702C2C" w:rsidRPr="00ED22CC" w:rsidTr="00E54DB0">
        <w:trPr>
          <w:trHeight w:val="14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785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516352,5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36172,7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480179,8</w:t>
            </w:r>
          </w:p>
        </w:tc>
      </w:tr>
      <w:tr w:rsidR="00702C2C" w:rsidRPr="00ED22CC" w:rsidTr="008E00CC">
        <w:trPr>
          <w:trHeight w:val="7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Департамент внутренней политики Приморского края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789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3400,0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3400,0</w:t>
            </w:r>
          </w:p>
        </w:tc>
      </w:tr>
      <w:tr w:rsidR="00702C2C" w:rsidRPr="00ED22CC" w:rsidTr="008E00CC">
        <w:trPr>
          <w:trHeight w:val="9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2010262,7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347748,3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17,3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2,2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1662514,4</w:t>
            </w:r>
          </w:p>
        </w:tc>
      </w:tr>
      <w:tr w:rsidR="00702C2C" w:rsidRPr="00ED22CC" w:rsidTr="008E00CC">
        <w:trPr>
          <w:trHeight w:val="7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 Всего расходов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89564594,1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15527679,6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17,3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C2C" w:rsidRPr="00ED22CC" w:rsidRDefault="00702C2C" w:rsidP="0045342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22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74036914,5</w:t>
            </w:r>
          </w:p>
        </w:tc>
      </w:tr>
    </w:tbl>
    <w:p w:rsidR="00702C2C" w:rsidRDefault="00702C2C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2C2C" w:rsidRDefault="00702C2C" w:rsidP="00702C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За отчетный период </w:t>
      </w:r>
      <w:r w:rsidR="00072D5E">
        <w:rPr>
          <w:rFonts w:ascii="Times New Roman" w:hAnsi="Times New Roman"/>
          <w:sz w:val="28"/>
          <w:szCs w:val="28"/>
          <w:lang w:eastAsia="ru-RU"/>
        </w:rPr>
        <w:t xml:space="preserve">наблюдается </w:t>
      </w:r>
      <w:r w:rsidRPr="00BA004F">
        <w:rPr>
          <w:rFonts w:ascii="Times New Roman" w:hAnsi="Times New Roman"/>
          <w:sz w:val="28"/>
          <w:szCs w:val="28"/>
          <w:lang w:eastAsia="ru-RU"/>
        </w:rPr>
        <w:t xml:space="preserve">неравномерное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BA004F">
        <w:rPr>
          <w:rFonts w:ascii="Times New Roman" w:hAnsi="Times New Roman"/>
          <w:sz w:val="28"/>
          <w:szCs w:val="28"/>
          <w:lang w:eastAsia="ru-RU"/>
        </w:rPr>
        <w:t xml:space="preserve">сполнение </w:t>
      </w:r>
      <w:r>
        <w:rPr>
          <w:rFonts w:ascii="Times New Roman" w:hAnsi="Times New Roman"/>
          <w:sz w:val="28"/>
          <w:szCs w:val="28"/>
          <w:lang w:eastAsia="ru-RU"/>
        </w:rPr>
        <w:t>ГП, которое</w:t>
      </w:r>
      <w:r w:rsidRPr="00BA004F">
        <w:rPr>
          <w:rFonts w:ascii="Times New Roman" w:hAnsi="Times New Roman"/>
          <w:sz w:val="28"/>
          <w:szCs w:val="28"/>
          <w:lang w:eastAsia="ru-RU"/>
        </w:rPr>
        <w:t xml:space="preserve"> представлено следующим образом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702C2C" w:rsidRDefault="00AE12F0" w:rsidP="002003D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120765" cy="5506720"/>
            <wp:effectExtent l="0" t="0" r="0" b="0"/>
            <wp:docPr id="4" name="Объект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="00E54DB0">
        <w:rPr>
          <w:noProof/>
          <w:lang w:eastAsia="ru-RU"/>
        </w:rPr>
        <w:tab/>
      </w:r>
      <w:r w:rsidR="00702C2C" w:rsidRPr="00756B8B">
        <w:rPr>
          <w:rFonts w:ascii="Times New Roman" w:hAnsi="Times New Roman"/>
          <w:sz w:val="28"/>
          <w:szCs w:val="28"/>
          <w:lang w:eastAsia="ru-RU"/>
        </w:rPr>
        <w:t>На высоком уровне</w:t>
      </w:r>
      <w:r w:rsidR="00702C2C">
        <w:rPr>
          <w:rFonts w:ascii="Times New Roman" w:hAnsi="Times New Roman"/>
          <w:sz w:val="28"/>
          <w:szCs w:val="28"/>
          <w:lang w:eastAsia="ru-RU"/>
        </w:rPr>
        <w:t xml:space="preserve"> (более 20,0 %)</w:t>
      </w:r>
      <w:r w:rsidR="00702C2C" w:rsidRPr="00756B8B">
        <w:rPr>
          <w:rFonts w:ascii="Times New Roman" w:hAnsi="Times New Roman"/>
          <w:sz w:val="28"/>
          <w:szCs w:val="28"/>
          <w:lang w:eastAsia="ru-RU"/>
        </w:rPr>
        <w:t xml:space="preserve"> освоены бюджетные ассигнования</w:t>
      </w:r>
      <w:r w:rsidR="00702C2C">
        <w:rPr>
          <w:rFonts w:ascii="Times New Roman" w:hAnsi="Times New Roman"/>
          <w:sz w:val="28"/>
          <w:szCs w:val="28"/>
          <w:lang w:eastAsia="ru-RU"/>
        </w:rPr>
        <w:t>, предусмотренные на реализацию</w:t>
      </w:r>
      <w:r w:rsidR="00702C2C" w:rsidRPr="00756B8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02C2C">
        <w:rPr>
          <w:rFonts w:ascii="Times New Roman" w:hAnsi="Times New Roman"/>
          <w:sz w:val="28"/>
          <w:szCs w:val="28"/>
          <w:lang w:eastAsia="ru-RU"/>
        </w:rPr>
        <w:t>двух</w:t>
      </w:r>
      <w:r w:rsidR="00702C2C" w:rsidRPr="00756B8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02C2C">
        <w:rPr>
          <w:rFonts w:ascii="Times New Roman" w:hAnsi="Times New Roman"/>
          <w:sz w:val="28"/>
          <w:szCs w:val="28"/>
          <w:lang w:eastAsia="ru-RU"/>
        </w:rPr>
        <w:t>ГП</w:t>
      </w:r>
      <w:r w:rsidR="00702C2C" w:rsidRPr="00756B8B">
        <w:rPr>
          <w:rFonts w:ascii="Times New Roman" w:hAnsi="Times New Roman"/>
          <w:sz w:val="28"/>
          <w:szCs w:val="28"/>
          <w:lang w:eastAsia="ru-RU"/>
        </w:rPr>
        <w:t xml:space="preserve">: </w:t>
      </w:r>
    </w:p>
    <w:p w:rsidR="00702C2C" w:rsidRDefault="00702C2C" w:rsidP="002003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71552">
        <w:rPr>
          <w:rFonts w:ascii="Times New Roman" w:hAnsi="Times New Roman"/>
          <w:sz w:val="28"/>
          <w:szCs w:val="28"/>
          <w:lang w:eastAsia="ru-RU"/>
        </w:rPr>
        <w:t>"</w:t>
      </w:r>
      <w:r w:rsidRPr="00AE502A">
        <w:rPr>
          <w:rFonts w:ascii="Times New Roman" w:hAnsi="Times New Roman"/>
          <w:sz w:val="28"/>
          <w:szCs w:val="28"/>
          <w:lang w:eastAsia="ru-RU"/>
        </w:rPr>
        <w:t>Социальная поддержка  населения Приморского края</w:t>
      </w:r>
      <w:r w:rsidRPr="00371552">
        <w:rPr>
          <w:rFonts w:ascii="Times New Roman" w:hAnsi="Times New Roman"/>
          <w:sz w:val="28"/>
          <w:szCs w:val="28"/>
        </w:rPr>
        <w:t xml:space="preserve">" </w:t>
      </w:r>
      <w:r>
        <w:rPr>
          <w:rFonts w:ascii="Times New Roman" w:hAnsi="Times New Roman"/>
          <w:sz w:val="28"/>
          <w:szCs w:val="28"/>
        </w:rPr>
        <w:t>–</w:t>
      </w:r>
      <w:r w:rsidRPr="003715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28,1 %;</w:t>
      </w:r>
    </w:p>
    <w:p w:rsidR="00702C2C" w:rsidRDefault="00702C2C" w:rsidP="002003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Pr="00992E52">
        <w:rPr>
          <w:rFonts w:ascii="Times New Roman" w:hAnsi="Times New Roman"/>
          <w:sz w:val="28"/>
          <w:szCs w:val="28"/>
        </w:rPr>
        <w:t xml:space="preserve">Развитие </w:t>
      </w:r>
      <w:r>
        <w:rPr>
          <w:rFonts w:ascii="Times New Roman" w:hAnsi="Times New Roman"/>
          <w:sz w:val="28"/>
          <w:szCs w:val="28"/>
        </w:rPr>
        <w:t>здравоохранения</w:t>
      </w:r>
      <w:r w:rsidRPr="00992E52">
        <w:rPr>
          <w:rFonts w:ascii="Times New Roman" w:hAnsi="Times New Roman"/>
          <w:sz w:val="28"/>
          <w:szCs w:val="28"/>
        </w:rPr>
        <w:t xml:space="preserve"> в Приморском крае"</w:t>
      </w:r>
      <w:r w:rsidR="00072D5E">
        <w:rPr>
          <w:rFonts w:ascii="Times New Roman" w:hAnsi="Times New Roman"/>
          <w:sz w:val="28"/>
          <w:szCs w:val="28"/>
        </w:rPr>
        <w:t xml:space="preserve"> – 23,7 %.</w:t>
      </w:r>
    </w:p>
    <w:p w:rsidR="00702C2C" w:rsidRDefault="00702C2C" w:rsidP="00702C2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уровне от 10,0 % до 20,0 % исполнены плановые назначения по семи ГП:</w:t>
      </w:r>
    </w:p>
    <w:p w:rsidR="00702C2C" w:rsidRDefault="00702C2C" w:rsidP="00702C2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Pr="00550F7F">
        <w:rPr>
          <w:rFonts w:ascii="Times New Roman" w:hAnsi="Times New Roman"/>
          <w:sz w:val="28"/>
          <w:szCs w:val="28"/>
        </w:rPr>
        <w:t>Защита населения и территории от чрезвычайных ситуаций, обеспечение пожарной безопасности людей на водных объектах Приморского края</w:t>
      </w:r>
      <w:r>
        <w:rPr>
          <w:rFonts w:ascii="Times New Roman" w:hAnsi="Times New Roman"/>
          <w:sz w:val="28"/>
          <w:szCs w:val="28"/>
        </w:rPr>
        <w:t>" – 19,3 %;</w:t>
      </w:r>
    </w:p>
    <w:p w:rsidR="00702C2C" w:rsidRDefault="00702C2C" w:rsidP="00702C2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37107">
        <w:rPr>
          <w:rFonts w:ascii="Times New Roman" w:hAnsi="Times New Roman"/>
          <w:sz w:val="28"/>
          <w:szCs w:val="28"/>
        </w:rPr>
        <w:t>"Развитие образования Приморского края"</w:t>
      </w:r>
      <w:r>
        <w:rPr>
          <w:rFonts w:ascii="Times New Roman" w:hAnsi="Times New Roman"/>
          <w:sz w:val="28"/>
          <w:szCs w:val="28"/>
        </w:rPr>
        <w:t xml:space="preserve"> – 18,5 %;</w:t>
      </w:r>
    </w:p>
    <w:p w:rsidR="00702C2C" w:rsidRDefault="00702C2C" w:rsidP="00702C2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71552">
        <w:rPr>
          <w:rFonts w:ascii="Times New Roman" w:hAnsi="Times New Roman"/>
          <w:sz w:val="28"/>
          <w:szCs w:val="28"/>
        </w:rPr>
        <w:t xml:space="preserve">"Содействие занятости населения Приморского края" – </w:t>
      </w:r>
      <w:r>
        <w:rPr>
          <w:rFonts w:ascii="Times New Roman" w:hAnsi="Times New Roman"/>
          <w:sz w:val="28"/>
          <w:szCs w:val="28"/>
        </w:rPr>
        <w:t>15,7</w:t>
      </w:r>
      <w:r w:rsidRPr="00371552">
        <w:rPr>
          <w:rFonts w:ascii="Times New Roman" w:hAnsi="Times New Roman"/>
          <w:sz w:val="28"/>
          <w:szCs w:val="28"/>
        </w:rPr>
        <w:t xml:space="preserve"> %;</w:t>
      </w:r>
    </w:p>
    <w:p w:rsidR="00702C2C" w:rsidRDefault="00702C2C" w:rsidP="00702C2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Pr="00937D07">
        <w:rPr>
          <w:rFonts w:ascii="Times New Roman" w:hAnsi="Times New Roman"/>
          <w:sz w:val="28"/>
          <w:szCs w:val="28"/>
        </w:rPr>
        <w:t>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</w:t>
      </w:r>
      <w:r>
        <w:rPr>
          <w:rFonts w:ascii="Times New Roman" w:hAnsi="Times New Roman"/>
          <w:sz w:val="28"/>
          <w:szCs w:val="28"/>
        </w:rPr>
        <w:t>" – 15,2 %;</w:t>
      </w:r>
    </w:p>
    <w:p w:rsidR="00702C2C" w:rsidRDefault="00702C2C" w:rsidP="00702C2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"Развитие лесного хозяйства в Приморском крае" – 12,8 %;</w:t>
      </w:r>
    </w:p>
    <w:p w:rsidR="00702C2C" w:rsidRDefault="00702C2C" w:rsidP="00702C2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71552">
        <w:rPr>
          <w:rFonts w:ascii="Times New Roman" w:hAnsi="Times New Roman"/>
          <w:sz w:val="28"/>
          <w:szCs w:val="28"/>
        </w:rPr>
        <w:t xml:space="preserve">"Экономическое развитие и инновационная экономика Приморского края" – </w:t>
      </w:r>
      <w:r>
        <w:rPr>
          <w:rFonts w:ascii="Times New Roman" w:hAnsi="Times New Roman"/>
          <w:sz w:val="28"/>
          <w:szCs w:val="28"/>
        </w:rPr>
        <w:t>12,3</w:t>
      </w:r>
      <w:r w:rsidRPr="00371552">
        <w:rPr>
          <w:rFonts w:ascii="Times New Roman" w:hAnsi="Times New Roman"/>
          <w:sz w:val="28"/>
          <w:szCs w:val="28"/>
        </w:rPr>
        <w:t xml:space="preserve"> %;</w:t>
      </w:r>
    </w:p>
    <w:p w:rsidR="00702C2C" w:rsidRDefault="00702C2C" w:rsidP="00702C2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"Охрана окружающей среды Приморского края" – 10,4 %.</w:t>
      </w:r>
    </w:p>
    <w:p w:rsidR="00702C2C" w:rsidRDefault="00702C2C" w:rsidP="00702C2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низком уровне сложилось исполнение утвержденных бюджетных ассигнований по девяти ГП: от 0,3 % (</w:t>
      </w:r>
      <w:r w:rsidRPr="00992E52">
        <w:rPr>
          <w:rFonts w:ascii="Times New Roman" w:hAnsi="Times New Roman"/>
          <w:sz w:val="28"/>
          <w:szCs w:val="28"/>
        </w:rPr>
        <w:t>"Энергоэффективность, развитие газоснабжения и энергетики в Приморском крае")</w:t>
      </w:r>
      <w:r>
        <w:rPr>
          <w:rFonts w:ascii="Times New Roman" w:hAnsi="Times New Roman"/>
          <w:sz w:val="28"/>
          <w:szCs w:val="28"/>
        </w:rPr>
        <w:t xml:space="preserve"> до 9,9 % </w:t>
      </w:r>
      <w:r w:rsidRPr="00992E52">
        <w:rPr>
          <w:rFonts w:ascii="Times New Roman" w:hAnsi="Times New Roman"/>
          <w:sz w:val="28"/>
          <w:szCs w:val="28"/>
        </w:rPr>
        <w:t>"Развитие физической культуры и спорта Приморского края"</w:t>
      </w:r>
      <w:r>
        <w:rPr>
          <w:rFonts w:ascii="Times New Roman" w:hAnsi="Times New Roman"/>
          <w:sz w:val="28"/>
          <w:szCs w:val="28"/>
        </w:rPr>
        <w:t>).</w:t>
      </w:r>
    </w:p>
    <w:p w:rsidR="0097307D" w:rsidRDefault="00702C2C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Следует отметить, что п</w:t>
      </w:r>
      <w:r w:rsidRPr="0085308C">
        <w:rPr>
          <w:rFonts w:ascii="Times New Roman" w:hAnsi="Times New Roman"/>
          <w:sz w:val="28"/>
          <w:szCs w:val="28"/>
        </w:rPr>
        <w:t xml:space="preserve">ри проведении анализа исполнения программных мероприятий установлено, что </w:t>
      </w:r>
      <w:r>
        <w:rPr>
          <w:rFonts w:ascii="Times New Roman" w:hAnsi="Times New Roman"/>
          <w:sz w:val="28"/>
          <w:szCs w:val="28"/>
        </w:rPr>
        <w:t xml:space="preserve">главными распорядителями бюджетных средств </w:t>
      </w:r>
      <w:r w:rsidR="0051248E">
        <w:rPr>
          <w:rFonts w:ascii="Times New Roman" w:hAnsi="Times New Roman"/>
          <w:sz w:val="28"/>
          <w:szCs w:val="28"/>
        </w:rPr>
        <w:t xml:space="preserve">за отчетный период </w:t>
      </w:r>
      <w:r>
        <w:rPr>
          <w:rFonts w:ascii="Times New Roman" w:hAnsi="Times New Roman"/>
          <w:sz w:val="28"/>
          <w:szCs w:val="28"/>
        </w:rPr>
        <w:t>не</w:t>
      </w:r>
      <w:r w:rsidRPr="0085308C">
        <w:rPr>
          <w:rFonts w:ascii="Times New Roman" w:hAnsi="Times New Roman"/>
          <w:sz w:val="28"/>
          <w:szCs w:val="28"/>
        </w:rPr>
        <w:t xml:space="preserve"> осуществлялись </w:t>
      </w:r>
      <w:r>
        <w:rPr>
          <w:rFonts w:ascii="Times New Roman" w:hAnsi="Times New Roman"/>
          <w:sz w:val="28"/>
          <w:szCs w:val="28"/>
        </w:rPr>
        <w:t>следующие социально-значимые расходы</w:t>
      </w:r>
      <w:r w:rsidR="0097307D">
        <w:rPr>
          <w:rFonts w:ascii="Times New Roman" w:hAnsi="Times New Roman"/>
          <w:sz w:val="28"/>
          <w:szCs w:val="28"/>
        </w:rPr>
        <w:t>.</w:t>
      </w:r>
      <w:r w:rsidR="0051248E">
        <w:rPr>
          <w:rFonts w:ascii="Times New Roman" w:hAnsi="Times New Roman"/>
          <w:sz w:val="28"/>
          <w:szCs w:val="28"/>
        </w:rPr>
        <w:t xml:space="preserve"> </w:t>
      </w:r>
    </w:p>
    <w:p w:rsidR="00702C2C" w:rsidRPr="008B3F26" w:rsidRDefault="00702C2C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B3F26">
        <w:rPr>
          <w:rFonts w:ascii="Times New Roman" w:hAnsi="Times New Roman"/>
          <w:b/>
          <w:sz w:val="28"/>
          <w:szCs w:val="28"/>
        </w:rPr>
        <w:t>ГП "Развитие здравоохранения Приморского края"</w:t>
      </w:r>
    </w:p>
    <w:p w:rsidR="00702C2C" w:rsidRDefault="00702C2C" w:rsidP="00702C2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8B3F26">
        <w:rPr>
          <w:rFonts w:ascii="Times New Roman" w:hAnsi="Times New Roman"/>
          <w:b/>
          <w:sz w:val="28"/>
          <w:szCs w:val="28"/>
        </w:rPr>
        <w:tab/>
      </w:r>
      <w:r w:rsidR="0097307D" w:rsidRPr="0097307D">
        <w:rPr>
          <w:rFonts w:ascii="Times New Roman" w:hAnsi="Times New Roman"/>
          <w:sz w:val="28"/>
          <w:szCs w:val="28"/>
          <w:u w:val="single"/>
        </w:rPr>
        <w:t>Д</w:t>
      </w:r>
      <w:r w:rsidRPr="0097307D">
        <w:rPr>
          <w:rFonts w:ascii="Times New Roman" w:hAnsi="Times New Roman"/>
          <w:sz w:val="28"/>
          <w:szCs w:val="28"/>
          <w:u w:val="single"/>
        </w:rPr>
        <w:t>е</w:t>
      </w:r>
      <w:r w:rsidRPr="008B3F26">
        <w:rPr>
          <w:rFonts w:ascii="Times New Roman" w:hAnsi="Times New Roman"/>
          <w:sz w:val="28"/>
          <w:szCs w:val="28"/>
          <w:u w:val="single"/>
        </w:rPr>
        <w:t>партаментом здравоохранения Приморского края на:</w:t>
      </w:r>
    </w:p>
    <w:p w:rsidR="00702C2C" w:rsidRDefault="00702C2C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A65447">
        <w:rPr>
          <w:rFonts w:ascii="Times New Roman" w:hAnsi="Times New Roman"/>
          <w:sz w:val="28"/>
          <w:szCs w:val="28"/>
        </w:rPr>
        <w:t>ысокотехнологичные виды медицинской помощи в краевых государственных учреждениях здравоохранения</w:t>
      </w:r>
      <w:r>
        <w:rPr>
          <w:rFonts w:ascii="Times New Roman" w:hAnsi="Times New Roman"/>
          <w:sz w:val="28"/>
          <w:szCs w:val="28"/>
        </w:rPr>
        <w:t xml:space="preserve"> – 20000,0 тыс. рублей;</w:t>
      </w:r>
    </w:p>
    <w:p w:rsidR="00702C2C" w:rsidRDefault="00702C2C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A65447">
        <w:rPr>
          <w:rFonts w:ascii="Times New Roman" w:hAnsi="Times New Roman"/>
          <w:sz w:val="28"/>
          <w:szCs w:val="28"/>
        </w:rPr>
        <w:t>риобретение модульных фельдшерско-акушерских пунктов на территории Приморского края</w:t>
      </w:r>
      <w:r>
        <w:rPr>
          <w:rFonts w:ascii="Times New Roman" w:hAnsi="Times New Roman"/>
          <w:sz w:val="28"/>
          <w:szCs w:val="28"/>
        </w:rPr>
        <w:t xml:space="preserve"> – 150000,0 тыс. рублей;</w:t>
      </w:r>
    </w:p>
    <w:p w:rsidR="00702C2C" w:rsidRDefault="00702C2C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A65447">
        <w:rPr>
          <w:rFonts w:ascii="Times New Roman" w:hAnsi="Times New Roman"/>
          <w:sz w:val="28"/>
          <w:szCs w:val="28"/>
        </w:rPr>
        <w:t>беспечение полноценным питанием беременных женщин, кормящих матерей, а также детей в возрасте до трех лет по заключению врачей</w:t>
      </w:r>
      <w:r>
        <w:rPr>
          <w:rFonts w:ascii="Times New Roman" w:hAnsi="Times New Roman"/>
          <w:sz w:val="28"/>
          <w:szCs w:val="28"/>
        </w:rPr>
        <w:t xml:space="preserve"> – 35257,0 тыс. рублей;</w:t>
      </w:r>
    </w:p>
    <w:p w:rsidR="00702C2C" w:rsidRDefault="00702C2C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A65447">
        <w:rPr>
          <w:rFonts w:ascii="Times New Roman" w:hAnsi="Times New Roman"/>
          <w:sz w:val="28"/>
          <w:szCs w:val="28"/>
        </w:rPr>
        <w:t>беспечение оказания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</w:r>
      <w:r>
        <w:rPr>
          <w:rFonts w:ascii="Times New Roman" w:hAnsi="Times New Roman"/>
          <w:sz w:val="28"/>
          <w:szCs w:val="28"/>
        </w:rPr>
        <w:t xml:space="preserve"> – 279471,4 тыс. рублей;</w:t>
      </w:r>
    </w:p>
    <w:p w:rsidR="00702C2C" w:rsidRDefault="00702C2C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A65447">
        <w:rPr>
          <w:rFonts w:ascii="Times New Roman" w:hAnsi="Times New Roman"/>
          <w:sz w:val="28"/>
          <w:szCs w:val="28"/>
        </w:rPr>
        <w:t>риобретение автомобилей скорой медицинской помощи</w:t>
      </w:r>
      <w:r>
        <w:rPr>
          <w:rFonts w:ascii="Times New Roman" w:hAnsi="Times New Roman"/>
          <w:sz w:val="28"/>
          <w:szCs w:val="28"/>
        </w:rPr>
        <w:t xml:space="preserve"> – 123600,0 тыс. рублей;</w:t>
      </w:r>
    </w:p>
    <w:p w:rsidR="00702C2C" w:rsidRDefault="00702C2C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6A4C09">
        <w:rPr>
          <w:rFonts w:ascii="Times New Roman" w:hAnsi="Times New Roman"/>
          <w:sz w:val="28"/>
          <w:szCs w:val="28"/>
        </w:rPr>
        <w:t xml:space="preserve">разработку и внедрение системы ежегодного мониторинга состояния здоровья, физического и психологического развития детей, начиная с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Pr="006A4C09">
        <w:rPr>
          <w:rFonts w:ascii="Times New Roman" w:hAnsi="Times New Roman"/>
          <w:sz w:val="28"/>
          <w:szCs w:val="28"/>
        </w:rPr>
        <w:t>10-</w:t>
      </w:r>
      <w:r>
        <w:rPr>
          <w:rFonts w:ascii="Times New Roman" w:hAnsi="Times New Roman"/>
          <w:sz w:val="28"/>
          <w:szCs w:val="28"/>
        </w:rPr>
        <w:t>л</w:t>
      </w:r>
      <w:r w:rsidRPr="006A4C09">
        <w:rPr>
          <w:rFonts w:ascii="Times New Roman" w:hAnsi="Times New Roman"/>
          <w:sz w:val="28"/>
          <w:szCs w:val="28"/>
        </w:rPr>
        <w:t>етнего возраста, и призывников</w:t>
      </w:r>
      <w:r>
        <w:rPr>
          <w:rFonts w:ascii="Times New Roman" w:hAnsi="Times New Roman"/>
          <w:sz w:val="28"/>
          <w:szCs w:val="28"/>
        </w:rPr>
        <w:t xml:space="preserve"> – 500,0 тыс. рублей;</w:t>
      </w:r>
    </w:p>
    <w:p w:rsidR="00702C2C" w:rsidRDefault="00702C2C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6A4C09">
        <w:rPr>
          <w:rFonts w:ascii="Times New Roman" w:hAnsi="Times New Roman"/>
          <w:sz w:val="28"/>
          <w:szCs w:val="28"/>
        </w:rPr>
        <w:t xml:space="preserve">недрение и сопровождение информационной системы поддержки телемедицинских консультаций, поддержка работоспособности компонентов единой государственной информационной системы в здравоохранении </w:t>
      </w:r>
      <w:r w:rsidR="0097307D">
        <w:rPr>
          <w:rFonts w:ascii="Times New Roman" w:hAnsi="Times New Roman"/>
          <w:sz w:val="28"/>
          <w:szCs w:val="28"/>
        </w:rPr>
        <w:t>–</w:t>
      </w:r>
      <w:r w:rsidRPr="006A4C09">
        <w:rPr>
          <w:rFonts w:ascii="Times New Roman" w:hAnsi="Times New Roman"/>
          <w:sz w:val="28"/>
          <w:szCs w:val="28"/>
        </w:rPr>
        <w:t xml:space="preserve"> электронная регистратура, интегрированная электронная медицинская карта</w:t>
      </w:r>
      <w:r w:rsidR="0097307D">
        <w:rPr>
          <w:rFonts w:ascii="Times New Roman" w:hAnsi="Times New Roman"/>
          <w:sz w:val="28"/>
          <w:szCs w:val="28"/>
        </w:rPr>
        <w:t> </w:t>
      </w:r>
      <w:r w:rsidR="0051248E">
        <w:rPr>
          <w:rFonts w:ascii="Times New Roman" w:hAnsi="Times New Roman"/>
          <w:sz w:val="28"/>
          <w:szCs w:val="28"/>
        </w:rPr>
        <w:t>– 9130,0 тыс. рублей;</w:t>
      </w:r>
    </w:p>
    <w:p w:rsidR="00702C2C" w:rsidRDefault="0051248E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д</w:t>
      </w:r>
      <w:r w:rsidR="00702C2C" w:rsidRPr="00EB6859">
        <w:rPr>
          <w:rFonts w:ascii="Times New Roman" w:hAnsi="Times New Roman"/>
          <w:sz w:val="28"/>
          <w:szCs w:val="28"/>
          <w:u w:val="single"/>
        </w:rPr>
        <w:t>епартаментом градостроительства Приморского края</w:t>
      </w:r>
      <w:r w:rsidR="00702C2C" w:rsidRPr="00EB6859">
        <w:rPr>
          <w:rFonts w:ascii="Times New Roman" w:hAnsi="Times New Roman"/>
          <w:sz w:val="28"/>
          <w:szCs w:val="28"/>
        </w:rPr>
        <w:t xml:space="preserve"> </w:t>
      </w:r>
      <w:r w:rsidR="00702C2C">
        <w:rPr>
          <w:rFonts w:ascii="Times New Roman" w:hAnsi="Times New Roman"/>
          <w:sz w:val="28"/>
          <w:szCs w:val="28"/>
        </w:rPr>
        <w:t xml:space="preserve">на </w:t>
      </w:r>
      <w:r w:rsidR="00702C2C" w:rsidRPr="00EB6859">
        <w:rPr>
          <w:rFonts w:ascii="Times New Roman" w:hAnsi="Times New Roman"/>
          <w:sz w:val="28"/>
          <w:szCs w:val="28"/>
        </w:rPr>
        <w:t xml:space="preserve">предоставление  </w:t>
      </w:r>
      <w:r w:rsidR="00702C2C">
        <w:rPr>
          <w:rFonts w:ascii="Times New Roman" w:hAnsi="Times New Roman"/>
          <w:sz w:val="28"/>
          <w:szCs w:val="28"/>
        </w:rPr>
        <w:t>б</w:t>
      </w:r>
      <w:r w:rsidR="00702C2C" w:rsidRPr="00EB6859">
        <w:rPr>
          <w:rFonts w:ascii="Times New Roman" w:hAnsi="Times New Roman"/>
          <w:sz w:val="28"/>
          <w:szCs w:val="28"/>
        </w:rPr>
        <w:t>юджетны</w:t>
      </w:r>
      <w:r w:rsidR="00702C2C">
        <w:rPr>
          <w:rFonts w:ascii="Times New Roman" w:hAnsi="Times New Roman"/>
          <w:sz w:val="28"/>
          <w:szCs w:val="28"/>
        </w:rPr>
        <w:t>х</w:t>
      </w:r>
      <w:r w:rsidR="00702C2C" w:rsidRPr="00EB6859">
        <w:rPr>
          <w:rFonts w:ascii="Times New Roman" w:hAnsi="Times New Roman"/>
          <w:sz w:val="28"/>
          <w:szCs w:val="28"/>
        </w:rPr>
        <w:t xml:space="preserve"> инвестици</w:t>
      </w:r>
      <w:r w:rsidR="00702C2C">
        <w:rPr>
          <w:rFonts w:ascii="Times New Roman" w:hAnsi="Times New Roman"/>
          <w:sz w:val="28"/>
          <w:szCs w:val="28"/>
        </w:rPr>
        <w:t>й</w:t>
      </w:r>
      <w:r w:rsidR="00702C2C" w:rsidRPr="00EB6859">
        <w:rPr>
          <w:rFonts w:ascii="Times New Roman" w:hAnsi="Times New Roman"/>
          <w:sz w:val="28"/>
          <w:szCs w:val="28"/>
        </w:rPr>
        <w:t xml:space="preserve"> в объекты капитального строительства государственной (муниципальной) собственности</w:t>
      </w:r>
      <w:r w:rsidR="00702C2C">
        <w:rPr>
          <w:rFonts w:ascii="Times New Roman" w:hAnsi="Times New Roman"/>
          <w:sz w:val="28"/>
          <w:szCs w:val="28"/>
        </w:rPr>
        <w:t xml:space="preserve"> в общей сумме 158900,0 тыс. рублей, из них на:</w:t>
      </w:r>
    </w:p>
    <w:p w:rsidR="00702C2C" w:rsidRDefault="00702C2C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EB6859">
        <w:rPr>
          <w:rFonts w:ascii="Times New Roman" w:hAnsi="Times New Roman"/>
          <w:sz w:val="28"/>
          <w:szCs w:val="28"/>
        </w:rPr>
        <w:t>еконструкци</w:t>
      </w:r>
      <w:r>
        <w:rPr>
          <w:rFonts w:ascii="Times New Roman" w:hAnsi="Times New Roman"/>
          <w:sz w:val="28"/>
          <w:szCs w:val="28"/>
        </w:rPr>
        <w:t>ю</w:t>
      </w:r>
      <w:r w:rsidRPr="00EB6859">
        <w:rPr>
          <w:rFonts w:ascii="Times New Roman" w:hAnsi="Times New Roman"/>
          <w:sz w:val="28"/>
          <w:szCs w:val="28"/>
        </w:rPr>
        <w:t xml:space="preserve"> государственн</w:t>
      </w:r>
      <w:r>
        <w:rPr>
          <w:rFonts w:ascii="Times New Roman" w:hAnsi="Times New Roman"/>
          <w:sz w:val="28"/>
          <w:szCs w:val="28"/>
        </w:rPr>
        <w:t>ых</w:t>
      </w:r>
      <w:r w:rsidRPr="00EB6859">
        <w:rPr>
          <w:rFonts w:ascii="Times New Roman" w:hAnsi="Times New Roman"/>
          <w:sz w:val="28"/>
          <w:szCs w:val="28"/>
        </w:rPr>
        <w:t xml:space="preserve"> бюджетн</w:t>
      </w:r>
      <w:r>
        <w:rPr>
          <w:rFonts w:ascii="Times New Roman" w:hAnsi="Times New Roman"/>
          <w:sz w:val="28"/>
          <w:szCs w:val="28"/>
        </w:rPr>
        <w:t>ых</w:t>
      </w:r>
      <w:r w:rsidRPr="00EB6859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>й</w:t>
      </w:r>
      <w:r w:rsidRPr="00EB6859">
        <w:rPr>
          <w:rFonts w:ascii="Times New Roman" w:hAnsi="Times New Roman"/>
          <w:sz w:val="28"/>
          <w:szCs w:val="28"/>
        </w:rPr>
        <w:t xml:space="preserve"> здравоохранения</w:t>
      </w:r>
      <w:r>
        <w:rPr>
          <w:rFonts w:ascii="Times New Roman" w:hAnsi="Times New Roman"/>
          <w:sz w:val="28"/>
          <w:szCs w:val="28"/>
        </w:rPr>
        <w:t>:</w:t>
      </w:r>
      <w:r w:rsidRPr="00EB6859">
        <w:rPr>
          <w:rFonts w:ascii="Times New Roman" w:hAnsi="Times New Roman"/>
          <w:sz w:val="28"/>
          <w:szCs w:val="28"/>
        </w:rPr>
        <w:t xml:space="preserve"> "Краевая детская клиническая больница № 1" в г.</w:t>
      </w:r>
      <w:r>
        <w:rPr>
          <w:rFonts w:ascii="Times New Roman" w:hAnsi="Times New Roman"/>
          <w:sz w:val="28"/>
          <w:szCs w:val="28"/>
        </w:rPr>
        <w:t> </w:t>
      </w:r>
      <w:r w:rsidRPr="00EB6859">
        <w:rPr>
          <w:rFonts w:ascii="Times New Roman" w:hAnsi="Times New Roman"/>
          <w:sz w:val="28"/>
          <w:szCs w:val="28"/>
        </w:rPr>
        <w:t>Владивостоке</w:t>
      </w:r>
      <w:r>
        <w:rPr>
          <w:rFonts w:ascii="Times New Roman" w:hAnsi="Times New Roman"/>
          <w:sz w:val="28"/>
          <w:szCs w:val="28"/>
        </w:rPr>
        <w:t xml:space="preserve"> – 25900,0 тыс. рублей; </w:t>
      </w:r>
      <w:r w:rsidRPr="00EB6859">
        <w:rPr>
          <w:rFonts w:ascii="Times New Roman" w:hAnsi="Times New Roman"/>
          <w:sz w:val="28"/>
          <w:szCs w:val="28"/>
        </w:rPr>
        <w:t>"Чугуевская центральная районная больница" в с. Чугуевка</w:t>
      </w:r>
      <w:r>
        <w:rPr>
          <w:rFonts w:ascii="Times New Roman" w:hAnsi="Times New Roman"/>
          <w:sz w:val="28"/>
          <w:szCs w:val="28"/>
        </w:rPr>
        <w:t xml:space="preserve"> - 40000,0 тыс. рублей; </w:t>
      </w:r>
      <w:r w:rsidRPr="00EB6859">
        <w:rPr>
          <w:rFonts w:ascii="Times New Roman" w:hAnsi="Times New Roman"/>
          <w:sz w:val="28"/>
          <w:szCs w:val="28"/>
        </w:rPr>
        <w:t>"Дальнереченская центральная городская больница" в г. Дальнереченске</w:t>
      </w:r>
      <w:r>
        <w:rPr>
          <w:rFonts w:ascii="Times New Roman" w:hAnsi="Times New Roman"/>
          <w:sz w:val="28"/>
          <w:szCs w:val="28"/>
        </w:rPr>
        <w:t xml:space="preserve"> – 33000,0 тыс. рублей;</w:t>
      </w:r>
    </w:p>
    <w:p w:rsidR="00702C2C" w:rsidRDefault="00702C2C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936705">
        <w:rPr>
          <w:rFonts w:ascii="Times New Roman" w:hAnsi="Times New Roman"/>
          <w:sz w:val="28"/>
          <w:szCs w:val="28"/>
        </w:rPr>
        <w:t>троительство</w:t>
      </w:r>
      <w:r w:rsidR="0051248E">
        <w:rPr>
          <w:rFonts w:ascii="Times New Roman" w:hAnsi="Times New Roman"/>
          <w:sz w:val="28"/>
          <w:szCs w:val="28"/>
        </w:rPr>
        <w:t xml:space="preserve"> </w:t>
      </w:r>
      <w:r w:rsidRPr="00936705">
        <w:rPr>
          <w:rFonts w:ascii="Times New Roman" w:hAnsi="Times New Roman"/>
          <w:sz w:val="28"/>
          <w:szCs w:val="28"/>
        </w:rPr>
        <w:t>детской поликлиники в г. Большой Камень</w:t>
      </w:r>
      <w:r>
        <w:rPr>
          <w:rFonts w:ascii="Times New Roman" w:hAnsi="Times New Roman"/>
          <w:sz w:val="28"/>
          <w:szCs w:val="28"/>
        </w:rPr>
        <w:t xml:space="preserve"> – 10000,0 тыс. рублей</w:t>
      </w:r>
      <w:r w:rsidR="0051248E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6705">
        <w:rPr>
          <w:rFonts w:ascii="Times New Roman" w:hAnsi="Times New Roman"/>
          <w:sz w:val="28"/>
          <w:szCs w:val="28"/>
        </w:rPr>
        <w:t>многопрофильной диагностической поликлиники в г.</w:t>
      </w:r>
      <w:r w:rsidR="0051248E">
        <w:rPr>
          <w:rFonts w:ascii="Times New Roman" w:hAnsi="Times New Roman"/>
          <w:sz w:val="28"/>
          <w:szCs w:val="28"/>
        </w:rPr>
        <w:t> </w:t>
      </w:r>
      <w:r w:rsidRPr="00936705">
        <w:rPr>
          <w:rFonts w:ascii="Times New Roman" w:hAnsi="Times New Roman"/>
          <w:sz w:val="28"/>
          <w:szCs w:val="28"/>
        </w:rPr>
        <w:t>Артеме</w:t>
      </w:r>
      <w:r>
        <w:rPr>
          <w:rFonts w:ascii="Times New Roman" w:hAnsi="Times New Roman"/>
          <w:sz w:val="28"/>
          <w:szCs w:val="28"/>
        </w:rPr>
        <w:t xml:space="preserve"> – 50000,0 тыс. рублей</w:t>
      </w:r>
      <w:r w:rsidR="0097307D">
        <w:rPr>
          <w:rFonts w:ascii="Times New Roman" w:hAnsi="Times New Roman"/>
          <w:sz w:val="28"/>
          <w:szCs w:val="28"/>
        </w:rPr>
        <w:t xml:space="preserve">. </w:t>
      </w:r>
    </w:p>
    <w:p w:rsidR="00205D40" w:rsidRPr="00AE237B" w:rsidRDefault="00205D40" w:rsidP="00205D40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ab/>
      </w:r>
      <w:r w:rsidRPr="00AE237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ГП "Развитие образования Приморского края</w:t>
      </w:r>
    </w:p>
    <w:p w:rsidR="00205D40" w:rsidRPr="00AE237B" w:rsidRDefault="0097307D" w:rsidP="00205D4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u w:val="single"/>
          <w:lang w:eastAsia="ru-RU"/>
        </w:rPr>
      </w:pPr>
      <w:r w:rsidRPr="00AE237B">
        <w:rPr>
          <w:rFonts w:ascii="Times New Roman" w:hAnsi="Times New Roman"/>
          <w:bCs/>
          <w:color w:val="000000"/>
          <w:sz w:val="28"/>
          <w:szCs w:val="28"/>
          <w:u w:val="single"/>
          <w:lang w:eastAsia="ru-RU"/>
        </w:rPr>
        <w:t xml:space="preserve">Департаментом </w:t>
      </w:r>
      <w:r w:rsidR="00205D40" w:rsidRPr="00AE237B">
        <w:rPr>
          <w:rFonts w:ascii="Times New Roman" w:hAnsi="Times New Roman"/>
          <w:bCs/>
          <w:color w:val="000000"/>
          <w:sz w:val="28"/>
          <w:szCs w:val="28"/>
          <w:u w:val="single"/>
          <w:lang w:eastAsia="ru-RU"/>
        </w:rPr>
        <w:t>образования и науки Приморского края на:</w:t>
      </w:r>
    </w:p>
    <w:p w:rsidR="00205D40" w:rsidRPr="004B4B42" w:rsidRDefault="00205D40" w:rsidP="00205D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B42">
        <w:rPr>
          <w:rFonts w:ascii="Times New Roman" w:hAnsi="Times New Roman"/>
          <w:sz w:val="28"/>
          <w:szCs w:val="28"/>
        </w:rPr>
        <w:t>субсидии из краевого бюджета бюджетам муниципальных образований Приморского края на строительство, реконструкцию зданий (в том числе проектно-изыскательские работы) муниципальных образовательных учреждений, реализующих основную общеобразовательную программу дошкольного образования – 384000,0 тыс. рублей;</w:t>
      </w:r>
    </w:p>
    <w:p w:rsidR="00205D40" w:rsidRDefault="00205D40" w:rsidP="00205D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B42">
        <w:rPr>
          <w:rFonts w:ascii="Times New Roman" w:hAnsi="Times New Roman"/>
          <w:sz w:val="28"/>
          <w:szCs w:val="28"/>
        </w:rPr>
        <w:t>субсидии частным общеобразовательным</w:t>
      </w:r>
      <w:r w:rsidRPr="00CB243D">
        <w:rPr>
          <w:rFonts w:ascii="Times New Roman" w:hAnsi="Times New Roman"/>
          <w:sz w:val="28"/>
          <w:szCs w:val="28"/>
        </w:rPr>
        <w:t xml:space="preserve">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затрат, связанных с предоставлением дошкольного, начального общего, основного общего и среднего (полного) общего образования</w:t>
      </w:r>
      <w:r>
        <w:rPr>
          <w:rFonts w:ascii="Times New Roman" w:hAnsi="Times New Roman"/>
          <w:sz w:val="28"/>
          <w:szCs w:val="28"/>
        </w:rPr>
        <w:t xml:space="preserve"> – 67513,0 тыс. рублей;</w:t>
      </w:r>
    </w:p>
    <w:p w:rsidR="00205D40" w:rsidRPr="00CB243D" w:rsidRDefault="00205D40" w:rsidP="00205D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с</w:t>
      </w:r>
      <w:r w:rsidRPr="00D34E2C">
        <w:rPr>
          <w:rFonts w:ascii="Times New Roman" w:hAnsi="Times New Roman"/>
          <w:sz w:val="28"/>
          <w:szCs w:val="28"/>
        </w:rPr>
        <w:t>убсидии бюджетам муниципальных образований Приморского края на строительство (реконструкцию) зданий муниципальных общеобразовательных организаций</w:t>
      </w:r>
      <w:r>
        <w:rPr>
          <w:rFonts w:ascii="Times New Roman" w:hAnsi="Times New Roman"/>
          <w:sz w:val="28"/>
          <w:szCs w:val="28"/>
        </w:rPr>
        <w:t xml:space="preserve"> – 303000,0 тыс. рублей;</w:t>
      </w:r>
    </w:p>
    <w:p w:rsidR="00205D40" w:rsidRPr="004B4B42" w:rsidRDefault="00205D40" w:rsidP="00205D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B42">
        <w:rPr>
          <w:rFonts w:ascii="Times New Roman" w:hAnsi="Times New Roman"/>
          <w:sz w:val="28"/>
          <w:szCs w:val="28"/>
        </w:rPr>
        <w:t>субсидии бюджетам муниципальных образований Приморского края на капитальный ремонт зданий муниципальных общеобразовательных учреждений – 100000,0 тыс. рублей;</w:t>
      </w:r>
    </w:p>
    <w:p w:rsidR="00205D40" w:rsidRDefault="00205D40" w:rsidP="00205D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B42">
        <w:rPr>
          <w:rFonts w:ascii="Times New Roman" w:hAnsi="Times New Roman"/>
          <w:sz w:val="28"/>
          <w:szCs w:val="28"/>
        </w:rPr>
        <w:t>мероприятия по обеспечению требований</w:t>
      </w:r>
      <w:r w:rsidRPr="00D34E2C">
        <w:rPr>
          <w:rFonts w:ascii="Times New Roman" w:hAnsi="Times New Roman"/>
          <w:sz w:val="28"/>
          <w:szCs w:val="28"/>
        </w:rPr>
        <w:t xml:space="preserve"> пожарной безопасности в краевых государственных образовательных учреждениях</w:t>
      </w:r>
      <w:r>
        <w:rPr>
          <w:rFonts w:ascii="Times New Roman" w:hAnsi="Times New Roman"/>
          <w:sz w:val="28"/>
          <w:szCs w:val="28"/>
        </w:rPr>
        <w:t xml:space="preserve"> – 66445,9 тыс. рублей;</w:t>
      </w:r>
    </w:p>
    <w:p w:rsidR="00205D40" w:rsidRDefault="00205D40" w:rsidP="00205D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EB6098">
        <w:rPr>
          <w:rFonts w:ascii="Times New Roman" w:hAnsi="Times New Roman"/>
          <w:sz w:val="28"/>
          <w:szCs w:val="28"/>
        </w:rPr>
        <w:t>одернизаци</w:t>
      </w:r>
      <w:r w:rsidR="0051248E">
        <w:rPr>
          <w:rFonts w:ascii="Times New Roman" w:hAnsi="Times New Roman"/>
          <w:sz w:val="28"/>
          <w:szCs w:val="28"/>
        </w:rPr>
        <w:t>ю</w:t>
      </w:r>
      <w:r w:rsidRPr="00EB6098">
        <w:rPr>
          <w:rFonts w:ascii="Times New Roman" w:hAnsi="Times New Roman"/>
          <w:sz w:val="28"/>
          <w:szCs w:val="28"/>
        </w:rPr>
        <w:t xml:space="preserve"> системы профессионального образования</w:t>
      </w:r>
      <w:r>
        <w:rPr>
          <w:rFonts w:ascii="Times New Roman" w:hAnsi="Times New Roman"/>
          <w:sz w:val="28"/>
          <w:szCs w:val="28"/>
        </w:rPr>
        <w:t xml:space="preserve"> – 42728,0 тыс. рублей;</w:t>
      </w:r>
    </w:p>
    <w:p w:rsidR="00205D40" w:rsidRDefault="00205D40" w:rsidP="00205D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EB6098">
        <w:rPr>
          <w:rFonts w:ascii="Times New Roman" w:hAnsi="Times New Roman"/>
          <w:sz w:val="28"/>
          <w:szCs w:val="28"/>
        </w:rPr>
        <w:t>беспечение отдыха и оздоровления отдельных категорий детей и подростков, в том числе нуждающихся в психолого-педагогическом и ином специальном сопровождении</w:t>
      </w:r>
      <w:r>
        <w:rPr>
          <w:rFonts w:ascii="Times New Roman" w:hAnsi="Times New Roman"/>
          <w:sz w:val="28"/>
          <w:szCs w:val="28"/>
        </w:rPr>
        <w:t xml:space="preserve"> – 20155,6 тыс. рублей;</w:t>
      </w:r>
    </w:p>
    <w:p w:rsidR="00205D40" w:rsidRDefault="00205D40" w:rsidP="00205D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B26201">
        <w:rPr>
          <w:rFonts w:ascii="Times New Roman" w:hAnsi="Times New Roman"/>
          <w:sz w:val="28"/>
          <w:szCs w:val="28"/>
        </w:rPr>
        <w:t>убвенции на организацию и обеспечение оздоровления и отдыха детей Приморского края (за исключением организации отдыха детей в каникулярное время)</w:t>
      </w:r>
      <w:r>
        <w:rPr>
          <w:rFonts w:ascii="Times New Roman" w:hAnsi="Times New Roman"/>
          <w:sz w:val="28"/>
          <w:szCs w:val="28"/>
        </w:rPr>
        <w:t xml:space="preserve"> – 185374,0 тыс. рублей</w:t>
      </w:r>
      <w:r w:rsidR="0097307D">
        <w:rPr>
          <w:rFonts w:ascii="Times New Roman" w:hAnsi="Times New Roman"/>
          <w:sz w:val="28"/>
          <w:szCs w:val="28"/>
        </w:rPr>
        <w:t>.</w:t>
      </w:r>
    </w:p>
    <w:p w:rsidR="00702C2C" w:rsidRPr="007C1911" w:rsidRDefault="00702C2C" w:rsidP="00702C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191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ГП "Социальная поддержка  населения Приморского края"</w:t>
      </w:r>
      <w:r w:rsidRPr="007C1911">
        <w:rPr>
          <w:rFonts w:ascii="Times New Roman" w:hAnsi="Times New Roman"/>
          <w:sz w:val="28"/>
          <w:szCs w:val="28"/>
        </w:rPr>
        <w:t xml:space="preserve"> </w:t>
      </w:r>
    </w:p>
    <w:p w:rsidR="00702C2C" w:rsidRPr="007C1911" w:rsidRDefault="0097307D" w:rsidP="00702C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Д</w:t>
      </w:r>
      <w:r w:rsidR="00702C2C" w:rsidRPr="007C1911">
        <w:rPr>
          <w:rFonts w:ascii="Times New Roman" w:hAnsi="Times New Roman"/>
          <w:sz w:val="28"/>
          <w:szCs w:val="28"/>
          <w:u w:val="single"/>
        </w:rPr>
        <w:t>епартаментом образования и науки Приморского края</w:t>
      </w:r>
      <w:r w:rsidR="00702C2C" w:rsidRPr="007C1911">
        <w:rPr>
          <w:rFonts w:ascii="Times New Roman" w:hAnsi="Times New Roman"/>
          <w:sz w:val="28"/>
          <w:szCs w:val="28"/>
        </w:rPr>
        <w:t xml:space="preserve"> на</w:t>
      </w:r>
      <w:r w:rsidR="00702C2C">
        <w:rPr>
          <w:rFonts w:ascii="Times New Roman" w:hAnsi="Times New Roman"/>
          <w:sz w:val="28"/>
          <w:szCs w:val="28"/>
        </w:rPr>
        <w:t xml:space="preserve"> </w:t>
      </w:r>
      <w:r w:rsidR="00702C2C" w:rsidRPr="007C1911">
        <w:rPr>
          <w:rFonts w:ascii="Times New Roman" w:hAnsi="Times New Roman"/>
          <w:sz w:val="28"/>
          <w:szCs w:val="28"/>
        </w:rPr>
        <w:t>единовременную социальную выплату на ремонт жилого помещения лицам из числа детей-сирот и детей, оставшихся без попечения родителей – 1798,0 тыс. рублей.</w:t>
      </w:r>
    </w:p>
    <w:p w:rsidR="00702C2C" w:rsidRPr="007C1911" w:rsidRDefault="003F3167" w:rsidP="00702C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д</w:t>
      </w:r>
      <w:r w:rsidR="00702C2C" w:rsidRPr="007C1911">
        <w:rPr>
          <w:rFonts w:ascii="Times New Roman" w:hAnsi="Times New Roman"/>
          <w:sz w:val="28"/>
          <w:szCs w:val="28"/>
          <w:u w:val="single"/>
        </w:rPr>
        <w:t>епартаментом труда и социального развития Приморского края на:</w:t>
      </w:r>
    </w:p>
    <w:p w:rsidR="00702C2C" w:rsidRDefault="00702C2C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947630">
        <w:rPr>
          <w:rFonts w:ascii="Times New Roman" w:hAnsi="Times New Roman"/>
          <w:sz w:val="28"/>
          <w:szCs w:val="28"/>
        </w:rPr>
        <w:t>рограмм</w:t>
      </w:r>
      <w:r>
        <w:rPr>
          <w:rFonts w:ascii="Times New Roman" w:hAnsi="Times New Roman"/>
          <w:sz w:val="28"/>
          <w:szCs w:val="28"/>
        </w:rPr>
        <w:t>у</w:t>
      </w:r>
      <w:r w:rsidRPr="00947630">
        <w:rPr>
          <w:rFonts w:ascii="Times New Roman" w:hAnsi="Times New Roman"/>
          <w:sz w:val="28"/>
          <w:szCs w:val="28"/>
        </w:rPr>
        <w:t xml:space="preserve"> трудовой адаптации детей с ограниченными возможностями "Шаг навстречу"</w:t>
      </w:r>
      <w:r>
        <w:rPr>
          <w:rFonts w:ascii="Times New Roman" w:hAnsi="Times New Roman"/>
          <w:sz w:val="28"/>
          <w:szCs w:val="28"/>
        </w:rPr>
        <w:t xml:space="preserve"> – 800,0 тыс. рублей;</w:t>
      </w:r>
    </w:p>
    <w:p w:rsidR="00702C2C" w:rsidRDefault="00702C2C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947630">
        <w:rPr>
          <w:rFonts w:ascii="Times New Roman" w:hAnsi="Times New Roman"/>
          <w:sz w:val="28"/>
          <w:szCs w:val="28"/>
        </w:rPr>
        <w:t>беспечение жильем отдельных категорий граждан, установленных Федеральным законом от 12</w:t>
      </w:r>
      <w:r>
        <w:rPr>
          <w:rFonts w:ascii="Times New Roman" w:hAnsi="Times New Roman"/>
          <w:sz w:val="28"/>
          <w:szCs w:val="28"/>
        </w:rPr>
        <w:t>.01.</w:t>
      </w:r>
      <w:r w:rsidRPr="00947630">
        <w:rPr>
          <w:rFonts w:ascii="Times New Roman" w:hAnsi="Times New Roman"/>
          <w:sz w:val="28"/>
          <w:szCs w:val="28"/>
        </w:rPr>
        <w:t xml:space="preserve">1995 № 5-ФЗ "О ветеранах", в соответствии с Указом Президента Российской Федерации от </w:t>
      </w:r>
      <w:r>
        <w:rPr>
          <w:rFonts w:ascii="Times New Roman" w:hAnsi="Times New Roman"/>
          <w:sz w:val="28"/>
          <w:szCs w:val="28"/>
        </w:rPr>
        <w:t>0</w:t>
      </w:r>
      <w:r w:rsidRPr="00947630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.05.</w:t>
      </w:r>
      <w:r w:rsidRPr="00947630">
        <w:rPr>
          <w:rFonts w:ascii="Times New Roman" w:hAnsi="Times New Roman"/>
          <w:sz w:val="28"/>
          <w:szCs w:val="28"/>
        </w:rPr>
        <w:t>2008 № 714 "Об обеспечении жильем ветеранов Великой Отечественной войны 1941 - 1945 годов"</w:t>
      </w:r>
      <w:r>
        <w:rPr>
          <w:rFonts w:ascii="Times New Roman" w:hAnsi="Times New Roman"/>
          <w:sz w:val="28"/>
          <w:szCs w:val="28"/>
        </w:rPr>
        <w:t xml:space="preserve"> – 163342,7 тыс. рублей;</w:t>
      </w:r>
    </w:p>
    <w:p w:rsidR="00702C2C" w:rsidRDefault="00702C2C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ED4622">
        <w:rPr>
          <w:rFonts w:ascii="Times New Roman" w:hAnsi="Times New Roman"/>
          <w:sz w:val="28"/>
          <w:szCs w:val="28"/>
        </w:rPr>
        <w:t>беспечение беспрепятственного доступа инвалидов к объектам социальной инфраструктуры и информации</w:t>
      </w:r>
      <w:r w:rsidR="003F3167">
        <w:rPr>
          <w:rFonts w:ascii="Times New Roman" w:hAnsi="Times New Roman"/>
          <w:sz w:val="28"/>
          <w:szCs w:val="28"/>
        </w:rPr>
        <w:t xml:space="preserve"> – 5894,5 тыс. рублей;</w:t>
      </w:r>
    </w:p>
    <w:p w:rsidR="00702C2C" w:rsidRDefault="00702C2C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F3167" w:rsidRPr="003F3167">
        <w:rPr>
          <w:rFonts w:ascii="Times New Roman" w:hAnsi="Times New Roman"/>
          <w:sz w:val="28"/>
          <w:szCs w:val="28"/>
          <w:u w:val="single"/>
        </w:rPr>
        <w:t>д</w:t>
      </w:r>
      <w:r w:rsidRPr="00ED4622">
        <w:rPr>
          <w:rFonts w:ascii="Times New Roman" w:hAnsi="Times New Roman"/>
          <w:sz w:val="28"/>
          <w:szCs w:val="28"/>
          <w:u w:val="single"/>
        </w:rPr>
        <w:t>епартаментом градостроительства Приморского края</w:t>
      </w:r>
      <w:r w:rsidRPr="00ED4622">
        <w:rPr>
          <w:rFonts w:ascii="Times New Roman" w:hAnsi="Times New Roman"/>
          <w:sz w:val="28"/>
          <w:szCs w:val="28"/>
        </w:rPr>
        <w:t xml:space="preserve"> на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ED4622">
        <w:rPr>
          <w:rFonts w:ascii="Times New Roman" w:hAnsi="Times New Roman"/>
          <w:sz w:val="28"/>
          <w:szCs w:val="28"/>
        </w:rPr>
        <w:t>троительство здания жилого комплекса социального использования на территории Владивостокского городского округа (ул. Маковского, 41)</w:t>
      </w:r>
      <w:r>
        <w:rPr>
          <w:rFonts w:ascii="Times New Roman" w:hAnsi="Times New Roman"/>
          <w:sz w:val="28"/>
          <w:szCs w:val="28"/>
        </w:rPr>
        <w:t xml:space="preserve"> – 1000,0 тыс. рублей.</w:t>
      </w:r>
    </w:p>
    <w:p w:rsidR="00702C2C" w:rsidRDefault="00702C2C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в 1 квартале 2015 года не исполнялись расходы, предусмотренные в краевом бюджете на реализацию </w:t>
      </w:r>
      <w:r w:rsidR="008F7086" w:rsidRPr="00B77116">
        <w:rPr>
          <w:rFonts w:ascii="Times New Roman" w:hAnsi="Times New Roman"/>
          <w:sz w:val="28"/>
          <w:szCs w:val="28"/>
        </w:rPr>
        <w:t xml:space="preserve">всех </w:t>
      </w:r>
      <w:r w:rsidRPr="00B77116">
        <w:rPr>
          <w:rFonts w:ascii="Times New Roman" w:hAnsi="Times New Roman"/>
          <w:sz w:val="28"/>
          <w:szCs w:val="28"/>
        </w:rPr>
        <w:t>мероприятий</w:t>
      </w:r>
      <w:r w:rsidR="004B27A6" w:rsidRPr="00B77116">
        <w:rPr>
          <w:rFonts w:ascii="Times New Roman" w:hAnsi="Times New Roman"/>
          <w:sz w:val="28"/>
          <w:szCs w:val="28"/>
        </w:rPr>
        <w:t xml:space="preserve"> в рамках</w:t>
      </w:r>
      <w:r w:rsidRPr="00B77116">
        <w:rPr>
          <w:rFonts w:ascii="Times New Roman" w:hAnsi="Times New Roman"/>
          <w:sz w:val="28"/>
          <w:szCs w:val="28"/>
        </w:rPr>
        <w:t xml:space="preserve"> </w:t>
      </w:r>
      <w:r w:rsidR="004B27A6" w:rsidRPr="00B77116">
        <w:rPr>
          <w:rFonts w:ascii="Times New Roman" w:hAnsi="Times New Roman"/>
          <w:sz w:val="28"/>
          <w:szCs w:val="28"/>
        </w:rPr>
        <w:t xml:space="preserve">развития доступной среды для инвалидов и других маломобильных групп населения в Приморском крае по </w:t>
      </w:r>
      <w:r w:rsidRPr="00B77116">
        <w:rPr>
          <w:rFonts w:ascii="Times New Roman" w:hAnsi="Times New Roman"/>
          <w:sz w:val="28"/>
          <w:szCs w:val="28"/>
        </w:rPr>
        <w:t>подпрограмм</w:t>
      </w:r>
      <w:r w:rsidR="004B27A6" w:rsidRPr="00B77116">
        <w:rPr>
          <w:rFonts w:ascii="Times New Roman" w:hAnsi="Times New Roman"/>
          <w:sz w:val="28"/>
          <w:szCs w:val="28"/>
        </w:rPr>
        <w:t>е</w:t>
      </w:r>
      <w:r w:rsidRPr="00B77116">
        <w:rPr>
          <w:rFonts w:ascii="Times New Roman" w:hAnsi="Times New Roman"/>
          <w:sz w:val="28"/>
          <w:szCs w:val="28"/>
        </w:rPr>
        <w:t xml:space="preserve"> "Доступная среда" в общем объеме 57831,3 тыс. рублей, из них:</w:t>
      </w:r>
    </w:p>
    <w:p w:rsidR="00702C2C" w:rsidRDefault="00702C2C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63496D">
        <w:rPr>
          <w:rFonts w:ascii="Times New Roman" w:hAnsi="Times New Roman"/>
          <w:sz w:val="28"/>
          <w:szCs w:val="28"/>
        </w:rPr>
        <w:t>епартамент</w:t>
      </w:r>
      <w:r>
        <w:rPr>
          <w:rFonts w:ascii="Times New Roman" w:hAnsi="Times New Roman"/>
          <w:sz w:val="28"/>
          <w:szCs w:val="28"/>
        </w:rPr>
        <w:t>ом</w:t>
      </w:r>
      <w:r w:rsidRPr="0063496D">
        <w:rPr>
          <w:rFonts w:ascii="Times New Roman" w:hAnsi="Times New Roman"/>
          <w:sz w:val="28"/>
          <w:szCs w:val="28"/>
        </w:rPr>
        <w:t xml:space="preserve"> информатизации и телекоммуникаций Приморского края</w:t>
      </w:r>
      <w:r>
        <w:rPr>
          <w:rFonts w:ascii="Times New Roman" w:hAnsi="Times New Roman"/>
          <w:sz w:val="28"/>
          <w:szCs w:val="28"/>
        </w:rPr>
        <w:t xml:space="preserve"> – 40,0 тыс. рублей</w:t>
      </w:r>
      <w:r w:rsidR="0097307D">
        <w:rPr>
          <w:rFonts w:ascii="Times New Roman" w:hAnsi="Times New Roman"/>
          <w:sz w:val="28"/>
          <w:szCs w:val="28"/>
        </w:rPr>
        <w:t>,</w:t>
      </w:r>
    </w:p>
    <w:p w:rsidR="00702C2C" w:rsidRDefault="00702C2C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63496D">
        <w:rPr>
          <w:rFonts w:ascii="Times New Roman" w:hAnsi="Times New Roman"/>
          <w:sz w:val="28"/>
          <w:szCs w:val="28"/>
        </w:rPr>
        <w:t>епартамент</w:t>
      </w:r>
      <w:r>
        <w:rPr>
          <w:rFonts w:ascii="Times New Roman" w:hAnsi="Times New Roman"/>
          <w:sz w:val="28"/>
          <w:szCs w:val="28"/>
        </w:rPr>
        <w:t>ом</w:t>
      </w:r>
      <w:r w:rsidRPr="0063496D">
        <w:rPr>
          <w:rFonts w:ascii="Times New Roman" w:hAnsi="Times New Roman"/>
          <w:sz w:val="28"/>
          <w:szCs w:val="28"/>
        </w:rPr>
        <w:t xml:space="preserve"> образования и науки Приморского края</w:t>
      </w:r>
      <w:r>
        <w:rPr>
          <w:rFonts w:ascii="Times New Roman" w:hAnsi="Times New Roman"/>
          <w:sz w:val="28"/>
          <w:szCs w:val="28"/>
        </w:rPr>
        <w:t xml:space="preserve"> – 24226,8 тыс. рублей</w:t>
      </w:r>
      <w:r w:rsidR="0097307D">
        <w:rPr>
          <w:rFonts w:ascii="Times New Roman" w:hAnsi="Times New Roman"/>
          <w:sz w:val="28"/>
          <w:szCs w:val="28"/>
        </w:rPr>
        <w:t>,</w:t>
      </w:r>
    </w:p>
    <w:p w:rsidR="00702C2C" w:rsidRDefault="00702C2C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63496D">
        <w:rPr>
          <w:rFonts w:ascii="Times New Roman" w:hAnsi="Times New Roman"/>
          <w:sz w:val="28"/>
          <w:szCs w:val="28"/>
        </w:rPr>
        <w:t>епартамент</w:t>
      </w:r>
      <w:r>
        <w:rPr>
          <w:rFonts w:ascii="Times New Roman" w:hAnsi="Times New Roman"/>
          <w:sz w:val="28"/>
          <w:szCs w:val="28"/>
        </w:rPr>
        <w:t>ом</w:t>
      </w:r>
      <w:r w:rsidRPr="0063496D">
        <w:rPr>
          <w:rFonts w:ascii="Times New Roman" w:hAnsi="Times New Roman"/>
          <w:sz w:val="28"/>
          <w:szCs w:val="28"/>
        </w:rPr>
        <w:t xml:space="preserve"> труда и социального развития Приморского края</w:t>
      </w:r>
      <w:r>
        <w:rPr>
          <w:rFonts w:ascii="Times New Roman" w:hAnsi="Times New Roman"/>
          <w:sz w:val="28"/>
          <w:szCs w:val="28"/>
        </w:rPr>
        <w:t xml:space="preserve"> – 13200,1 тыс. рублей</w:t>
      </w:r>
      <w:r w:rsidR="0097307D">
        <w:rPr>
          <w:rFonts w:ascii="Times New Roman" w:hAnsi="Times New Roman"/>
          <w:sz w:val="28"/>
          <w:szCs w:val="28"/>
        </w:rPr>
        <w:t>,</w:t>
      </w:r>
    </w:p>
    <w:p w:rsidR="00702C2C" w:rsidRDefault="00702C2C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63496D">
        <w:rPr>
          <w:rFonts w:ascii="Times New Roman" w:hAnsi="Times New Roman"/>
          <w:sz w:val="28"/>
          <w:szCs w:val="28"/>
        </w:rPr>
        <w:t>епартамент</w:t>
      </w:r>
      <w:r>
        <w:rPr>
          <w:rFonts w:ascii="Times New Roman" w:hAnsi="Times New Roman"/>
          <w:sz w:val="28"/>
          <w:szCs w:val="28"/>
        </w:rPr>
        <w:t>ом</w:t>
      </w:r>
      <w:r w:rsidRPr="0063496D">
        <w:rPr>
          <w:rFonts w:ascii="Times New Roman" w:hAnsi="Times New Roman"/>
          <w:sz w:val="28"/>
          <w:szCs w:val="28"/>
        </w:rPr>
        <w:t xml:space="preserve"> здравоохранения Приморского края</w:t>
      </w:r>
      <w:r w:rsidR="0097307D">
        <w:rPr>
          <w:rFonts w:ascii="Times New Roman" w:hAnsi="Times New Roman"/>
          <w:sz w:val="28"/>
          <w:szCs w:val="28"/>
        </w:rPr>
        <w:t xml:space="preserve"> – 1000,0 тыс. рублей,</w:t>
      </w:r>
    </w:p>
    <w:p w:rsidR="00702C2C" w:rsidRDefault="00702C2C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63496D">
        <w:rPr>
          <w:rFonts w:ascii="Times New Roman" w:hAnsi="Times New Roman"/>
          <w:sz w:val="28"/>
          <w:szCs w:val="28"/>
        </w:rPr>
        <w:t>епартамент</w:t>
      </w:r>
      <w:r>
        <w:rPr>
          <w:rFonts w:ascii="Times New Roman" w:hAnsi="Times New Roman"/>
          <w:sz w:val="28"/>
          <w:szCs w:val="28"/>
        </w:rPr>
        <w:t>ом</w:t>
      </w:r>
      <w:r w:rsidRPr="0063496D">
        <w:rPr>
          <w:rFonts w:ascii="Times New Roman" w:hAnsi="Times New Roman"/>
          <w:sz w:val="28"/>
          <w:szCs w:val="28"/>
        </w:rPr>
        <w:t xml:space="preserve"> физической культуры и спорта Приморского края</w:t>
      </w:r>
      <w:r>
        <w:rPr>
          <w:rFonts w:ascii="Times New Roman" w:hAnsi="Times New Roman"/>
          <w:sz w:val="28"/>
          <w:szCs w:val="28"/>
        </w:rPr>
        <w:t xml:space="preserve"> – 10827,4 тыс. рублей</w:t>
      </w:r>
      <w:r w:rsidR="0097307D">
        <w:rPr>
          <w:rFonts w:ascii="Times New Roman" w:hAnsi="Times New Roman"/>
          <w:sz w:val="28"/>
          <w:szCs w:val="28"/>
        </w:rPr>
        <w:t>,</w:t>
      </w:r>
    </w:p>
    <w:p w:rsidR="00702C2C" w:rsidRDefault="00702C2C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B6474E">
        <w:rPr>
          <w:rFonts w:ascii="Times New Roman" w:hAnsi="Times New Roman"/>
          <w:sz w:val="28"/>
          <w:szCs w:val="28"/>
        </w:rPr>
        <w:t>епартамент</w:t>
      </w:r>
      <w:r>
        <w:rPr>
          <w:rFonts w:ascii="Times New Roman" w:hAnsi="Times New Roman"/>
          <w:sz w:val="28"/>
          <w:szCs w:val="28"/>
        </w:rPr>
        <w:t>ом</w:t>
      </w:r>
      <w:r w:rsidRPr="00B6474E">
        <w:rPr>
          <w:rFonts w:ascii="Times New Roman" w:hAnsi="Times New Roman"/>
          <w:sz w:val="28"/>
          <w:szCs w:val="28"/>
        </w:rPr>
        <w:t xml:space="preserve"> культуры Приморского края</w:t>
      </w:r>
      <w:r>
        <w:rPr>
          <w:rFonts w:ascii="Times New Roman" w:hAnsi="Times New Roman"/>
          <w:sz w:val="28"/>
          <w:szCs w:val="28"/>
        </w:rPr>
        <w:t xml:space="preserve"> – 2850,0 тыс. рублей</w:t>
      </w:r>
      <w:r w:rsidR="0097307D">
        <w:rPr>
          <w:rFonts w:ascii="Times New Roman" w:hAnsi="Times New Roman"/>
          <w:sz w:val="28"/>
          <w:szCs w:val="28"/>
        </w:rPr>
        <w:t>,</w:t>
      </w:r>
    </w:p>
    <w:p w:rsidR="00702C2C" w:rsidRDefault="00702C2C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B6474E">
        <w:rPr>
          <w:rFonts w:ascii="Times New Roman" w:hAnsi="Times New Roman"/>
          <w:sz w:val="28"/>
          <w:szCs w:val="28"/>
        </w:rPr>
        <w:t>епартамент</w:t>
      </w:r>
      <w:r>
        <w:rPr>
          <w:rFonts w:ascii="Times New Roman" w:hAnsi="Times New Roman"/>
          <w:sz w:val="28"/>
          <w:szCs w:val="28"/>
        </w:rPr>
        <w:t>ом</w:t>
      </w:r>
      <w:r w:rsidRPr="00B6474E">
        <w:rPr>
          <w:rFonts w:ascii="Times New Roman" w:hAnsi="Times New Roman"/>
          <w:sz w:val="28"/>
          <w:szCs w:val="28"/>
        </w:rPr>
        <w:t xml:space="preserve"> внутренней политики Приморского края</w:t>
      </w:r>
      <w:r>
        <w:rPr>
          <w:rFonts w:ascii="Times New Roman" w:hAnsi="Times New Roman"/>
          <w:sz w:val="28"/>
          <w:szCs w:val="28"/>
        </w:rPr>
        <w:t xml:space="preserve"> – 5687,0 тыс. рубле</w:t>
      </w:r>
      <w:r w:rsidR="00FE506A">
        <w:rPr>
          <w:rFonts w:ascii="Times New Roman" w:hAnsi="Times New Roman"/>
          <w:sz w:val="28"/>
          <w:szCs w:val="28"/>
        </w:rPr>
        <w:t>й</w:t>
      </w:r>
      <w:r w:rsidR="0097307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   </w:t>
      </w:r>
    </w:p>
    <w:p w:rsidR="00205D40" w:rsidRPr="00081BE2" w:rsidRDefault="00205D40" w:rsidP="00205D40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81BE2">
        <w:rPr>
          <w:rFonts w:ascii="Times New Roman" w:hAnsi="Times New Roman"/>
          <w:b/>
          <w:sz w:val="28"/>
          <w:szCs w:val="28"/>
        </w:rPr>
        <w:t>ГП "Развитие культуры Приморского края"</w:t>
      </w:r>
    </w:p>
    <w:p w:rsidR="00205D40" w:rsidRDefault="0097307D" w:rsidP="00205D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1BE2">
        <w:rPr>
          <w:rFonts w:ascii="Times New Roman" w:hAnsi="Times New Roman"/>
          <w:sz w:val="28"/>
          <w:szCs w:val="28"/>
          <w:u w:val="single"/>
        </w:rPr>
        <w:t>Д</w:t>
      </w:r>
      <w:r w:rsidR="00205D40" w:rsidRPr="00081BE2">
        <w:rPr>
          <w:rFonts w:ascii="Times New Roman" w:hAnsi="Times New Roman"/>
          <w:sz w:val="28"/>
          <w:szCs w:val="28"/>
          <w:u w:val="single"/>
        </w:rPr>
        <w:t>епартаментом культуры Приморского края</w:t>
      </w:r>
      <w:r w:rsidR="00205D40" w:rsidRPr="00081BE2">
        <w:rPr>
          <w:rFonts w:ascii="Times New Roman" w:hAnsi="Times New Roman"/>
          <w:sz w:val="28"/>
          <w:szCs w:val="28"/>
        </w:rPr>
        <w:t xml:space="preserve"> на:</w:t>
      </w:r>
    </w:p>
    <w:p w:rsidR="00205D40" w:rsidRDefault="00205D40" w:rsidP="00205D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745364">
        <w:rPr>
          <w:rFonts w:ascii="Times New Roman" w:hAnsi="Times New Roman"/>
          <w:sz w:val="28"/>
          <w:szCs w:val="28"/>
        </w:rPr>
        <w:t>овершенствование инновационных форм и методов организации воспитательной работы, содержательного досуга и отдыха детей и подростков</w:t>
      </w:r>
      <w:r>
        <w:rPr>
          <w:rFonts w:ascii="Times New Roman" w:hAnsi="Times New Roman"/>
          <w:sz w:val="28"/>
          <w:szCs w:val="28"/>
        </w:rPr>
        <w:t xml:space="preserve"> – 3000,0 тыс. рублей;</w:t>
      </w:r>
    </w:p>
    <w:p w:rsidR="00205D40" w:rsidRDefault="00205D40" w:rsidP="00205D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745364">
        <w:rPr>
          <w:rFonts w:ascii="Times New Roman" w:hAnsi="Times New Roman"/>
          <w:sz w:val="28"/>
          <w:szCs w:val="28"/>
        </w:rPr>
        <w:t>рганизация проведения культурных мероприятий уполномоченным органом Приморского края</w:t>
      </w:r>
      <w:r>
        <w:rPr>
          <w:rFonts w:ascii="Times New Roman" w:hAnsi="Times New Roman"/>
          <w:sz w:val="28"/>
          <w:szCs w:val="28"/>
        </w:rPr>
        <w:t xml:space="preserve"> – 26000,0 тыс. рублей;</w:t>
      </w:r>
    </w:p>
    <w:p w:rsidR="00205D40" w:rsidRDefault="00205D40" w:rsidP="00205D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745364">
        <w:rPr>
          <w:rFonts w:ascii="Times New Roman" w:hAnsi="Times New Roman"/>
          <w:sz w:val="28"/>
          <w:szCs w:val="28"/>
        </w:rPr>
        <w:t>омплектование книжных фондов и обеспечение информационно-техническим оборудованием библиотек Приморского края</w:t>
      </w:r>
      <w:r>
        <w:rPr>
          <w:rFonts w:ascii="Times New Roman" w:hAnsi="Times New Roman"/>
          <w:sz w:val="28"/>
          <w:szCs w:val="28"/>
        </w:rPr>
        <w:t xml:space="preserve"> – 20000,0 тыс. рублей;</w:t>
      </w:r>
    </w:p>
    <w:p w:rsidR="00205D40" w:rsidRDefault="00205D40" w:rsidP="00205D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1A2003">
        <w:rPr>
          <w:rFonts w:ascii="Times New Roman" w:hAnsi="Times New Roman"/>
          <w:sz w:val="28"/>
          <w:szCs w:val="28"/>
        </w:rPr>
        <w:t>роведение реэкспозиции залов краевого государственного автономного учреждения культуры "Приморский государственный объединенный музей им. В.К. Арсеньева"</w:t>
      </w:r>
      <w:r>
        <w:rPr>
          <w:rFonts w:ascii="Times New Roman" w:hAnsi="Times New Roman"/>
          <w:sz w:val="28"/>
          <w:szCs w:val="28"/>
        </w:rPr>
        <w:t xml:space="preserve"> – 11502,5 тыс. рублей;</w:t>
      </w:r>
    </w:p>
    <w:p w:rsidR="00205D40" w:rsidRDefault="00205D40" w:rsidP="00205D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103C5F">
        <w:rPr>
          <w:rFonts w:ascii="Times New Roman" w:hAnsi="Times New Roman"/>
          <w:sz w:val="28"/>
          <w:szCs w:val="28"/>
        </w:rPr>
        <w:t>убсидии из краевого бюджета бюджетам муниципальных образований Приморского края на строительство, реконструкцию, ремонт объектов культуры (в том числе проектно-изыскательские работы), находящихся в муниципальной собственности, и приобретение объектов культуры для муниципальных нужд</w:t>
      </w:r>
      <w:r>
        <w:rPr>
          <w:rFonts w:ascii="Times New Roman" w:hAnsi="Times New Roman"/>
          <w:sz w:val="28"/>
          <w:szCs w:val="28"/>
        </w:rPr>
        <w:t xml:space="preserve"> – 116030,0 тыс. рублей;</w:t>
      </w:r>
    </w:p>
    <w:p w:rsidR="00205D40" w:rsidRPr="005E5BB4" w:rsidRDefault="00205D40" w:rsidP="00205D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5E5BB4">
        <w:rPr>
          <w:rFonts w:ascii="Times New Roman" w:hAnsi="Times New Roman"/>
          <w:sz w:val="28"/>
          <w:szCs w:val="28"/>
          <w:u w:val="single"/>
        </w:rPr>
        <w:t>департаментом градостроительства Приморского края:</w:t>
      </w:r>
    </w:p>
    <w:p w:rsidR="00205D40" w:rsidRPr="00081BE2" w:rsidRDefault="00205D40" w:rsidP="003301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5E5BB4">
        <w:rPr>
          <w:rFonts w:ascii="Times New Roman" w:hAnsi="Times New Roman"/>
          <w:sz w:val="28"/>
          <w:szCs w:val="28"/>
        </w:rPr>
        <w:t>роектирование, проектно-изыскательские работы для объектов культуры на территории Приморского края</w:t>
      </w:r>
      <w:r w:rsidR="0033018E">
        <w:rPr>
          <w:rFonts w:ascii="Times New Roman" w:hAnsi="Times New Roman"/>
          <w:sz w:val="28"/>
          <w:szCs w:val="28"/>
        </w:rPr>
        <w:t xml:space="preserve"> – 38607,0 тыс. рублей</w:t>
      </w:r>
      <w:r w:rsidR="0097307D">
        <w:rPr>
          <w:rFonts w:ascii="Times New Roman" w:hAnsi="Times New Roman"/>
          <w:sz w:val="28"/>
          <w:szCs w:val="28"/>
        </w:rPr>
        <w:t>.</w:t>
      </w:r>
    </w:p>
    <w:p w:rsidR="00205D40" w:rsidRDefault="00205D40" w:rsidP="00205D40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081BE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ГП "Обеспечение доступным жильем и качественными услугами жилищно-коммунального хозяйства населения Приморского края"</w:t>
      </w:r>
    </w:p>
    <w:p w:rsidR="00205D40" w:rsidRDefault="0097307D" w:rsidP="00205D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1BE2">
        <w:rPr>
          <w:rFonts w:ascii="Times New Roman" w:hAnsi="Times New Roman"/>
          <w:sz w:val="28"/>
          <w:szCs w:val="28"/>
          <w:u w:val="single"/>
        </w:rPr>
        <w:t>Д</w:t>
      </w:r>
      <w:r w:rsidR="00205D40" w:rsidRPr="00081BE2">
        <w:rPr>
          <w:rFonts w:ascii="Times New Roman" w:hAnsi="Times New Roman"/>
          <w:sz w:val="28"/>
          <w:szCs w:val="28"/>
          <w:u w:val="single"/>
        </w:rPr>
        <w:t>епартаментом по жилищно-коммунальному хозяйству и топливным</w:t>
      </w:r>
      <w:r w:rsidR="00FE506A">
        <w:rPr>
          <w:rFonts w:ascii="Times New Roman" w:hAnsi="Times New Roman"/>
          <w:sz w:val="28"/>
          <w:szCs w:val="28"/>
          <w:u w:val="single"/>
        </w:rPr>
        <w:t xml:space="preserve"> ресурсам Приморского края </w:t>
      </w:r>
      <w:r w:rsidR="00FE506A" w:rsidRPr="00FE506A">
        <w:rPr>
          <w:rFonts w:ascii="Times New Roman" w:hAnsi="Times New Roman"/>
          <w:sz w:val="28"/>
          <w:szCs w:val="28"/>
        </w:rPr>
        <w:t xml:space="preserve">на </w:t>
      </w:r>
      <w:r w:rsidR="00205D40" w:rsidRPr="00FE506A">
        <w:rPr>
          <w:rFonts w:ascii="Times New Roman" w:hAnsi="Times New Roman"/>
          <w:sz w:val="28"/>
          <w:szCs w:val="28"/>
        </w:rPr>
        <w:t>субсидии</w:t>
      </w:r>
      <w:r w:rsidR="00205D40" w:rsidRPr="00C36B2F">
        <w:rPr>
          <w:rFonts w:ascii="Times New Roman" w:hAnsi="Times New Roman"/>
          <w:sz w:val="28"/>
          <w:szCs w:val="28"/>
        </w:rPr>
        <w:t xml:space="preserve"> бюджетам муниципальных образований Приморского края на реконструкцию, модернизацию, капитальный ремонт объектов водопроводно-канализационного хозяйства</w:t>
      </w:r>
      <w:r w:rsidR="00205D40">
        <w:rPr>
          <w:rFonts w:ascii="Times New Roman" w:hAnsi="Times New Roman"/>
          <w:sz w:val="28"/>
          <w:szCs w:val="28"/>
        </w:rPr>
        <w:t xml:space="preserve"> – 166400,0 тыс. рублей;</w:t>
      </w:r>
    </w:p>
    <w:p w:rsidR="00205D40" w:rsidRDefault="00205D40" w:rsidP="00205D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1BE2">
        <w:rPr>
          <w:rFonts w:ascii="Times New Roman" w:hAnsi="Times New Roman"/>
          <w:sz w:val="28"/>
          <w:szCs w:val="28"/>
          <w:u w:val="single"/>
        </w:rPr>
        <w:t>департаментом по делам молодежи Приморского края</w:t>
      </w:r>
      <w:r w:rsidR="00FE506A">
        <w:rPr>
          <w:rFonts w:ascii="Times New Roman" w:hAnsi="Times New Roman"/>
          <w:sz w:val="28"/>
          <w:szCs w:val="28"/>
          <w:u w:val="single"/>
        </w:rPr>
        <w:t xml:space="preserve"> </w:t>
      </w:r>
      <w:r w:rsidR="00FE506A">
        <w:rPr>
          <w:rFonts w:ascii="Times New Roman" w:hAnsi="Times New Roman"/>
          <w:sz w:val="28"/>
          <w:szCs w:val="28"/>
        </w:rPr>
        <w:t xml:space="preserve">на  </w:t>
      </w:r>
      <w:r>
        <w:rPr>
          <w:rFonts w:ascii="Times New Roman" w:hAnsi="Times New Roman"/>
          <w:sz w:val="28"/>
          <w:szCs w:val="28"/>
        </w:rPr>
        <w:t>с</w:t>
      </w:r>
      <w:r w:rsidRPr="00AA240C">
        <w:rPr>
          <w:rFonts w:ascii="Times New Roman" w:hAnsi="Times New Roman"/>
          <w:sz w:val="28"/>
          <w:szCs w:val="28"/>
        </w:rPr>
        <w:t>убсидии из краевого бюджета бюджетам муниципальных образований Приморского края на социальные выплаты молодым семьям для приобретения (строительства) жилья эконом-класса</w:t>
      </w:r>
      <w:r w:rsidRPr="00081B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 102875,0 тыс. рублей;</w:t>
      </w:r>
    </w:p>
    <w:p w:rsidR="00205D40" w:rsidRPr="005E5BB4" w:rsidRDefault="00205D40" w:rsidP="00205D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5E5BB4">
        <w:rPr>
          <w:rFonts w:ascii="Times New Roman" w:hAnsi="Times New Roman"/>
          <w:sz w:val="28"/>
          <w:szCs w:val="28"/>
          <w:u w:val="single"/>
        </w:rPr>
        <w:t>департаментом градостроительства Приморского края</w:t>
      </w:r>
      <w:r w:rsidR="00FE506A">
        <w:rPr>
          <w:rFonts w:ascii="Times New Roman" w:hAnsi="Times New Roman"/>
          <w:sz w:val="28"/>
          <w:szCs w:val="28"/>
          <w:u w:val="single"/>
        </w:rPr>
        <w:t xml:space="preserve"> на</w:t>
      </w:r>
      <w:r w:rsidRPr="005E5BB4">
        <w:rPr>
          <w:rFonts w:ascii="Times New Roman" w:hAnsi="Times New Roman"/>
          <w:sz w:val="28"/>
          <w:szCs w:val="28"/>
          <w:u w:val="single"/>
        </w:rPr>
        <w:t>:</w:t>
      </w:r>
    </w:p>
    <w:p w:rsidR="00205D40" w:rsidRDefault="00205D40" w:rsidP="00205D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A240C">
        <w:rPr>
          <w:rFonts w:ascii="Times New Roman" w:hAnsi="Times New Roman"/>
          <w:sz w:val="28"/>
          <w:szCs w:val="28"/>
        </w:rPr>
        <w:t>убсидии организациям на строительство объектов водопроводно-канализационного хозяйства Приморского края</w:t>
      </w:r>
      <w:r>
        <w:rPr>
          <w:rFonts w:ascii="Times New Roman" w:hAnsi="Times New Roman"/>
          <w:sz w:val="28"/>
          <w:szCs w:val="28"/>
        </w:rPr>
        <w:t xml:space="preserve"> – 328570,0 тыс. рублей;</w:t>
      </w:r>
    </w:p>
    <w:p w:rsidR="00205D40" w:rsidRDefault="00205D40" w:rsidP="00205D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A240C">
        <w:rPr>
          <w:rFonts w:ascii="Times New Roman" w:hAnsi="Times New Roman"/>
          <w:sz w:val="28"/>
          <w:szCs w:val="28"/>
        </w:rPr>
        <w:t>убсидии бюджетам муниципальных образований Приморского края на проектирование и (или) строительство объектов водопроводно-канализационного хозяйства</w:t>
      </w:r>
      <w:r>
        <w:rPr>
          <w:rFonts w:ascii="Times New Roman" w:hAnsi="Times New Roman"/>
          <w:sz w:val="28"/>
          <w:szCs w:val="28"/>
        </w:rPr>
        <w:t xml:space="preserve"> – 223700,0 тыс. рублей;</w:t>
      </w:r>
    </w:p>
    <w:p w:rsidR="00205D40" w:rsidRPr="00081BE2" w:rsidRDefault="00205D40" w:rsidP="00205D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A240C">
        <w:rPr>
          <w:rFonts w:ascii="Times New Roman" w:hAnsi="Times New Roman"/>
          <w:sz w:val="28"/>
          <w:szCs w:val="28"/>
        </w:rPr>
        <w:t>троительство жилых помещений для предоставления по договорам найма специализированных жилых помещений детям-сиротам, детям, оставшимся без попечения родителей, лицам из их числа</w:t>
      </w:r>
      <w:r>
        <w:rPr>
          <w:rFonts w:ascii="Times New Roman" w:hAnsi="Times New Roman"/>
          <w:sz w:val="28"/>
          <w:szCs w:val="28"/>
        </w:rPr>
        <w:t xml:space="preserve"> – 297859,3 тыс. рублей</w:t>
      </w:r>
      <w:r w:rsidR="0097307D">
        <w:rPr>
          <w:rFonts w:ascii="Times New Roman" w:hAnsi="Times New Roman"/>
          <w:sz w:val="28"/>
          <w:szCs w:val="28"/>
        </w:rPr>
        <w:t>.</w:t>
      </w:r>
    </w:p>
    <w:p w:rsidR="00702C2C" w:rsidRPr="0065675A" w:rsidRDefault="00702C2C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5675A">
        <w:rPr>
          <w:rFonts w:ascii="Times New Roman" w:hAnsi="Times New Roman"/>
          <w:b/>
          <w:sz w:val="28"/>
          <w:szCs w:val="28"/>
        </w:rPr>
        <w:t>ГП "Охрана окружающей среды Приморского края"</w:t>
      </w:r>
    </w:p>
    <w:p w:rsidR="00702C2C" w:rsidRPr="0065675A" w:rsidRDefault="0097307D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Д</w:t>
      </w:r>
      <w:r w:rsidR="00702C2C" w:rsidRPr="0065675A">
        <w:rPr>
          <w:rFonts w:ascii="Times New Roman" w:hAnsi="Times New Roman"/>
          <w:sz w:val="28"/>
          <w:szCs w:val="28"/>
          <w:u w:val="single"/>
        </w:rPr>
        <w:t>епартамент</w:t>
      </w:r>
      <w:r w:rsidR="00702C2C">
        <w:rPr>
          <w:rFonts w:ascii="Times New Roman" w:hAnsi="Times New Roman"/>
          <w:sz w:val="28"/>
          <w:szCs w:val="28"/>
          <w:u w:val="single"/>
        </w:rPr>
        <w:t>ом</w:t>
      </w:r>
      <w:r w:rsidR="00702C2C" w:rsidRPr="0065675A">
        <w:rPr>
          <w:rFonts w:ascii="Times New Roman" w:hAnsi="Times New Roman"/>
          <w:sz w:val="28"/>
          <w:szCs w:val="28"/>
          <w:u w:val="single"/>
        </w:rPr>
        <w:t xml:space="preserve"> природных ресурсов и охраны окружающей среды Приморского края</w:t>
      </w:r>
      <w:r w:rsidR="00702C2C">
        <w:rPr>
          <w:rFonts w:ascii="Times New Roman" w:hAnsi="Times New Roman"/>
          <w:sz w:val="28"/>
          <w:szCs w:val="28"/>
        </w:rPr>
        <w:t xml:space="preserve"> на: </w:t>
      </w:r>
    </w:p>
    <w:p w:rsidR="00FE506A" w:rsidRDefault="00702C2C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предоставление субсидий</w:t>
      </w:r>
      <w:r w:rsidRPr="00B6474E">
        <w:rPr>
          <w:rFonts w:ascii="Times New Roman" w:hAnsi="Times New Roman"/>
          <w:sz w:val="28"/>
          <w:szCs w:val="28"/>
        </w:rPr>
        <w:t xml:space="preserve"> из краевого бюджета бюджетам муниципальных образований Приморского края на строительство, реконструкцию гидротехнических сооружений (в том числе проектно-изыскательские работы), находящихся в муниципальной собственности, предназначенных для защиты от наводнений в результате прохождения паводков</w:t>
      </w:r>
      <w:r>
        <w:rPr>
          <w:rFonts w:ascii="Times New Roman" w:hAnsi="Times New Roman"/>
          <w:sz w:val="28"/>
          <w:szCs w:val="28"/>
        </w:rPr>
        <w:t xml:space="preserve"> – 22867,5 тыс. рублей; </w:t>
      </w:r>
    </w:p>
    <w:p w:rsidR="00702C2C" w:rsidRDefault="00702C2C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675A">
        <w:rPr>
          <w:rFonts w:ascii="Times New Roman" w:hAnsi="Times New Roman"/>
          <w:sz w:val="28"/>
          <w:szCs w:val="28"/>
        </w:rPr>
        <w:t>капитальный ремонт гидротехнических сооружений (в том числе разработку проектно-сметной документации), находящихся в муниципальной собственности, предназначенных для защиты от наводнений в результате прохождения паводков</w:t>
      </w:r>
      <w:r>
        <w:rPr>
          <w:rFonts w:ascii="Times New Roman" w:hAnsi="Times New Roman"/>
          <w:sz w:val="28"/>
          <w:szCs w:val="28"/>
        </w:rPr>
        <w:t xml:space="preserve"> – 10000,0 тыс. рублей</w:t>
      </w:r>
      <w:r w:rsidR="0097307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05D40" w:rsidRPr="00081BE2" w:rsidRDefault="00205D40" w:rsidP="00205D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1BE2">
        <w:rPr>
          <w:rFonts w:ascii="Times New Roman" w:hAnsi="Times New Roman"/>
          <w:b/>
          <w:sz w:val="28"/>
          <w:szCs w:val="28"/>
        </w:rPr>
        <w:t>ГП "Развитие физической культуры и спорта Приморского края"</w:t>
      </w:r>
    </w:p>
    <w:p w:rsidR="00205D40" w:rsidRDefault="00393F06" w:rsidP="00205D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1BE2">
        <w:rPr>
          <w:rFonts w:ascii="Times New Roman" w:hAnsi="Times New Roman"/>
          <w:sz w:val="28"/>
          <w:szCs w:val="28"/>
          <w:u w:val="single"/>
        </w:rPr>
        <w:t>Д</w:t>
      </w:r>
      <w:r w:rsidR="00205D40" w:rsidRPr="00081BE2">
        <w:rPr>
          <w:rFonts w:ascii="Times New Roman" w:hAnsi="Times New Roman"/>
          <w:sz w:val="28"/>
          <w:szCs w:val="28"/>
          <w:u w:val="single"/>
        </w:rPr>
        <w:t xml:space="preserve">епартаментом физической культуры и спорта Приморского края </w:t>
      </w:r>
      <w:r w:rsidR="00205D40" w:rsidRPr="00081BE2">
        <w:rPr>
          <w:rFonts w:ascii="Times New Roman" w:hAnsi="Times New Roman"/>
          <w:sz w:val="28"/>
          <w:szCs w:val="28"/>
        </w:rPr>
        <w:t>на:</w:t>
      </w:r>
    </w:p>
    <w:p w:rsidR="00205D40" w:rsidRDefault="00205D40" w:rsidP="00205D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8F274B">
        <w:rPr>
          <w:rFonts w:ascii="Times New Roman" w:hAnsi="Times New Roman"/>
          <w:sz w:val="28"/>
          <w:szCs w:val="28"/>
        </w:rPr>
        <w:t>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</w:r>
      <w:r>
        <w:rPr>
          <w:rFonts w:ascii="Times New Roman" w:hAnsi="Times New Roman"/>
          <w:sz w:val="28"/>
          <w:szCs w:val="28"/>
        </w:rPr>
        <w:t xml:space="preserve"> – 30000,0 тыс. рублей;</w:t>
      </w:r>
    </w:p>
    <w:p w:rsidR="00205D40" w:rsidRDefault="00205D40" w:rsidP="00205D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5F6B54">
        <w:rPr>
          <w:rFonts w:ascii="Times New Roman" w:hAnsi="Times New Roman"/>
          <w:sz w:val="28"/>
          <w:szCs w:val="28"/>
        </w:rPr>
        <w:t>убсидии бюджетам муниципальных образований Приморского края на строительство, реконструкцию, ремонт спортивных объектов муниципальной собственности и приобретение спортивных объектов для муниципальных нужд</w:t>
      </w:r>
      <w:r>
        <w:rPr>
          <w:rFonts w:ascii="Times New Roman" w:hAnsi="Times New Roman"/>
          <w:sz w:val="28"/>
          <w:szCs w:val="28"/>
        </w:rPr>
        <w:t xml:space="preserve"> – 188251,4 тыс. рублей;</w:t>
      </w:r>
    </w:p>
    <w:p w:rsidR="00205D40" w:rsidRPr="000C7BDB" w:rsidRDefault="00205D40" w:rsidP="00205D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0C7BDB">
        <w:rPr>
          <w:rFonts w:ascii="Times New Roman" w:hAnsi="Times New Roman"/>
          <w:sz w:val="28"/>
          <w:szCs w:val="28"/>
        </w:rPr>
        <w:t xml:space="preserve">беспечение подготовки приморских спортсменов к XXXI Олимпиаде </w:t>
      </w:r>
    </w:p>
    <w:p w:rsidR="00205D40" w:rsidRPr="00081BE2" w:rsidRDefault="00205D40" w:rsidP="00205D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7BDB">
        <w:rPr>
          <w:rFonts w:ascii="Times New Roman" w:hAnsi="Times New Roman"/>
          <w:sz w:val="28"/>
          <w:szCs w:val="28"/>
        </w:rPr>
        <w:t>в г. Рио-де-Жанейро (Бразилия)</w:t>
      </w:r>
      <w:r>
        <w:rPr>
          <w:rFonts w:ascii="Times New Roman" w:hAnsi="Times New Roman"/>
          <w:sz w:val="28"/>
          <w:szCs w:val="28"/>
        </w:rPr>
        <w:t xml:space="preserve"> – 14994,4 тыс</w:t>
      </w:r>
      <w:r w:rsidR="00394BE1">
        <w:rPr>
          <w:rFonts w:ascii="Times New Roman" w:hAnsi="Times New Roman"/>
          <w:sz w:val="28"/>
          <w:szCs w:val="28"/>
        </w:rPr>
        <w:t>. рублей</w:t>
      </w:r>
      <w:r w:rsidR="0097307D">
        <w:rPr>
          <w:rFonts w:ascii="Times New Roman" w:hAnsi="Times New Roman"/>
          <w:sz w:val="28"/>
          <w:szCs w:val="28"/>
        </w:rPr>
        <w:t>.</w:t>
      </w:r>
    </w:p>
    <w:p w:rsidR="00205D40" w:rsidRDefault="00205D40" w:rsidP="00205D40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81BE2">
        <w:rPr>
          <w:rFonts w:ascii="Times New Roman" w:hAnsi="Times New Roman"/>
          <w:b/>
          <w:sz w:val="28"/>
          <w:szCs w:val="28"/>
        </w:rPr>
        <w:t>ГП "Информационное общество"</w:t>
      </w:r>
    </w:p>
    <w:p w:rsidR="00205D40" w:rsidRPr="00081BE2" w:rsidRDefault="0097307D" w:rsidP="00205D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1BE2">
        <w:rPr>
          <w:rFonts w:ascii="Times New Roman" w:hAnsi="Times New Roman"/>
          <w:sz w:val="28"/>
          <w:szCs w:val="28"/>
          <w:u w:val="single"/>
        </w:rPr>
        <w:t>Д</w:t>
      </w:r>
      <w:r w:rsidR="00205D40" w:rsidRPr="00081BE2">
        <w:rPr>
          <w:rFonts w:ascii="Times New Roman" w:hAnsi="Times New Roman"/>
          <w:sz w:val="28"/>
          <w:szCs w:val="28"/>
          <w:u w:val="single"/>
        </w:rPr>
        <w:t xml:space="preserve">епартаментом информатизации и телекоммуникаций Приморского </w:t>
      </w:r>
      <w:r w:rsidR="00205D40" w:rsidRPr="00394BE1">
        <w:rPr>
          <w:rFonts w:ascii="Times New Roman" w:hAnsi="Times New Roman"/>
          <w:sz w:val="28"/>
          <w:szCs w:val="28"/>
          <w:u w:val="single"/>
        </w:rPr>
        <w:t>края на</w:t>
      </w:r>
      <w:r w:rsidR="00394BE1">
        <w:rPr>
          <w:rFonts w:ascii="Times New Roman" w:hAnsi="Times New Roman"/>
          <w:sz w:val="28"/>
          <w:szCs w:val="28"/>
          <w:u w:val="single"/>
        </w:rPr>
        <w:t xml:space="preserve"> </w:t>
      </w:r>
      <w:r w:rsidR="00205D40">
        <w:rPr>
          <w:rFonts w:ascii="Times New Roman" w:hAnsi="Times New Roman"/>
          <w:sz w:val="28"/>
          <w:szCs w:val="28"/>
        </w:rPr>
        <w:t>с</w:t>
      </w:r>
      <w:r w:rsidR="00205D40" w:rsidRPr="00AE0CD1">
        <w:rPr>
          <w:rFonts w:ascii="Times New Roman" w:hAnsi="Times New Roman"/>
          <w:sz w:val="28"/>
          <w:szCs w:val="28"/>
        </w:rPr>
        <w:t>убсидии из краевого бюджета бюджетам муниципальных образований Приморского края</w:t>
      </w:r>
      <w:r w:rsidR="00394BE1">
        <w:rPr>
          <w:rFonts w:ascii="Times New Roman" w:hAnsi="Times New Roman"/>
          <w:sz w:val="28"/>
          <w:szCs w:val="28"/>
        </w:rPr>
        <w:t xml:space="preserve"> </w:t>
      </w:r>
      <w:r w:rsidR="00205D40" w:rsidRPr="00AE0CD1">
        <w:rPr>
          <w:rFonts w:ascii="Times New Roman" w:hAnsi="Times New Roman"/>
          <w:sz w:val="28"/>
          <w:szCs w:val="28"/>
        </w:rPr>
        <w:t>на содержание многофункциональных центров предоставления государственных и муниципальных услуг</w:t>
      </w:r>
      <w:r w:rsidR="00205D40">
        <w:rPr>
          <w:rFonts w:ascii="Times New Roman" w:hAnsi="Times New Roman"/>
          <w:sz w:val="28"/>
          <w:szCs w:val="28"/>
        </w:rPr>
        <w:t xml:space="preserve"> – 100000,0</w:t>
      </w:r>
      <w:r w:rsidR="00394BE1">
        <w:rPr>
          <w:rFonts w:ascii="Times New Roman" w:hAnsi="Times New Roman"/>
          <w:sz w:val="28"/>
          <w:szCs w:val="28"/>
        </w:rPr>
        <w:t> </w:t>
      </w:r>
      <w:r w:rsidR="00205D40">
        <w:rPr>
          <w:rFonts w:ascii="Times New Roman" w:hAnsi="Times New Roman"/>
          <w:sz w:val="28"/>
          <w:szCs w:val="28"/>
        </w:rPr>
        <w:t>тыс. рублей</w:t>
      </w:r>
      <w:r w:rsidR="00394BE1">
        <w:rPr>
          <w:rFonts w:ascii="Times New Roman" w:hAnsi="Times New Roman"/>
          <w:sz w:val="28"/>
          <w:szCs w:val="28"/>
        </w:rPr>
        <w:t xml:space="preserve"> и </w:t>
      </w:r>
      <w:r w:rsidR="00205D40" w:rsidRPr="00AE0CD1">
        <w:rPr>
          <w:rFonts w:ascii="Times New Roman" w:hAnsi="Times New Roman"/>
          <w:sz w:val="28"/>
          <w:szCs w:val="28"/>
        </w:rPr>
        <w:t>на мероприятия по созданию многофункциональных центров предоставления государственных и муниципальных услуг</w:t>
      </w:r>
      <w:r w:rsidR="00394BE1">
        <w:rPr>
          <w:rFonts w:ascii="Times New Roman" w:hAnsi="Times New Roman"/>
          <w:sz w:val="28"/>
          <w:szCs w:val="28"/>
        </w:rPr>
        <w:t xml:space="preserve"> – 124736,0 </w:t>
      </w:r>
      <w:r w:rsidR="00205D40">
        <w:rPr>
          <w:rFonts w:ascii="Times New Roman" w:hAnsi="Times New Roman"/>
          <w:sz w:val="28"/>
          <w:szCs w:val="28"/>
        </w:rPr>
        <w:t>тыс. рублей;</w:t>
      </w:r>
    </w:p>
    <w:p w:rsidR="00205D40" w:rsidRPr="00390E29" w:rsidRDefault="00205D40" w:rsidP="00205D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1BE2">
        <w:rPr>
          <w:rFonts w:ascii="Times New Roman" w:hAnsi="Times New Roman"/>
          <w:sz w:val="28"/>
          <w:szCs w:val="28"/>
          <w:u w:val="single"/>
        </w:rPr>
        <w:t>департаментом образования и науки Приморского края</w:t>
      </w:r>
      <w:r w:rsidRPr="00081BE2">
        <w:rPr>
          <w:rFonts w:ascii="Times New Roman" w:hAnsi="Times New Roman"/>
          <w:sz w:val="28"/>
          <w:szCs w:val="28"/>
        </w:rPr>
        <w:t xml:space="preserve"> на</w:t>
      </w:r>
      <w:r w:rsidR="00394B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390E29">
        <w:rPr>
          <w:rFonts w:ascii="Times New Roman" w:hAnsi="Times New Roman"/>
          <w:sz w:val="28"/>
          <w:szCs w:val="28"/>
        </w:rPr>
        <w:t>убсидии из краевого бюджета бюджетам муниципальных образований Приморского края на мероприятия по программно-техническому обслуживанию сети доступа к сети Интернет муниципальных общеобразовательных учреждений Приморского края, включая оплату трафика</w:t>
      </w:r>
      <w:r w:rsidR="0097307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– 18400,0 тыс. рублей;</w:t>
      </w:r>
    </w:p>
    <w:p w:rsidR="00205D40" w:rsidRDefault="00205D40" w:rsidP="00205D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E29">
        <w:rPr>
          <w:rFonts w:ascii="Times New Roman" w:hAnsi="Times New Roman"/>
          <w:sz w:val="28"/>
          <w:szCs w:val="28"/>
          <w:u w:val="single"/>
        </w:rPr>
        <w:t>департамент</w:t>
      </w:r>
      <w:r>
        <w:rPr>
          <w:rFonts w:ascii="Times New Roman" w:hAnsi="Times New Roman"/>
          <w:sz w:val="28"/>
          <w:szCs w:val="28"/>
          <w:u w:val="single"/>
        </w:rPr>
        <w:t>ом</w:t>
      </w:r>
      <w:r w:rsidRPr="00390E29">
        <w:rPr>
          <w:rFonts w:ascii="Times New Roman" w:hAnsi="Times New Roman"/>
          <w:sz w:val="28"/>
          <w:szCs w:val="28"/>
          <w:u w:val="single"/>
        </w:rPr>
        <w:t xml:space="preserve"> труда и социального развития Приморского края</w:t>
      </w:r>
      <w:r w:rsidR="00394BE1">
        <w:rPr>
          <w:rFonts w:ascii="Times New Roman" w:hAnsi="Times New Roman"/>
          <w:sz w:val="28"/>
          <w:szCs w:val="28"/>
          <w:u w:val="single"/>
        </w:rPr>
        <w:t xml:space="preserve"> </w:t>
      </w:r>
      <w:r w:rsidR="00394BE1" w:rsidRPr="00394BE1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р</w:t>
      </w:r>
      <w:r w:rsidRPr="00E87E80">
        <w:rPr>
          <w:rFonts w:ascii="Times New Roman" w:hAnsi="Times New Roman"/>
          <w:sz w:val="28"/>
          <w:szCs w:val="28"/>
        </w:rPr>
        <w:t>еализаци</w:t>
      </w:r>
      <w:r w:rsidR="00394BE1">
        <w:rPr>
          <w:rFonts w:ascii="Times New Roman" w:hAnsi="Times New Roman"/>
          <w:sz w:val="28"/>
          <w:szCs w:val="28"/>
        </w:rPr>
        <w:t>ю</w:t>
      </w:r>
      <w:r w:rsidRPr="00E87E80">
        <w:rPr>
          <w:rFonts w:ascii="Times New Roman" w:hAnsi="Times New Roman"/>
          <w:sz w:val="28"/>
          <w:szCs w:val="28"/>
        </w:rPr>
        <w:t xml:space="preserve"> социального информационного общества</w:t>
      </w:r>
      <w:r>
        <w:rPr>
          <w:rFonts w:ascii="Times New Roman" w:hAnsi="Times New Roman"/>
          <w:sz w:val="28"/>
          <w:szCs w:val="28"/>
        </w:rPr>
        <w:t xml:space="preserve"> – 6688,0 тыс. рублей</w:t>
      </w:r>
      <w:r w:rsidR="0097307D">
        <w:rPr>
          <w:rFonts w:ascii="Times New Roman" w:hAnsi="Times New Roman"/>
          <w:sz w:val="28"/>
          <w:szCs w:val="28"/>
        </w:rPr>
        <w:t>.</w:t>
      </w:r>
    </w:p>
    <w:p w:rsidR="00702C2C" w:rsidRPr="00993050" w:rsidRDefault="00702C2C" w:rsidP="00702C2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93050">
        <w:rPr>
          <w:rFonts w:ascii="Times New Roman" w:hAnsi="Times New Roman"/>
          <w:b/>
          <w:sz w:val="28"/>
          <w:szCs w:val="28"/>
        </w:rPr>
        <w:t xml:space="preserve">ГП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</w:t>
      </w:r>
    </w:p>
    <w:p w:rsidR="00702C2C" w:rsidRPr="00993050" w:rsidRDefault="0097307D" w:rsidP="00702C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Д</w:t>
      </w:r>
      <w:r w:rsidR="00702C2C" w:rsidRPr="00993050">
        <w:rPr>
          <w:rFonts w:ascii="Times New Roman" w:hAnsi="Times New Roman"/>
          <w:sz w:val="28"/>
          <w:szCs w:val="28"/>
          <w:u w:val="single"/>
        </w:rPr>
        <w:t xml:space="preserve">епартаментом сельского хозяйства и продовольствия Приморского края </w:t>
      </w:r>
      <w:r w:rsidR="00702C2C" w:rsidRPr="00993050">
        <w:rPr>
          <w:rFonts w:ascii="Times New Roman" w:hAnsi="Times New Roman"/>
          <w:sz w:val="28"/>
          <w:szCs w:val="28"/>
        </w:rPr>
        <w:t>на социальные выплаты на обеспечение жильем:</w:t>
      </w:r>
    </w:p>
    <w:p w:rsidR="00702C2C" w:rsidRPr="00993050" w:rsidRDefault="00702C2C" w:rsidP="00702C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3050">
        <w:rPr>
          <w:rFonts w:ascii="Times New Roman" w:hAnsi="Times New Roman"/>
          <w:sz w:val="28"/>
          <w:szCs w:val="28"/>
        </w:rPr>
        <w:t>граждан Российской Федерации, проживающих в сельской местности Приморского края</w:t>
      </w:r>
      <w:r w:rsidR="0097307D">
        <w:rPr>
          <w:rFonts w:ascii="Times New Roman" w:hAnsi="Times New Roman"/>
          <w:sz w:val="28"/>
          <w:szCs w:val="28"/>
        </w:rPr>
        <w:t>,</w:t>
      </w:r>
      <w:r w:rsidRPr="00993050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33000</w:t>
      </w:r>
      <w:r w:rsidRPr="00993050">
        <w:rPr>
          <w:rFonts w:ascii="Times New Roman" w:hAnsi="Times New Roman"/>
          <w:sz w:val="28"/>
          <w:szCs w:val="28"/>
        </w:rPr>
        <w:t>,0 тыс. рублей;</w:t>
      </w:r>
    </w:p>
    <w:p w:rsidR="00702C2C" w:rsidRPr="00993050" w:rsidRDefault="00702C2C" w:rsidP="00702C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3050">
        <w:rPr>
          <w:rFonts w:ascii="Times New Roman" w:hAnsi="Times New Roman"/>
          <w:sz w:val="28"/>
          <w:szCs w:val="28"/>
        </w:rPr>
        <w:t>молодых семей и молодых специалистов Российской Федерации, проживающих в сельской местности Приморского края –</w:t>
      </w:r>
      <w:r>
        <w:rPr>
          <w:rFonts w:ascii="Times New Roman" w:hAnsi="Times New Roman"/>
          <w:sz w:val="28"/>
          <w:szCs w:val="28"/>
        </w:rPr>
        <w:t xml:space="preserve"> 42000</w:t>
      </w:r>
      <w:r w:rsidRPr="00993050">
        <w:rPr>
          <w:rFonts w:ascii="Times New Roman" w:hAnsi="Times New Roman"/>
          <w:sz w:val="28"/>
          <w:szCs w:val="28"/>
        </w:rPr>
        <w:t>,0 тыс. рублей</w:t>
      </w:r>
      <w:r w:rsidR="0097307D">
        <w:rPr>
          <w:rFonts w:ascii="Times New Roman" w:hAnsi="Times New Roman"/>
          <w:sz w:val="28"/>
          <w:szCs w:val="28"/>
        </w:rPr>
        <w:t>.</w:t>
      </w:r>
    </w:p>
    <w:p w:rsidR="0097307D" w:rsidRDefault="00702C2C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51E22">
        <w:rPr>
          <w:rFonts w:ascii="Times New Roman" w:hAnsi="Times New Roman"/>
          <w:b/>
          <w:sz w:val="28"/>
          <w:szCs w:val="28"/>
        </w:rPr>
        <w:t>ГП "Безопасный край"</w:t>
      </w:r>
    </w:p>
    <w:p w:rsidR="00702C2C" w:rsidRDefault="00702C2C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отчетном периоде не осуществлялись расходы, предусмотренные на реализацию </w:t>
      </w:r>
      <w:r w:rsidR="00394BE1">
        <w:rPr>
          <w:rFonts w:ascii="Times New Roman" w:hAnsi="Times New Roman"/>
          <w:sz w:val="28"/>
          <w:szCs w:val="28"/>
        </w:rPr>
        <w:t>мероприятий</w:t>
      </w:r>
      <w:r w:rsidR="00D73E3E">
        <w:rPr>
          <w:rFonts w:ascii="Times New Roman" w:hAnsi="Times New Roman"/>
          <w:sz w:val="28"/>
          <w:szCs w:val="28"/>
        </w:rPr>
        <w:t>,</w:t>
      </w:r>
      <w:r w:rsidR="00394BE1">
        <w:rPr>
          <w:rFonts w:ascii="Times New Roman" w:hAnsi="Times New Roman"/>
          <w:sz w:val="28"/>
          <w:szCs w:val="28"/>
        </w:rPr>
        <w:t xml:space="preserve"> </w:t>
      </w:r>
      <w:r w:rsidR="00D73E3E">
        <w:rPr>
          <w:rFonts w:ascii="Times New Roman" w:hAnsi="Times New Roman"/>
          <w:sz w:val="28"/>
          <w:szCs w:val="28"/>
        </w:rPr>
        <w:t xml:space="preserve">в рамках </w:t>
      </w:r>
      <w:r>
        <w:rPr>
          <w:rFonts w:ascii="Times New Roman" w:hAnsi="Times New Roman"/>
          <w:sz w:val="28"/>
          <w:szCs w:val="28"/>
        </w:rPr>
        <w:t>подпрограмм:</w:t>
      </w:r>
    </w:p>
    <w:p w:rsidR="00702C2C" w:rsidRDefault="00702C2C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1E22">
        <w:rPr>
          <w:rFonts w:ascii="Times New Roman" w:hAnsi="Times New Roman"/>
          <w:sz w:val="28"/>
          <w:szCs w:val="28"/>
        </w:rPr>
        <w:t>"Комплексные меры профилактики правонарушений, экстремизма и терроризма, незаконного потребления наркотических средств и психотропных веществ в Приморском крае"</w:t>
      </w:r>
      <w:r>
        <w:rPr>
          <w:rFonts w:ascii="Times New Roman" w:hAnsi="Times New Roman"/>
          <w:sz w:val="28"/>
          <w:szCs w:val="28"/>
        </w:rPr>
        <w:t xml:space="preserve"> д</w:t>
      </w:r>
      <w:r w:rsidRPr="00E51E22">
        <w:rPr>
          <w:rFonts w:ascii="Times New Roman" w:hAnsi="Times New Roman"/>
          <w:sz w:val="28"/>
          <w:szCs w:val="28"/>
        </w:rPr>
        <w:t>епартамент</w:t>
      </w:r>
      <w:r>
        <w:rPr>
          <w:rFonts w:ascii="Times New Roman" w:hAnsi="Times New Roman"/>
          <w:sz w:val="28"/>
          <w:szCs w:val="28"/>
        </w:rPr>
        <w:t>ом</w:t>
      </w:r>
      <w:r w:rsidRPr="00E51E22">
        <w:rPr>
          <w:rFonts w:ascii="Times New Roman" w:hAnsi="Times New Roman"/>
          <w:sz w:val="28"/>
          <w:szCs w:val="28"/>
        </w:rPr>
        <w:t xml:space="preserve"> образования и науки Приморского края</w:t>
      </w:r>
      <w:r>
        <w:rPr>
          <w:rFonts w:ascii="Times New Roman" w:hAnsi="Times New Roman"/>
          <w:sz w:val="28"/>
          <w:szCs w:val="28"/>
        </w:rPr>
        <w:t xml:space="preserve"> (план – 1830,0 тыс. рублей),  д</w:t>
      </w:r>
      <w:r w:rsidRPr="004A43E5">
        <w:rPr>
          <w:rFonts w:ascii="Times New Roman" w:hAnsi="Times New Roman"/>
          <w:sz w:val="28"/>
          <w:szCs w:val="28"/>
        </w:rPr>
        <w:t>епартамент</w:t>
      </w:r>
      <w:r>
        <w:rPr>
          <w:rFonts w:ascii="Times New Roman" w:hAnsi="Times New Roman"/>
          <w:sz w:val="28"/>
          <w:szCs w:val="28"/>
        </w:rPr>
        <w:t>ом</w:t>
      </w:r>
      <w:r w:rsidRPr="004A43E5">
        <w:rPr>
          <w:rFonts w:ascii="Times New Roman" w:hAnsi="Times New Roman"/>
          <w:sz w:val="28"/>
          <w:szCs w:val="28"/>
        </w:rPr>
        <w:t xml:space="preserve"> труда и социального развития Приморского края</w:t>
      </w:r>
      <w:r>
        <w:rPr>
          <w:rFonts w:ascii="Times New Roman" w:hAnsi="Times New Roman"/>
          <w:sz w:val="28"/>
          <w:szCs w:val="28"/>
        </w:rPr>
        <w:t xml:space="preserve"> (559,0 тыс. рублей), д</w:t>
      </w:r>
      <w:r w:rsidRPr="004A43E5">
        <w:rPr>
          <w:rFonts w:ascii="Times New Roman" w:hAnsi="Times New Roman"/>
          <w:sz w:val="28"/>
          <w:szCs w:val="28"/>
        </w:rPr>
        <w:t>епартамент</w:t>
      </w:r>
      <w:r>
        <w:rPr>
          <w:rFonts w:ascii="Times New Roman" w:hAnsi="Times New Roman"/>
          <w:sz w:val="28"/>
          <w:szCs w:val="28"/>
        </w:rPr>
        <w:t>ом</w:t>
      </w:r>
      <w:r w:rsidRPr="004A43E5">
        <w:rPr>
          <w:rFonts w:ascii="Times New Roman" w:hAnsi="Times New Roman"/>
          <w:sz w:val="28"/>
          <w:szCs w:val="28"/>
        </w:rPr>
        <w:t xml:space="preserve"> здравоохранения Приморского края</w:t>
      </w:r>
      <w:r>
        <w:rPr>
          <w:rFonts w:ascii="Times New Roman" w:hAnsi="Times New Roman"/>
          <w:sz w:val="28"/>
          <w:szCs w:val="28"/>
        </w:rPr>
        <w:t xml:space="preserve"> (8660,0 тыс. рублей), д</w:t>
      </w:r>
      <w:r w:rsidRPr="004A43E5">
        <w:rPr>
          <w:rFonts w:ascii="Times New Roman" w:hAnsi="Times New Roman"/>
          <w:sz w:val="28"/>
          <w:szCs w:val="28"/>
        </w:rPr>
        <w:t>епартамент</w:t>
      </w:r>
      <w:r>
        <w:rPr>
          <w:rFonts w:ascii="Times New Roman" w:hAnsi="Times New Roman"/>
          <w:sz w:val="28"/>
          <w:szCs w:val="28"/>
        </w:rPr>
        <w:t>ом</w:t>
      </w:r>
      <w:r w:rsidRPr="004A43E5">
        <w:rPr>
          <w:rFonts w:ascii="Times New Roman" w:hAnsi="Times New Roman"/>
          <w:sz w:val="28"/>
          <w:szCs w:val="28"/>
        </w:rPr>
        <w:t xml:space="preserve"> культуры Приморского края</w:t>
      </w:r>
      <w:r>
        <w:rPr>
          <w:rFonts w:ascii="Times New Roman" w:hAnsi="Times New Roman"/>
          <w:sz w:val="28"/>
          <w:szCs w:val="28"/>
        </w:rPr>
        <w:t xml:space="preserve"> (2800,0 тыс. рублей), д</w:t>
      </w:r>
      <w:r w:rsidRPr="004A43E5">
        <w:rPr>
          <w:rFonts w:ascii="Times New Roman" w:hAnsi="Times New Roman"/>
          <w:sz w:val="28"/>
          <w:szCs w:val="28"/>
        </w:rPr>
        <w:t>епартамент</w:t>
      </w:r>
      <w:r>
        <w:rPr>
          <w:rFonts w:ascii="Times New Roman" w:hAnsi="Times New Roman"/>
          <w:sz w:val="28"/>
          <w:szCs w:val="28"/>
        </w:rPr>
        <w:t>ом</w:t>
      </w:r>
      <w:r w:rsidRPr="004A43E5">
        <w:rPr>
          <w:rFonts w:ascii="Times New Roman" w:hAnsi="Times New Roman"/>
          <w:sz w:val="28"/>
          <w:szCs w:val="28"/>
        </w:rPr>
        <w:t xml:space="preserve"> по делам молодежи Приморского края</w:t>
      </w:r>
      <w:r>
        <w:rPr>
          <w:rFonts w:ascii="Times New Roman" w:hAnsi="Times New Roman"/>
          <w:sz w:val="28"/>
          <w:szCs w:val="28"/>
        </w:rPr>
        <w:t xml:space="preserve"> (497,0 тыс. рублей), д</w:t>
      </w:r>
      <w:r w:rsidRPr="004A43E5">
        <w:rPr>
          <w:rFonts w:ascii="Times New Roman" w:hAnsi="Times New Roman"/>
          <w:sz w:val="28"/>
          <w:szCs w:val="28"/>
        </w:rPr>
        <w:t>епартамент</w:t>
      </w:r>
      <w:r>
        <w:rPr>
          <w:rFonts w:ascii="Times New Roman" w:hAnsi="Times New Roman"/>
          <w:sz w:val="28"/>
          <w:szCs w:val="28"/>
        </w:rPr>
        <w:t>ом</w:t>
      </w:r>
      <w:r w:rsidRPr="004A43E5">
        <w:rPr>
          <w:rFonts w:ascii="Times New Roman" w:hAnsi="Times New Roman"/>
          <w:sz w:val="28"/>
          <w:szCs w:val="28"/>
        </w:rPr>
        <w:t xml:space="preserve"> внутренней политики Приморского края</w:t>
      </w:r>
      <w:r>
        <w:rPr>
          <w:rFonts w:ascii="Times New Roman" w:hAnsi="Times New Roman"/>
          <w:sz w:val="28"/>
          <w:szCs w:val="28"/>
        </w:rPr>
        <w:t xml:space="preserve"> (3400,0 тыс. рублей);</w:t>
      </w:r>
    </w:p>
    <w:p w:rsidR="00702C2C" w:rsidRPr="004A43E5" w:rsidRDefault="00702C2C" w:rsidP="00702C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4A43E5">
        <w:rPr>
          <w:rFonts w:ascii="Times New Roman" w:hAnsi="Times New Roman"/>
          <w:sz w:val="28"/>
          <w:szCs w:val="28"/>
        </w:rPr>
        <w:t>"Повышение безопасности дорожного движения в Приморском крае"</w:t>
      </w:r>
      <w:r>
        <w:rPr>
          <w:rFonts w:ascii="Times New Roman" w:hAnsi="Times New Roman"/>
          <w:sz w:val="28"/>
          <w:szCs w:val="28"/>
        </w:rPr>
        <w:t xml:space="preserve"> д</w:t>
      </w:r>
      <w:r w:rsidRPr="003208B9">
        <w:rPr>
          <w:rFonts w:ascii="Times New Roman" w:hAnsi="Times New Roman"/>
          <w:sz w:val="28"/>
          <w:szCs w:val="28"/>
        </w:rPr>
        <w:t>епартамент</w:t>
      </w:r>
      <w:r>
        <w:rPr>
          <w:rFonts w:ascii="Times New Roman" w:hAnsi="Times New Roman"/>
          <w:sz w:val="28"/>
          <w:szCs w:val="28"/>
        </w:rPr>
        <w:t>ом</w:t>
      </w:r>
      <w:r w:rsidRPr="003208B9">
        <w:rPr>
          <w:rFonts w:ascii="Times New Roman" w:hAnsi="Times New Roman"/>
          <w:sz w:val="28"/>
          <w:szCs w:val="28"/>
        </w:rPr>
        <w:t xml:space="preserve"> образования и науки Приморского края</w:t>
      </w:r>
      <w:r>
        <w:rPr>
          <w:rFonts w:ascii="Times New Roman" w:hAnsi="Times New Roman"/>
          <w:sz w:val="28"/>
          <w:szCs w:val="28"/>
        </w:rPr>
        <w:t xml:space="preserve"> (16991,0 тыс. рублей), д</w:t>
      </w:r>
      <w:r w:rsidRPr="003208B9">
        <w:rPr>
          <w:rFonts w:ascii="Times New Roman" w:hAnsi="Times New Roman"/>
          <w:sz w:val="28"/>
          <w:szCs w:val="28"/>
        </w:rPr>
        <w:t>епартамент</w:t>
      </w:r>
      <w:r>
        <w:rPr>
          <w:rFonts w:ascii="Times New Roman" w:hAnsi="Times New Roman"/>
          <w:sz w:val="28"/>
          <w:szCs w:val="28"/>
        </w:rPr>
        <w:t>ом</w:t>
      </w:r>
      <w:r w:rsidRPr="003208B9">
        <w:rPr>
          <w:rFonts w:ascii="Times New Roman" w:hAnsi="Times New Roman"/>
          <w:sz w:val="28"/>
          <w:szCs w:val="28"/>
        </w:rPr>
        <w:t xml:space="preserve"> здравоохранения Приморского края</w:t>
      </w:r>
      <w:r>
        <w:rPr>
          <w:rFonts w:ascii="Times New Roman" w:hAnsi="Times New Roman"/>
          <w:sz w:val="28"/>
          <w:szCs w:val="28"/>
        </w:rPr>
        <w:t xml:space="preserve"> (3517,0 тыс. рублей), д</w:t>
      </w:r>
      <w:r w:rsidRPr="003208B9">
        <w:rPr>
          <w:rFonts w:ascii="Times New Roman" w:hAnsi="Times New Roman"/>
          <w:sz w:val="28"/>
          <w:szCs w:val="28"/>
        </w:rPr>
        <w:t>епартамент</w:t>
      </w:r>
      <w:r>
        <w:rPr>
          <w:rFonts w:ascii="Times New Roman" w:hAnsi="Times New Roman"/>
          <w:sz w:val="28"/>
          <w:szCs w:val="28"/>
        </w:rPr>
        <w:t>ом</w:t>
      </w:r>
      <w:r w:rsidRPr="003208B9">
        <w:rPr>
          <w:rFonts w:ascii="Times New Roman" w:hAnsi="Times New Roman"/>
          <w:sz w:val="28"/>
          <w:szCs w:val="28"/>
        </w:rPr>
        <w:t xml:space="preserve"> информационной политики Приморского края</w:t>
      </w:r>
      <w:r>
        <w:rPr>
          <w:rFonts w:ascii="Times New Roman" w:hAnsi="Times New Roman"/>
          <w:sz w:val="28"/>
          <w:szCs w:val="28"/>
        </w:rPr>
        <w:t xml:space="preserve"> (7000,0 тыс. рублей), д</w:t>
      </w:r>
      <w:r w:rsidRPr="003208B9">
        <w:rPr>
          <w:rFonts w:ascii="Times New Roman" w:hAnsi="Times New Roman"/>
          <w:sz w:val="28"/>
          <w:szCs w:val="28"/>
        </w:rPr>
        <w:t>епартамент</w:t>
      </w:r>
      <w:r>
        <w:rPr>
          <w:rFonts w:ascii="Times New Roman" w:hAnsi="Times New Roman"/>
          <w:sz w:val="28"/>
          <w:szCs w:val="28"/>
        </w:rPr>
        <w:t>ом</w:t>
      </w:r>
      <w:r w:rsidRPr="003208B9">
        <w:rPr>
          <w:rFonts w:ascii="Times New Roman" w:hAnsi="Times New Roman"/>
          <w:sz w:val="28"/>
          <w:szCs w:val="28"/>
        </w:rPr>
        <w:t xml:space="preserve">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</w:r>
      <w:r>
        <w:rPr>
          <w:rFonts w:ascii="Times New Roman" w:hAnsi="Times New Roman"/>
          <w:sz w:val="28"/>
          <w:szCs w:val="28"/>
        </w:rPr>
        <w:t xml:space="preserve"> (69143,0 тыс. рублей).     </w:t>
      </w:r>
    </w:p>
    <w:p w:rsidR="002003D7" w:rsidRDefault="002003D7" w:rsidP="00A20202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A20202" w:rsidRPr="00A20202" w:rsidRDefault="00A20202" w:rsidP="00A20202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A20202">
        <w:rPr>
          <w:rFonts w:ascii="Times New Roman" w:hAnsi="Times New Roman"/>
          <w:b/>
          <w:sz w:val="28"/>
          <w:szCs w:val="28"/>
        </w:rPr>
        <w:t>РЕЗЕРВНЫЕ ФОНДЫ</w:t>
      </w:r>
    </w:p>
    <w:p w:rsidR="002003D7" w:rsidRPr="002003D7" w:rsidRDefault="002003D7" w:rsidP="002003D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03D7">
        <w:rPr>
          <w:rFonts w:ascii="Times New Roman" w:hAnsi="Times New Roman"/>
          <w:sz w:val="28"/>
          <w:szCs w:val="28"/>
        </w:rPr>
        <w:t xml:space="preserve">В соответствии со статьей 81 Бюджетного кодекса Российской Федерации Администрацией Приморского края одновременно с отчетом об исполнении краевого бюджета за 1 квартал 2015 года представлен отчет об использовании бюджетных ассигнований резервного фонда. </w:t>
      </w:r>
    </w:p>
    <w:p w:rsidR="002003D7" w:rsidRPr="002003D7" w:rsidRDefault="002003D7" w:rsidP="002003D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03D7">
        <w:rPr>
          <w:rFonts w:ascii="Times New Roman" w:hAnsi="Times New Roman"/>
          <w:sz w:val="28"/>
          <w:szCs w:val="28"/>
        </w:rPr>
        <w:t xml:space="preserve">Согласно </w:t>
      </w:r>
      <w:r w:rsidR="0097307D">
        <w:rPr>
          <w:rFonts w:ascii="Times New Roman" w:hAnsi="Times New Roman"/>
          <w:sz w:val="28"/>
          <w:szCs w:val="28"/>
        </w:rPr>
        <w:t>о</w:t>
      </w:r>
      <w:r w:rsidRPr="002003D7">
        <w:rPr>
          <w:rFonts w:ascii="Times New Roman" w:hAnsi="Times New Roman"/>
          <w:sz w:val="28"/>
          <w:szCs w:val="28"/>
        </w:rPr>
        <w:t>тчету бюджетные ассигнования предусмотрены на 2015 год на образование:</w:t>
      </w:r>
    </w:p>
    <w:p w:rsidR="002003D7" w:rsidRPr="002003D7" w:rsidRDefault="002003D7" w:rsidP="002003D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03D7">
        <w:rPr>
          <w:rFonts w:ascii="Times New Roman" w:hAnsi="Times New Roman"/>
          <w:sz w:val="28"/>
          <w:szCs w:val="28"/>
        </w:rPr>
        <w:t>резервного фонда Администрации края в сумме 182000,0 тыс. рублей;</w:t>
      </w:r>
    </w:p>
    <w:p w:rsidR="002003D7" w:rsidRPr="002003D7" w:rsidRDefault="002003D7" w:rsidP="002003D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03D7">
        <w:rPr>
          <w:rFonts w:ascii="Times New Roman" w:hAnsi="Times New Roman"/>
          <w:sz w:val="28"/>
          <w:szCs w:val="28"/>
        </w:rPr>
        <w:t>целевого резерва материальных ресурсов Приморского края для предупреждения и ликвидации чрезвычайных ситуаций природного и техногенного характера – 19660,0 тыс. рублей;</w:t>
      </w:r>
    </w:p>
    <w:p w:rsidR="002003D7" w:rsidRPr="002003D7" w:rsidRDefault="002003D7" w:rsidP="002003D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03D7">
        <w:rPr>
          <w:rFonts w:ascii="Times New Roman" w:hAnsi="Times New Roman"/>
          <w:sz w:val="28"/>
          <w:szCs w:val="28"/>
        </w:rPr>
        <w:t>целевого финансового резерва для ликвидации чрезвычайных ситуаций в Приморском крае – 8000,0 тыс. рублей.</w:t>
      </w:r>
    </w:p>
    <w:p w:rsidR="002003D7" w:rsidRPr="002003D7" w:rsidRDefault="002003D7" w:rsidP="002003D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03D7">
        <w:rPr>
          <w:rFonts w:ascii="Times New Roman" w:hAnsi="Times New Roman"/>
          <w:sz w:val="28"/>
          <w:szCs w:val="28"/>
        </w:rPr>
        <w:t xml:space="preserve">За период январь-март 2015 года бюджетные ассигнования за счет финансового резерва для ликвидации чрезвычайных ситуаций в Приморском крае  распределены в общем объеме 281,0 тыс. рублей согласно распоряжению Администрации Приморского края от 28.01.2015 № 14-ра на оплату расходов по закупке авиационного топлива у транспортных организаций, осуществившим заправку топливом воздушного судна Ми-8 федерального государственного бюджетного учреждения "Авиационно-спасательный центр Дальневосточного регионального центра МЧС России" для выполнения аварийно-спасательных работ в Тернейском муниципальном районе во время чрезвычайной ситуации регионального характера, связанной с сильными ливневыми дождями 10-11 сентября 2014 года. В 1 квартале 2015 года указанные средства из краевого бюджета не направлялись. </w:t>
      </w:r>
    </w:p>
    <w:p w:rsidR="00A20202" w:rsidRPr="00A20202" w:rsidRDefault="002003D7" w:rsidP="002003D7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2003D7">
        <w:rPr>
          <w:rFonts w:ascii="Times New Roman" w:hAnsi="Times New Roman"/>
          <w:sz w:val="28"/>
          <w:szCs w:val="28"/>
        </w:rPr>
        <w:t>Расходы за счет средств резервного фонда Администрации края  и резерва материальных ресурсов Приморского края для предупреждения и ликвидации чрезвычайных ситуаций природного и техногенного характера в период январь-март 2015 года не производились.</w:t>
      </w:r>
    </w:p>
    <w:p w:rsidR="002003D7" w:rsidRDefault="002003D7" w:rsidP="009333B6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1B7D23" w:rsidRPr="00412B07" w:rsidRDefault="001B7D23" w:rsidP="009333B6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412B07">
        <w:rPr>
          <w:rFonts w:ascii="Times New Roman" w:hAnsi="Times New Roman"/>
          <w:b/>
          <w:sz w:val="28"/>
          <w:szCs w:val="28"/>
        </w:rPr>
        <w:t>ИСТОЧНИКИ ФИНАНСИРОВАНИЯ ДЕФИЦИТА КРАЕВОГО БЮДЖЕТА</w:t>
      </w:r>
    </w:p>
    <w:p w:rsidR="001B7D23" w:rsidRPr="00412B07" w:rsidRDefault="00412B07" w:rsidP="005158B5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412B07">
        <w:rPr>
          <w:rFonts w:ascii="Times New Roman" w:hAnsi="Times New Roman"/>
          <w:sz w:val="28"/>
          <w:szCs w:val="28"/>
        </w:rPr>
        <w:t>ланируем</w:t>
      </w:r>
      <w:r>
        <w:rPr>
          <w:rFonts w:ascii="Times New Roman" w:hAnsi="Times New Roman"/>
          <w:sz w:val="28"/>
          <w:szCs w:val="28"/>
        </w:rPr>
        <w:t>ый размер дефицита на 201</w:t>
      </w:r>
      <w:r w:rsidR="001D4D6D">
        <w:rPr>
          <w:rFonts w:ascii="Times New Roman" w:hAnsi="Times New Roman"/>
          <w:sz w:val="28"/>
          <w:szCs w:val="28"/>
        </w:rPr>
        <w:t>5</w:t>
      </w:r>
      <w:r w:rsidRPr="00412B07">
        <w:rPr>
          <w:rFonts w:ascii="Times New Roman" w:hAnsi="Times New Roman"/>
          <w:sz w:val="28"/>
          <w:szCs w:val="28"/>
        </w:rPr>
        <w:t xml:space="preserve"> год </w:t>
      </w:r>
      <w:r w:rsidR="00F261F5">
        <w:rPr>
          <w:rFonts w:ascii="Times New Roman" w:hAnsi="Times New Roman"/>
          <w:sz w:val="28"/>
          <w:szCs w:val="28"/>
        </w:rPr>
        <w:t>составляет</w:t>
      </w:r>
      <w:r w:rsidRPr="00412B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7</w:t>
      </w:r>
      <w:r w:rsidR="001D4D6D">
        <w:rPr>
          <w:rFonts w:ascii="Times New Roman" w:hAnsi="Times New Roman"/>
          <w:sz w:val="28"/>
          <w:szCs w:val="28"/>
        </w:rPr>
        <w:t>231744,8</w:t>
      </w:r>
      <w:r w:rsidRPr="00412B07">
        <w:rPr>
          <w:rFonts w:ascii="Times New Roman" w:hAnsi="Times New Roman"/>
          <w:sz w:val="28"/>
          <w:szCs w:val="28"/>
        </w:rPr>
        <w:t> тыс. рублей.</w:t>
      </w:r>
      <w:r>
        <w:rPr>
          <w:rFonts w:ascii="Times New Roman" w:hAnsi="Times New Roman"/>
          <w:sz w:val="28"/>
          <w:szCs w:val="28"/>
        </w:rPr>
        <w:t xml:space="preserve"> За 1 квартал 201</w:t>
      </w:r>
      <w:r w:rsidR="001D4D6D">
        <w:rPr>
          <w:rFonts w:ascii="Times New Roman" w:hAnsi="Times New Roman"/>
          <w:sz w:val="28"/>
          <w:szCs w:val="28"/>
        </w:rPr>
        <w:t>5</w:t>
      </w:r>
      <w:r w:rsidR="001B7D23" w:rsidRPr="00412B0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а</w:t>
      </w:r>
      <w:r w:rsidR="001B7D23" w:rsidRPr="00412B07">
        <w:rPr>
          <w:rFonts w:ascii="Times New Roman" w:hAnsi="Times New Roman"/>
          <w:sz w:val="28"/>
          <w:szCs w:val="28"/>
        </w:rPr>
        <w:t xml:space="preserve"> краевой бюджет исполнен с </w:t>
      </w:r>
      <w:r w:rsidR="001D4D6D">
        <w:rPr>
          <w:rFonts w:ascii="Times New Roman" w:hAnsi="Times New Roman"/>
          <w:sz w:val="28"/>
          <w:szCs w:val="28"/>
        </w:rPr>
        <w:t>профицитом</w:t>
      </w:r>
      <w:r w:rsidR="001B7D23" w:rsidRPr="00412B07">
        <w:rPr>
          <w:rFonts w:ascii="Times New Roman" w:hAnsi="Times New Roman"/>
          <w:sz w:val="28"/>
          <w:szCs w:val="28"/>
        </w:rPr>
        <w:t xml:space="preserve"> в сумме </w:t>
      </w:r>
      <w:r w:rsidR="001D4D6D">
        <w:rPr>
          <w:rFonts w:ascii="Times New Roman" w:hAnsi="Times New Roman"/>
          <w:sz w:val="28"/>
          <w:szCs w:val="28"/>
        </w:rPr>
        <w:t>2501198,3</w:t>
      </w:r>
      <w:r w:rsidR="001B7D23" w:rsidRPr="00412B07">
        <w:rPr>
          <w:rFonts w:ascii="Times New Roman" w:hAnsi="Times New Roman"/>
          <w:sz w:val="28"/>
          <w:szCs w:val="28"/>
        </w:rPr>
        <w:t> тыс. рублей</w:t>
      </w:r>
      <w:r>
        <w:rPr>
          <w:rFonts w:ascii="Times New Roman" w:hAnsi="Times New Roman"/>
          <w:sz w:val="28"/>
          <w:szCs w:val="28"/>
        </w:rPr>
        <w:t>.</w:t>
      </w:r>
    </w:p>
    <w:p w:rsidR="001B7D23" w:rsidRDefault="001B7D23" w:rsidP="005158B5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12B07">
        <w:rPr>
          <w:rFonts w:ascii="Times New Roman" w:hAnsi="Times New Roman"/>
          <w:sz w:val="28"/>
          <w:szCs w:val="28"/>
        </w:rPr>
        <w:t>За январь-март 201</w:t>
      </w:r>
      <w:r w:rsidR="00BB7EFA">
        <w:rPr>
          <w:rFonts w:ascii="Times New Roman" w:hAnsi="Times New Roman"/>
          <w:sz w:val="28"/>
          <w:szCs w:val="28"/>
        </w:rPr>
        <w:t>5</w:t>
      </w:r>
      <w:r w:rsidRPr="00412B07">
        <w:rPr>
          <w:rFonts w:ascii="Times New Roman" w:hAnsi="Times New Roman"/>
          <w:sz w:val="28"/>
          <w:szCs w:val="28"/>
        </w:rPr>
        <w:t xml:space="preserve"> года </w:t>
      </w:r>
      <w:r w:rsidR="00F261F5" w:rsidRPr="00412B07">
        <w:rPr>
          <w:rFonts w:ascii="Times New Roman" w:hAnsi="Times New Roman"/>
          <w:sz w:val="28"/>
          <w:szCs w:val="28"/>
        </w:rPr>
        <w:t xml:space="preserve">в краевой бюджет </w:t>
      </w:r>
      <w:r w:rsidRPr="00412B07">
        <w:rPr>
          <w:rFonts w:ascii="Times New Roman" w:hAnsi="Times New Roman"/>
          <w:sz w:val="28"/>
          <w:szCs w:val="28"/>
        </w:rPr>
        <w:t xml:space="preserve">кредиты от кредитных организаций </w:t>
      </w:r>
      <w:r w:rsidR="00BB7EFA">
        <w:rPr>
          <w:rFonts w:ascii="Times New Roman" w:hAnsi="Times New Roman"/>
          <w:sz w:val="28"/>
          <w:szCs w:val="28"/>
        </w:rPr>
        <w:t>не привлекались и с</w:t>
      </w:r>
      <w:r w:rsidRPr="00412B07">
        <w:rPr>
          <w:rFonts w:ascii="Times New Roman" w:hAnsi="Times New Roman"/>
          <w:sz w:val="28"/>
          <w:szCs w:val="28"/>
        </w:rPr>
        <w:t xml:space="preserve">редства на погашение </w:t>
      </w:r>
      <w:r w:rsidR="00E9145A">
        <w:rPr>
          <w:rFonts w:ascii="Times New Roman" w:hAnsi="Times New Roman"/>
          <w:sz w:val="28"/>
          <w:szCs w:val="28"/>
        </w:rPr>
        <w:t>не</w:t>
      </w:r>
      <w:r w:rsidR="00E9145A" w:rsidRPr="00412B07">
        <w:rPr>
          <w:rFonts w:ascii="Times New Roman" w:hAnsi="Times New Roman"/>
          <w:sz w:val="28"/>
          <w:szCs w:val="28"/>
        </w:rPr>
        <w:t xml:space="preserve"> направлялись</w:t>
      </w:r>
      <w:r w:rsidR="00E9145A">
        <w:rPr>
          <w:rFonts w:ascii="Times New Roman" w:hAnsi="Times New Roman"/>
          <w:sz w:val="28"/>
          <w:szCs w:val="28"/>
        </w:rPr>
        <w:t>.</w:t>
      </w:r>
    </w:p>
    <w:p w:rsidR="00BB7EFA" w:rsidRDefault="00BB7EFA" w:rsidP="00BB7EFA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412B07">
        <w:rPr>
          <w:rFonts w:ascii="Times New Roman" w:hAnsi="Times New Roman"/>
          <w:sz w:val="28"/>
          <w:szCs w:val="28"/>
        </w:rPr>
        <w:t xml:space="preserve"> краевой бюджет привлекались кредиты от других бюджетов бюджетной системы Российской Федерации </w:t>
      </w:r>
      <w:r>
        <w:rPr>
          <w:rFonts w:ascii="Times New Roman" w:hAnsi="Times New Roman"/>
          <w:sz w:val="28"/>
          <w:szCs w:val="28"/>
        </w:rPr>
        <w:t>в сумме 1000000,0 тыс. рублей. С</w:t>
      </w:r>
      <w:r w:rsidRPr="00412B07">
        <w:rPr>
          <w:rFonts w:ascii="Times New Roman" w:hAnsi="Times New Roman"/>
          <w:sz w:val="28"/>
          <w:szCs w:val="28"/>
        </w:rPr>
        <w:t xml:space="preserve">редства на погашение </w:t>
      </w:r>
      <w:r>
        <w:rPr>
          <w:rFonts w:ascii="Times New Roman" w:hAnsi="Times New Roman"/>
          <w:sz w:val="28"/>
          <w:szCs w:val="28"/>
        </w:rPr>
        <w:t>бюджетных кредитов не</w:t>
      </w:r>
      <w:r w:rsidRPr="00412B07">
        <w:rPr>
          <w:rFonts w:ascii="Times New Roman" w:hAnsi="Times New Roman"/>
          <w:sz w:val="28"/>
          <w:szCs w:val="28"/>
        </w:rPr>
        <w:t xml:space="preserve"> направлялись</w:t>
      </w:r>
      <w:r>
        <w:rPr>
          <w:rFonts w:ascii="Times New Roman" w:hAnsi="Times New Roman"/>
          <w:sz w:val="28"/>
          <w:szCs w:val="28"/>
        </w:rPr>
        <w:t>.</w:t>
      </w:r>
    </w:p>
    <w:p w:rsidR="001B7D23" w:rsidRPr="00412B07" w:rsidRDefault="007B5B6C" w:rsidP="005158B5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BB7EFA" w:rsidRPr="00412B07">
        <w:rPr>
          <w:rFonts w:ascii="Times New Roman" w:hAnsi="Times New Roman"/>
          <w:sz w:val="28"/>
          <w:szCs w:val="28"/>
        </w:rPr>
        <w:t xml:space="preserve">озврат бюджетных кредитов, предоставленных юридическим лицам, </w:t>
      </w:r>
      <w:r w:rsidR="00BB7EFA">
        <w:rPr>
          <w:rFonts w:ascii="Times New Roman" w:hAnsi="Times New Roman"/>
          <w:sz w:val="28"/>
          <w:szCs w:val="28"/>
        </w:rPr>
        <w:t xml:space="preserve">в краевой бюджет </w:t>
      </w:r>
      <w:r>
        <w:rPr>
          <w:rFonts w:ascii="Times New Roman" w:hAnsi="Times New Roman"/>
          <w:sz w:val="28"/>
          <w:szCs w:val="28"/>
        </w:rPr>
        <w:t>составил</w:t>
      </w:r>
      <w:r w:rsidR="00BB7EFA">
        <w:rPr>
          <w:rFonts w:ascii="Times New Roman" w:hAnsi="Times New Roman"/>
          <w:sz w:val="28"/>
          <w:szCs w:val="28"/>
        </w:rPr>
        <w:t xml:space="preserve"> 76909,9 тыс. рублей, или 63,7 % планируемого объема (120691,2 тыс. рублей)</w:t>
      </w:r>
      <w:r w:rsidR="00BB7EFA" w:rsidRPr="00412B07">
        <w:rPr>
          <w:rFonts w:ascii="Times New Roman" w:hAnsi="Times New Roman"/>
          <w:sz w:val="28"/>
          <w:szCs w:val="28"/>
        </w:rPr>
        <w:t>.</w:t>
      </w:r>
      <w:r w:rsidR="00BB7EFA">
        <w:rPr>
          <w:rFonts w:ascii="Times New Roman" w:hAnsi="Times New Roman"/>
          <w:sz w:val="28"/>
          <w:szCs w:val="28"/>
        </w:rPr>
        <w:t xml:space="preserve"> </w:t>
      </w:r>
      <w:r w:rsidR="001B7D23" w:rsidRPr="00412B07">
        <w:rPr>
          <w:rFonts w:ascii="Times New Roman" w:hAnsi="Times New Roman"/>
          <w:sz w:val="28"/>
          <w:szCs w:val="28"/>
        </w:rPr>
        <w:t xml:space="preserve">Возврат бюджетных кредитов от муниципальных образований Приморского края </w:t>
      </w:r>
      <w:r w:rsidR="00826661">
        <w:rPr>
          <w:rFonts w:ascii="Times New Roman" w:hAnsi="Times New Roman"/>
          <w:sz w:val="28"/>
          <w:szCs w:val="28"/>
        </w:rPr>
        <w:t>произведен в сумме</w:t>
      </w:r>
      <w:r w:rsidR="001B7D23" w:rsidRPr="00412B07">
        <w:rPr>
          <w:rFonts w:ascii="Times New Roman" w:hAnsi="Times New Roman"/>
          <w:sz w:val="28"/>
          <w:szCs w:val="28"/>
        </w:rPr>
        <w:t xml:space="preserve"> </w:t>
      </w:r>
      <w:r w:rsidR="005158B5">
        <w:rPr>
          <w:rFonts w:ascii="Times New Roman" w:hAnsi="Times New Roman"/>
          <w:sz w:val="28"/>
          <w:szCs w:val="28"/>
        </w:rPr>
        <w:t>2</w:t>
      </w:r>
      <w:r w:rsidR="0057192F">
        <w:rPr>
          <w:rFonts w:ascii="Times New Roman" w:hAnsi="Times New Roman"/>
          <w:sz w:val="28"/>
          <w:szCs w:val="28"/>
        </w:rPr>
        <w:t>369,0</w:t>
      </w:r>
      <w:r w:rsidR="001B7D23" w:rsidRPr="00412B07">
        <w:rPr>
          <w:rFonts w:ascii="Times New Roman" w:hAnsi="Times New Roman"/>
          <w:sz w:val="28"/>
          <w:szCs w:val="28"/>
        </w:rPr>
        <w:t> тыс. рублей</w:t>
      </w:r>
      <w:r w:rsidR="0057192F">
        <w:rPr>
          <w:rFonts w:ascii="Times New Roman" w:hAnsi="Times New Roman"/>
          <w:sz w:val="28"/>
          <w:szCs w:val="28"/>
        </w:rPr>
        <w:t>, или 1,2</w:t>
      </w:r>
      <w:r w:rsidR="001B7D23" w:rsidRPr="00412B07">
        <w:rPr>
          <w:rFonts w:ascii="Times New Roman" w:hAnsi="Times New Roman"/>
          <w:sz w:val="28"/>
          <w:szCs w:val="28"/>
        </w:rPr>
        <w:t xml:space="preserve"> % </w:t>
      </w:r>
      <w:r w:rsidR="0057192F">
        <w:rPr>
          <w:rFonts w:ascii="Times New Roman" w:hAnsi="Times New Roman"/>
          <w:sz w:val="28"/>
          <w:szCs w:val="28"/>
        </w:rPr>
        <w:t>(207461,7 тыс. рублей</w:t>
      </w:r>
      <w:r w:rsidR="001B7D23" w:rsidRPr="00412B07">
        <w:rPr>
          <w:rFonts w:ascii="Times New Roman" w:hAnsi="Times New Roman"/>
          <w:sz w:val="28"/>
          <w:szCs w:val="28"/>
        </w:rPr>
        <w:t xml:space="preserve">). </w:t>
      </w:r>
    </w:p>
    <w:p w:rsidR="001B7D23" w:rsidRPr="00412B07" w:rsidRDefault="00F261F5" w:rsidP="005158B5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отчетный период </w:t>
      </w:r>
      <w:r w:rsidR="00826661">
        <w:rPr>
          <w:rFonts w:ascii="Times New Roman" w:hAnsi="Times New Roman"/>
          <w:sz w:val="28"/>
          <w:szCs w:val="28"/>
        </w:rPr>
        <w:t xml:space="preserve">из краевого бюджета предоставлен </w:t>
      </w:r>
      <w:r>
        <w:rPr>
          <w:rFonts w:ascii="Times New Roman" w:hAnsi="Times New Roman"/>
          <w:sz w:val="28"/>
          <w:szCs w:val="28"/>
        </w:rPr>
        <w:t>б</w:t>
      </w:r>
      <w:r w:rsidR="001B7D23" w:rsidRPr="00412B07">
        <w:rPr>
          <w:rFonts w:ascii="Times New Roman" w:hAnsi="Times New Roman"/>
          <w:sz w:val="28"/>
          <w:szCs w:val="28"/>
        </w:rPr>
        <w:t>юджетны</w:t>
      </w:r>
      <w:r w:rsidR="00FC7FEC">
        <w:rPr>
          <w:rFonts w:ascii="Times New Roman" w:hAnsi="Times New Roman"/>
          <w:sz w:val="28"/>
          <w:szCs w:val="28"/>
        </w:rPr>
        <w:t>й</w:t>
      </w:r>
      <w:r w:rsidR="001B7D23" w:rsidRPr="00412B07">
        <w:rPr>
          <w:rFonts w:ascii="Times New Roman" w:hAnsi="Times New Roman"/>
          <w:sz w:val="28"/>
          <w:szCs w:val="28"/>
        </w:rPr>
        <w:t xml:space="preserve"> кредит </w:t>
      </w:r>
      <w:r w:rsidR="00FC7FEC">
        <w:rPr>
          <w:rFonts w:ascii="Times New Roman" w:hAnsi="Times New Roman"/>
          <w:sz w:val="28"/>
          <w:szCs w:val="28"/>
        </w:rPr>
        <w:t>Ольгинскому муниципальному району</w:t>
      </w:r>
      <w:r w:rsidR="00826661">
        <w:rPr>
          <w:rFonts w:ascii="Times New Roman" w:hAnsi="Times New Roman"/>
          <w:sz w:val="28"/>
          <w:szCs w:val="28"/>
        </w:rPr>
        <w:t xml:space="preserve"> </w:t>
      </w:r>
      <w:r w:rsidR="0057192F">
        <w:rPr>
          <w:rFonts w:ascii="Times New Roman" w:hAnsi="Times New Roman"/>
          <w:sz w:val="28"/>
          <w:szCs w:val="28"/>
        </w:rPr>
        <w:t>в объеме 10000,0 тыс. рублей, что составило 5,0</w:t>
      </w:r>
      <w:r w:rsidR="00826661">
        <w:rPr>
          <w:rFonts w:ascii="Times New Roman" w:hAnsi="Times New Roman"/>
          <w:sz w:val="28"/>
          <w:szCs w:val="28"/>
        </w:rPr>
        <w:t> </w:t>
      </w:r>
      <w:r w:rsidR="0057192F">
        <w:rPr>
          <w:rFonts w:ascii="Times New Roman" w:hAnsi="Times New Roman"/>
          <w:sz w:val="28"/>
          <w:szCs w:val="28"/>
        </w:rPr>
        <w:t>% (200000,0 тыс. рублей)</w:t>
      </w:r>
      <w:r w:rsidR="001B7D23" w:rsidRPr="00412B07">
        <w:rPr>
          <w:rFonts w:ascii="Times New Roman" w:hAnsi="Times New Roman"/>
          <w:sz w:val="28"/>
          <w:szCs w:val="28"/>
        </w:rPr>
        <w:t xml:space="preserve">. </w:t>
      </w:r>
    </w:p>
    <w:p w:rsidR="001B7D23" w:rsidRPr="00555DED" w:rsidRDefault="001B7D23" w:rsidP="005158B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12B07">
        <w:rPr>
          <w:rFonts w:ascii="Times New Roman" w:hAnsi="Times New Roman"/>
          <w:sz w:val="28"/>
          <w:szCs w:val="28"/>
        </w:rPr>
        <w:t xml:space="preserve">Изменение остатков на счетах по учету средств краевого бюджета в объеме </w:t>
      </w:r>
      <w:r w:rsidR="0057192F">
        <w:rPr>
          <w:rFonts w:ascii="Times New Roman" w:hAnsi="Times New Roman"/>
          <w:sz w:val="28"/>
          <w:szCs w:val="28"/>
        </w:rPr>
        <w:t>3570477,2</w:t>
      </w:r>
      <w:r w:rsidRPr="00412B07">
        <w:rPr>
          <w:rFonts w:ascii="Times New Roman" w:hAnsi="Times New Roman"/>
          <w:sz w:val="28"/>
          <w:szCs w:val="28"/>
        </w:rPr>
        <w:t xml:space="preserve"> тыс. рублей сложилось за счет увеличения прочих остатков денежных средств краевого бюджета </w:t>
      </w:r>
      <w:r w:rsidR="004608F2">
        <w:rPr>
          <w:rFonts w:ascii="Times New Roman" w:hAnsi="Times New Roman"/>
          <w:sz w:val="28"/>
          <w:szCs w:val="28"/>
        </w:rPr>
        <w:t>–</w:t>
      </w:r>
      <w:r w:rsidRPr="00412B07">
        <w:rPr>
          <w:rFonts w:ascii="Times New Roman" w:hAnsi="Times New Roman"/>
          <w:sz w:val="28"/>
          <w:szCs w:val="28"/>
        </w:rPr>
        <w:t xml:space="preserve"> </w:t>
      </w:r>
      <w:r w:rsidR="0057192F">
        <w:rPr>
          <w:rFonts w:ascii="Times New Roman" w:hAnsi="Times New Roman"/>
          <w:sz w:val="28"/>
          <w:szCs w:val="28"/>
        </w:rPr>
        <w:t>19860178,8</w:t>
      </w:r>
      <w:r w:rsidRPr="00412B07">
        <w:rPr>
          <w:rFonts w:ascii="Times New Roman" w:hAnsi="Times New Roman"/>
          <w:sz w:val="28"/>
          <w:szCs w:val="28"/>
        </w:rPr>
        <w:t xml:space="preserve"> тыс. рублей, уменьшения прочих остатков денежных средств </w:t>
      </w:r>
      <w:r w:rsidR="004608F2">
        <w:rPr>
          <w:rFonts w:ascii="Times New Roman" w:hAnsi="Times New Roman"/>
          <w:sz w:val="28"/>
          <w:szCs w:val="28"/>
        </w:rPr>
        <w:t>–</w:t>
      </w:r>
      <w:r w:rsidRPr="00412B07">
        <w:rPr>
          <w:rFonts w:ascii="Times New Roman" w:hAnsi="Times New Roman"/>
          <w:sz w:val="28"/>
          <w:szCs w:val="28"/>
        </w:rPr>
        <w:t xml:space="preserve"> </w:t>
      </w:r>
      <w:r w:rsidR="0057192F">
        <w:rPr>
          <w:rFonts w:ascii="Times New Roman" w:hAnsi="Times New Roman"/>
          <w:sz w:val="28"/>
          <w:szCs w:val="28"/>
        </w:rPr>
        <w:t>16289701,6</w:t>
      </w:r>
      <w:r w:rsidRPr="00412B07">
        <w:rPr>
          <w:rFonts w:ascii="Times New Roman" w:hAnsi="Times New Roman"/>
          <w:sz w:val="28"/>
          <w:szCs w:val="28"/>
        </w:rPr>
        <w:t xml:space="preserve"> тыс. рублей.</w:t>
      </w:r>
    </w:p>
    <w:p w:rsidR="001B7D23" w:rsidRDefault="001B7D23" w:rsidP="00555DE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B7D23" w:rsidRPr="00555DED" w:rsidRDefault="001B7D23" w:rsidP="00555D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55DED">
        <w:rPr>
          <w:rFonts w:ascii="Times New Roman" w:hAnsi="Times New Roman"/>
          <w:b/>
          <w:sz w:val="28"/>
          <w:szCs w:val="28"/>
        </w:rPr>
        <w:t>ВЫВОДЫ</w:t>
      </w:r>
    </w:p>
    <w:p w:rsidR="001B7D23" w:rsidRPr="00A922E2" w:rsidRDefault="001B7D23" w:rsidP="00A922E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7D23" w:rsidRPr="0065064D" w:rsidRDefault="0065064D" w:rsidP="00A922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197B31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 </w:t>
      </w:r>
      <w:r w:rsidR="001B7D23" w:rsidRPr="0065064D">
        <w:rPr>
          <w:rFonts w:ascii="Times New Roman" w:hAnsi="Times New Roman"/>
          <w:sz w:val="28"/>
          <w:szCs w:val="28"/>
        </w:rPr>
        <w:t xml:space="preserve">Законом Приморского края </w:t>
      </w:r>
      <w:r w:rsidR="00206BC5">
        <w:rPr>
          <w:rFonts w:ascii="Times New Roman" w:hAnsi="Times New Roman"/>
          <w:sz w:val="28"/>
          <w:szCs w:val="28"/>
        </w:rPr>
        <w:t xml:space="preserve">от 02.03.2015  № 558-КЗ  </w:t>
      </w:r>
      <w:r w:rsidR="00197B31">
        <w:rPr>
          <w:rFonts w:ascii="Times New Roman" w:hAnsi="Times New Roman"/>
          <w:sz w:val="28"/>
          <w:szCs w:val="28"/>
        </w:rPr>
        <w:t>на 201</w:t>
      </w:r>
      <w:r w:rsidR="00206BC5">
        <w:rPr>
          <w:rFonts w:ascii="Times New Roman" w:hAnsi="Times New Roman"/>
          <w:sz w:val="28"/>
          <w:szCs w:val="28"/>
        </w:rPr>
        <w:t>5</w:t>
      </w:r>
      <w:r w:rsidR="00197B31">
        <w:rPr>
          <w:rFonts w:ascii="Times New Roman" w:hAnsi="Times New Roman"/>
          <w:sz w:val="28"/>
          <w:szCs w:val="28"/>
        </w:rPr>
        <w:t xml:space="preserve"> год </w:t>
      </w:r>
      <w:r w:rsidR="001B7D23" w:rsidRPr="0065064D">
        <w:rPr>
          <w:rFonts w:ascii="Times New Roman" w:hAnsi="Times New Roman"/>
          <w:sz w:val="28"/>
          <w:szCs w:val="28"/>
        </w:rPr>
        <w:t xml:space="preserve">предусмотрены доходы в сумме </w:t>
      </w:r>
      <w:r w:rsidR="00206BC5" w:rsidRPr="00206BC5">
        <w:rPr>
          <w:rFonts w:ascii="Times New Roman" w:hAnsi="Times New Roman"/>
          <w:sz w:val="28"/>
          <w:szCs w:val="28"/>
        </w:rPr>
        <w:t>81673370,4</w:t>
      </w:r>
      <w:r w:rsidRPr="0065064D">
        <w:rPr>
          <w:rFonts w:ascii="Times New Roman" w:hAnsi="Times New Roman"/>
          <w:sz w:val="28"/>
          <w:szCs w:val="28"/>
        </w:rPr>
        <w:t xml:space="preserve"> </w:t>
      </w:r>
      <w:r w:rsidR="001B7D23" w:rsidRPr="0065064D">
        <w:rPr>
          <w:rFonts w:ascii="Times New Roman" w:hAnsi="Times New Roman"/>
          <w:sz w:val="28"/>
          <w:szCs w:val="28"/>
        </w:rPr>
        <w:t xml:space="preserve">тыс. рублей, расходы </w:t>
      </w:r>
      <w:r w:rsidR="008A00A9" w:rsidRPr="0065064D">
        <w:rPr>
          <w:rFonts w:ascii="Times New Roman" w:hAnsi="Times New Roman"/>
          <w:sz w:val="28"/>
          <w:szCs w:val="28"/>
        </w:rPr>
        <w:t>-</w:t>
      </w:r>
      <w:r w:rsidR="001B7D23" w:rsidRPr="0065064D">
        <w:rPr>
          <w:rFonts w:ascii="Times New Roman" w:hAnsi="Times New Roman"/>
          <w:sz w:val="28"/>
          <w:szCs w:val="28"/>
        </w:rPr>
        <w:t xml:space="preserve"> </w:t>
      </w:r>
      <w:r w:rsidR="00206BC5" w:rsidRPr="00206BC5">
        <w:rPr>
          <w:rFonts w:ascii="Times New Roman" w:hAnsi="Times New Roman"/>
          <w:sz w:val="28"/>
          <w:szCs w:val="28"/>
        </w:rPr>
        <w:t>88905115,2</w:t>
      </w:r>
      <w:r w:rsidRPr="0065064D">
        <w:rPr>
          <w:rFonts w:ascii="Times New Roman" w:hAnsi="Times New Roman"/>
          <w:sz w:val="28"/>
          <w:szCs w:val="28"/>
        </w:rPr>
        <w:t xml:space="preserve"> </w:t>
      </w:r>
      <w:r w:rsidR="001B7D23" w:rsidRPr="0065064D">
        <w:rPr>
          <w:rFonts w:ascii="Times New Roman" w:hAnsi="Times New Roman"/>
          <w:sz w:val="28"/>
          <w:szCs w:val="28"/>
        </w:rPr>
        <w:t xml:space="preserve">тыс. рублей, дефицит </w:t>
      </w:r>
      <w:r w:rsidR="0097307D">
        <w:rPr>
          <w:rFonts w:ascii="Times New Roman" w:hAnsi="Times New Roman"/>
          <w:sz w:val="28"/>
          <w:szCs w:val="28"/>
        </w:rPr>
        <w:t>–</w:t>
      </w:r>
      <w:r w:rsidR="001B7D23" w:rsidRPr="0065064D">
        <w:rPr>
          <w:rFonts w:ascii="Times New Roman" w:hAnsi="Times New Roman"/>
          <w:sz w:val="28"/>
          <w:szCs w:val="28"/>
        </w:rPr>
        <w:t xml:space="preserve"> </w:t>
      </w:r>
      <w:r w:rsidR="00206BC5" w:rsidRPr="00206BC5">
        <w:rPr>
          <w:rFonts w:ascii="Times New Roman" w:hAnsi="Times New Roman"/>
          <w:sz w:val="28"/>
          <w:szCs w:val="28"/>
        </w:rPr>
        <w:t>7231744,8</w:t>
      </w:r>
      <w:r w:rsidRPr="0065064D">
        <w:rPr>
          <w:rFonts w:ascii="Times New Roman" w:hAnsi="Times New Roman"/>
          <w:sz w:val="28"/>
          <w:szCs w:val="28"/>
        </w:rPr>
        <w:t> </w:t>
      </w:r>
      <w:r w:rsidR="001B7D23" w:rsidRPr="0065064D">
        <w:rPr>
          <w:rFonts w:ascii="Times New Roman" w:hAnsi="Times New Roman"/>
          <w:sz w:val="28"/>
          <w:szCs w:val="28"/>
        </w:rPr>
        <w:t xml:space="preserve">тыс. рублей. </w:t>
      </w:r>
    </w:p>
    <w:p w:rsidR="0065064D" w:rsidRPr="0065064D" w:rsidRDefault="001B7D23" w:rsidP="0065064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5064D">
        <w:rPr>
          <w:rFonts w:ascii="Times New Roman" w:hAnsi="Times New Roman"/>
          <w:sz w:val="28"/>
          <w:szCs w:val="28"/>
        </w:rPr>
        <w:t>Согласно отчету Администрации Приморского края об исполнении краевого бюджета за 1 квартал 201</w:t>
      </w:r>
      <w:r w:rsidR="00206BC5">
        <w:rPr>
          <w:rFonts w:ascii="Times New Roman" w:hAnsi="Times New Roman"/>
          <w:sz w:val="28"/>
          <w:szCs w:val="28"/>
        </w:rPr>
        <w:t>5</w:t>
      </w:r>
      <w:r w:rsidRPr="0065064D">
        <w:rPr>
          <w:rFonts w:ascii="Times New Roman" w:hAnsi="Times New Roman"/>
          <w:sz w:val="28"/>
          <w:szCs w:val="28"/>
        </w:rPr>
        <w:t xml:space="preserve"> года расходы краевого бюджета на 201</w:t>
      </w:r>
      <w:r w:rsidR="00206BC5">
        <w:rPr>
          <w:rFonts w:ascii="Times New Roman" w:hAnsi="Times New Roman"/>
          <w:sz w:val="28"/>
          <w:szCs w:val="28"/>
        </w:rPr>
        <w:t>5</w:t>
      </w:r>
      <w:r w:rsidRPr="0065064D">
        <w:rPr>
          <w:rFonts w:ascii="Times New Roman" w:hAnsi="Times New Roman"/>
          <w:sz w:val="28"/>
          <w:szCs w:val="28"/>
        </w:rPr>
        <w:t xml:space="preserve"> год уточнены </w:t>
      </w:r>
      <w:r w:rsidR="0065064D" w:rsidRPr="0065064D">
        <w:rPr>
          <w:rFonts w:ascii="Times New Roman" w:hAnsi="Times New Roman"/>
          <w:sz w:val="28"/>
          <w:szCs w:val="28"/>
        </w:rPr>
        <w:t xml:space="preserve">на сумму </w:t>
      </w:r>
      <w:r w:rsidR="00206BC5" w:rsidRPr="00206BC5">
        <w:rPr>
          <w:rFonts w:ascii="Times New Roman" w:hAnsi="Times New Roman"/>
          <w:sz w:val="28"/>
          <w:szCs w:val="28"/>
        </w:rPr>
        <w:t>659478,9</w:t>
      </w:r>
      <w:r w:rsidR="0065064D" w:rsidRPr="0065064D">
        <w:rPr>
          <w:rFonts w:ascii="Times New Roman" w:hAnsi="Times New Roman"/>
          <w:sz w:val="28"/>
          <w:szCs w:val="28"/>
        </w:rPr>
        <w:t xml:space="preserve"> тыс. рублей и составили </w:t>
      </w:r>
      <w:r w:rsidR="00206BC5" w:rsidRPr="00206BC5">
        <w:rPr>
          <w:rFonts w:ascii="Times New Roman" w:hAnsi="Times New Roman"/>
          <w:sz w:val="28"/>
          <w:szCs w:val="28"/>
        </w:rPr>
        <w:t>89564594,1</w:t>
      </w:r>
      <w:r w:rsidR="0065064D" w:rsidRPr="0065064D">
        <w:rPr>
          <w:rFonts w:ascii="Times New Roman" w:hAnsi="Times New Roman"/>
          <w:sz w:val="28"/>
          <w:szCs w:val="28"/>
        </w:rPr>
        <w:t> тыс. рублей.</w:t>
      </w:r>
    </w:p>
    <w:p w:rsidR="001B7D23" w:rsidRPr="0065064D" w:rsidRDefault="001B7D23" w:rsidP="00A922E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352F5" w:rsidRDefault="001B7D23" w:rsidP="00206BC5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5064D">
        <w:rPr>
          <w:rFonts w:ascii="Times New Roman" w:hAnsi="Times New Roman"/>
          <w:sz w:val="28"/>
          <w:szCs w:val="28"/>
        </w:rPr>
        <w:t>2.</w:t>
      </w:r>
      <w:r w:rsidR="00197B31">
        <w:rPr>
          <w:rFonts w:ascii="Times New Roman" w:hAnsi="Times New Roman"/>
          <w:sz w:val="28"/>
          <w:szCs w:val="28"/>
        </w:rPr>
        <w:t> </w:t>
      </w:r>
      <w:r w:rsidR="003538EB">
        <w:rPr>
          <w:rFonts w:ascii="Times New Roman" w:hAnsi="Times New Roman"/>
          <w:sz w:val="28"/>
          <w:szCs w:val="28"/>
        </w:rPr>
        <w:t>Бюджетные назначения за 1 квартал 201</w:t>
      </w:r>
      <w:r w:rsidR="00206BC5">
        <w:rPr>
          <w:rFonts w:ascii="Times New Roman" w:hAnsi="Times New Roman"/>
          <w:sz w:val="28"/>
          <w:szCs w:val="28"/>
        </w:rPr>
        <w:t>5</w:t>
      </w:r>
      <w:r w:rsidR="003538EB">
        <w:rPr>
          <w:rFonts w:ascii="Times New Roman" w:hAnsi="Times New Roman"/>
          <w:sz w:val="28"/>
          <w:szCs w:val="28"/>
        </w:rPr>
        <w:t xml:space="preserve"> года исполнены по </w:t>
      </w:r>
      <w:r w:rsidR="003538EB" w:rsidRPr="009D0FFA">
        <w:rPr>
          <w:rFonts w:ascii="Times New Roman" w:hAnsi="Times New Roman"/>
          <w:sz w:val="28"/>
          <w:szCs w:val="28"/>
        </w:rPr>
        <w:t xml:space="preserve">доходам </w:t>
      </w:r>
      <w:r w:rsidR="003538EB">
        <w:rPr>
          <w:rFonts w:ascii="Times New Roman" w:hAnsi="Times New Roman"/>
          <w:sz w:val="28"/>
          <w:szCs w:val="28"/>
        </w:rPr>
        <w:t xml:space="preserve">в сумме </w:t>
      </w:r>
      <w:r w:rsidR="00206BC5" w:rsidRPr="00206BC5">
        <w:rPr>
          <w:rFonts w:ascii="Times New Roman" w:hAnsi="Times New Roman"/>
          <w:sz w:val="28"/>
          <w:szCs w:val="28"/>
        </w:rPr>
        <w:t>18028877,9 тыс. рублей, или 22,1 %</w:t>
      </w:r>
      <w:r w:rsidR="003538EB" w:rsidRPr="009D0FFA">
        <w:rPr>
          <w:rFonts w:ascii="Times New Roman" w:hAnsi="Times New Roman"/>
          <w:sz w:val="28"/>
          <w:szCs w:val="28"/>
        </w:rPr>
        <w:t xml:space="preserve"> </w:t>
      </w:r>
      <w:r w:rsidR="00C9470E">
        <w:rPr>
          <w:rFonts w:ascii="Times New Roman" w:hAnsi="Times New Roman"/>
          <w:sz w:val="28"/>
          <w:szCs w:val="28"/>
        </w:rPr>
        <w:t xml:space="preserve"> </w:t>
      </w:r>
      <w:r w:rsidR="003538EB">
        <w:rPr>
          <w:rFonts w:ascii="Times New Roman" w:hAnsi="Times New Roman"/>
          <w:sz w:val="28"/>
          <w:szCs w:val="28"/>
        </w:rPr>
        <w:t>(</w:t>
      </w:r>
      <w:r w:rsidR="00206BC5">
        <w:rPr>
          <w:rFonts w:ascii="Times New Roman" w:hAnsi="Times New Roman"/>
          <w:sz w:val="28"/>
          <w:szCs w:val="28"/>
        </w:rPr>
        <w:t xml:space="preserve">в 2014 году </w:t>
      </w:r>
      <w:r w:rsidR="0097307D">
        <w:rPr>
          <w:rFonts w:ascii="Times New Roman" w:hAnsi="Times New Roman"/>
          <w:sz w:val="28"/>
          <w:szCs w:val="28"/>
        </w:rPr>
        <w:t>–</w:t>
      </w:r>
      <w:r w:rsidR="00206BC5">
        <w:rPr>
          <w:rFonts w:ascii="Times New Roman" w:hAnsi="Times New Roman"/>
          <w:sz w:val="28"/>
          <w:szCs w:val="28"/>
        </w:rPr>
        <w:t xml:space="preserve"> 19,9 %, </w:t>
      </w:r>
      <w:r w:rsidR="003538EB">
        <w:rPr>
          <w:rFonts w:ascii="Times New Roman" w:hAnsi="Times New Roman"/>
          <w:sz w:val="28"/>
          <w:szCs w:val="28"/>
        </w:rPr>
        <w:t xml:space="preserve">в </w:t>
      </w:r>
      <w:r w:rsidR="003538EB" w:rsidRPr="009D0FFA">
        <w:rPr>
          <w:rFonts w:ascii="Times New Roman" w:hAnsi="Times New Roman"/>
          <w:sz w:val="28"/>
          <w:szCs w:val="28"/>
        </w:rPr>
        <w:t>2013</w:t>
      </w:r>
      <w:r w:rsidR="003538EB">
        <w:rPr>
          <w:rFonts w:ascii="Times New Roman" w:hAnsi="Times New Roman"/>
          <w:sz w:val="28"/>
          <w:szCs w:val="28"/>
        </w:rPr>
        <w:t> </w:t>
      </w:r>
      <w:r w:rsidR="003538EB" w:rsidRPr="009D0FFA">
        <w:rPr>
          <w:rFonts w:ascii="Times New Roman" w:hAnsi="Times New Roman"/>
          <w:sz w:val="28"/>
          <w:szCs w:val="28"/>
        </w:rPr>
        <w:t>год</w:t>
      </w:r>
      <w:r w:rsidR="003538EB">
        <w:rPr>
          <w:rFonts w:ascii="Times New Roman" w:hAnsi="Times New Roman"/>
          <w:sz w:val="28"/>
          <w:szCs w:val="28"/>
        </w:rPr>
        <w:t>у</w:t>
      </w:r>
      <w:r w:rsidR="003538EB" w:rsidRPr="009D0FFA">
        <w:rPr>
          <w:rFonts w:ascii="Times New Roman" w:hAnsi="Times New Roman"/>
          <w:sz w:val="28"/>
          <w:szCs w:val="28"/>
        </w:rPr>
        <w:t xml:space="preserve"> </w:t>
      </w:r>
      <w:r w:rsidR="0097307D">
        <w:rPr>
          <w:rFonts w:ascii="Times New Roman" w:hAnsi="Times New Roman"/>
          <w:sz w:val="28"/>
          <w:szCs w:val="28"/>
        </w:rPr>
        <w:t>–</w:t>
      </w:r>
      <w:r w:rsidR="003538EB" w:rsidRPr="009D0FFA">
        <w:rPr>
          <w:rFonts w:ascii="Times New Roman" w:hAnsi="Times New Roman"/>
          <w:sz w:val="28"/>
          <w:szCs w:val="28"/>
        </w:rPr>
        <w:t xml:space="preserve"> 23,1</w:t>
      </w:r>
      <w:r w:rsidR="003538EB">
        <w:rPr>
          <w:rFonts w:ascii="Times New Roman" w:hAnsi="Times New Roman"/>
          <w:sz w:val="28"/>
          <w:szCs w:val="28"/>
        </w:rPr>
        <w:t xml:space="preserve"> %,)</w:t>
      </w:r>
      <w:r w:rsidR="003538EB" w:rsidRPr="009D0FFA">
        <w:rPr>
          <w:rFonts w:ascii="Times New Roman" w:hAnsi="Times New Roman"/>
          <w:sz w:val="28"/>
          <w:szCs w:val="28"/>
        </w:rPr>
        <w:t xml:space="preserve">; </w:t>
      </w:r>
      <w:r w:rsidR="003538EB">
        <w:rPr>
          <w:rFonts w:ascii="Times New Roman" w:hAnsi="Times New Roman"/>
          <w:sz w:val="28"/>
          <w:szCs w:val="28"/>
        </w:rPr>
        <w:t xml:space="preserve">по </w:t>
      </w:r>
      <w:r w:rsidR="003538EB" w:rsidRPr="009D0FFA">
        <w:rPr>
          <w:rFonts w:ascii="Times New Roman" w:hAnsi="Times New Roman"/>
          <w:sz w:val="28"/>
          <w:szCs w:val="28"/>
        </w:rPr>
        <w:t xml:space="preserve">расходам </w:t>
      </w:r>
      <w:r w:rsidR="0097307D">
        <w:rPr>
          <w:rFonts w:ascii="Times New Roman" w:hAnsi="Times New Roman"/>
          <w:sz w:val="28"/>
          <w:szCs w:val="28"/>
        </w:rPr>
        <w:t>–</w:t>
      </w:r>
      <w:r w:rsidR="003538EB" w:rsidRPr="009D0FFA">
        <w:rPr>
          <w:rFonts w:ascii="Times New Roman" w:hAnsi="Times New Roman"/>
          <w:sz w:val="28"/>
          <w:szCs w:val="28"/>
        </w:rPr>
        <w:t xml:space="preserve"> </w:t>
      </w:r>
      <w:r w:rsidR="00206BC5" w:rsidRPr="00206BC5">
        <w:rPr>
          <w:rFonts w:ascii="Times New Roman" w:hAnsi="Times New Roman"/>
          <w:sz w:val="28"/>
          <w:szCs w:val="28"/>
        </w:rPr>
        <w:t xml:space="preserve">15527679,6  тыс. рублей, или 17,3 % </w:t>
      </w:r>
      <w:r w:rsidR="003538EB">
        <w:rPr>
          <w:rFonts w:ascii="Times New Roman" w:hAnsi="Times New Roman"/>
          <w:sz w:val="28"/>
          <w:szCs w:val="28"/>
        </w:rPr>
        <w:t>(</w:t>
      </w:r>
      <w:r w:rsidR="00206BC5">
        <w:rPr>
          <w:rFonts w:ascii="Times New Roman" w:hAnsi="Times New Roman"/>
          <w:sz w:val="28"/>
          <w:szCs w:val="28"/>
        </w:rPr>
        <w:t xml:space="preserve">в 2014 году </w:t>
      </w:r>
      <w:r w:rsidR="0097307D">
        <w:rPr>
          <w:rFonts w:ascii="Times New Roman" w:hAnsi="Times New Roman"/>
          <w:sz w:val="28"/>
          <w:szCs w:val="28"/>
        </w:rPr>
        <w:t>–</w:t>
      </w:r>
      <w:r w:rsidR="00206BC5">
        <w:rPr>
          <w:rFonts w:ascii="Times New Roman" w:hAnsi="Times New Roman"/>
          <w:sz w:val="28"/>
          <w:szCs w:val="28"/>
        </w:rPr>
        <w:t xml:space="preserve"> </w:t>
      </w:r>
      <w:r w:rsidR="00B14302">
        <w:rPr>
          <w:rFonts w:ascii="Times New Roman" w:hAnsi="Times New Roman"/>
          <w:sz w:val="28"/>
          <w:szCs w:val="28"/>
        </w:rPr>
        <w:t>19,8</w:t>
      </w:r>
      <w:r w:rsidR="00206BC5">
        <w:rPr>
          <w:rFonts w:ascii="Times New Roman" w:hAnsi="Times New Roman"/>
          <w:sz w:val="28"/>
          <w:szCs w:val="28"/>
        </w:rPr>
        <w:t xml:space="preserve"> %, </w:t>
      </w:r>
      <w:r w:rsidR="003538EB">
        <w:rPr>
          <w:rFonts w:ascii="Times New Roman" w:hAnsi="Times New Roman"/>
          <w:sz w:val="28"/>
          <w:szCs w:val="28"/>
        </w:rPr>
        <w:t xml:space="preserve">в 2013 году </w:t>
      </w:r>
      <w:r w:rsidR="004608F2">
        <w:rPr>
          <w:rFonts w:ascii="Times New Roman" w:hAnsi="Times New Roman"/>
          <w:sz w:val="28"/>
          <w:szCs w:val="28"/>
        </w:rPr>
        <w:t>–</w:t>
      </w:r>
      <w:r w:rsidR="003538EB">
        <w:rPr>
          <w:rFonts w:ascii="Times New Roman" w:hAnsi="Times New Roman"/>
          <w:sz w:val="28"/>
          <w:szCs w:val="28"/>
        </w:rPr>
        <w:t xml:space="preserve"> 19,2 %). </w:t>
      </w:r>
    </w:p>
    <w:p w:rsidR="003538EB" w:rsidRDefault="003538EB" w:rsidP="003538E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064D">
        <w:rPr>
          <w:rFonts w:ascii="Times New Roman" w:hAnsi="Times New Roman"/>
          <w:sz w:val="28"/>
          <w:szCs w:val="28"/>
        </w:rPr>
        <w:t xml:space="preserve">В связи с превышением </w:t>
      </w:r>
      <w:r w:rsidR="00B14302" w:rsidRPr="0065064D">
        <w:rPr>
          <w:rFonts w:ascii="Times New Roman" w:hAnsi="Times New Roman"/>
          <w:sz w:val="28"/>
          <w:szCs w:val="28"/>
        </w:rPr>
        <w:t>доход</w:t>
      </w:r>
      <w:r w:rsidR="00B14302">
        <w:rPr>
          <w:rFonts w:ascii="Times New Roman" w:hAnsi="Times New Roman"/>
          <w:sz w:val="28"/>
          <w:szCs w:val="28"/>
        </w:rPr>
        <w:t>ов</w:t>
      </w:r>
      <w:r w:rsidR="00B14302" w:rsidRPr="0065064D">
        <w:rPr>
          <w:rFonts w:ascii="Times New Roman" w:hAnsi="Times New Roman"/>
          <w:sz w:val="28"/>
          <w:szCs w:val="28"/>
        </w:rPr>
        <w:t xml:space="preserve"> </w:t>
      </w:r>
      <w:r w:rsidRPr="0065064D">
        <w:rPr>
          <w:rFonts w:ascii="Times New Roman" w:hAnsi="Times New Roman"/>
          <w:sz w:val="28"/>
          <w:szCs w:val="28"/>
        </w:rPr>
        <w:t xml:space="preserve">над </w:t>
      </w:r>
      <w:r w:rsidR="00B14302" w:rsidRPr="0065064D">
        <w:rPr>
          <w:rFonts w:ascii="Times New Roman" w:hAnsi="Times New Roman"/>
          <w:sz w:val="28"/>
          <w:szCs w:val="28"/>
        </w:rPr>
        <w:t>расход</w:t>
      </w:r>
      <w:r w:rsidR="00B14302">
        <w:rPr>
          <w:rFonts w:ascii="Times New Roman" w:hAnsi="Times New Roman"/>
          <w:sz w:val="28"/>
          <w:szCs w:val="28"/>
        </w:rPr>
        <w:t>ами</w:t>
      </w:r>
      <w:r w:rsidR="00B14302" w:rsidRPr="0065064D">
        <w:rPr>
          <w:rFonts w:ascii="Times New Roman" w:hAnsi="Times New Roman"/>
          <w:sz w:val="28"/>
          <w:szCs w:val="28"/>
        </w:rPr>
        <w:t xml:space="preserve"> </w:t>
      </w:r>
      <w:r w:rsidRPr="0065064D">
        <w:rPr>
          <w:rFonts w:ascii="Times New Roman" w:hAnsi="Times New Roman"/>
          <w:sz w:val="28"/>
          <w:szCs w:val="28"/>
        </w:rPr>
        <w:t xml:space="preserve">краевой бюджет исполнен с </w:t>
      </w:r>
      <w:r w:rsidR="00B14302">
        <w:rPr>
          <w:rFonts w:ascii="Times New Roman" w:hAnsi="Times New Roman"/>
          <w:sz w:val="28"/>
          <w:szCs w:val="28"/>
        </w:rPr>
        <w:t>профицитом</w:t>
      </w:r>
      <w:r w:rsidRPr="0065064D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размере</w:t>
      </w:r>
      <w:r w:rsidRPr="0065064D">
        <w:rPr>
          <w:rFonts w:ascii="Times New Roman" w:hAnsi="Times New Roman"/>
          <w:sz w:val="28"/>
          <w:szCs w:val="28"/>
        </w:rPr>
        <w:t xml:space="preserve"> </w:t>
      </w:r>
      <w:r w:rsidR="00B14302" w:rsidRPr="00B14302">
        <w:rPr>
          <w:rFonts w:ascii="Times New Roman" w:hAnsi="Times New Roman"/>
          <w:sz w:val="28"/>
          <w:szCs w:val="28"/>
        </w:rPr>
        <w:t>2501198,3</w:t>
      </w:r>
      <w:r>
        <w:rPr>
          <w:rFonts w:ascii="Times New Roman" w:hAnsi="Times New Roman"/>
          <w:sz w:val="28"/>
          <w:szCs w:val="28"/>
        </w:rPr>
        <w:t> </w:t>
      </w:r>
      <w:r w:rsidRPr="0065064D">
        <w:rPr>
          <w:rFonts w:ascii="Times New Roman" w:hAnsi="Times New Roman"/>
          <w:sz w:val="28"/>
          <w:szCs w:val="28"/>
        </w:rPr>
        <w:t>тыс. рублей</w:t>
      </w:r>
      <w:r>
        <w:rPr>
          <w:rFonts w:ascii="Times New Roman" w:hAnsi="Times New Roman"/>
          <w:sz w:val="28"/>
          <w:szCs w:val="28"/>
        </w:rPr>
        <w:t xml:space="preserve"> (</w:t>
      </w:r>
      <w:r w:rsidR="00B14302">
        <w:rPr>
          <w:rFonts w:ascii="Times New Roman" w:hAnsi="Times New Roman"/>
          <w:sz w:val="28"/>
          <w:szCs w:val="28"/>
        </w:rPr>
        <w:t xml:space="preserve">с дефицитом в 2014 году </w:t>
      </w:r>
      <w:r w:rsidR="004608F2">
        <w:rPr>
          <w:rFonts w:ascii="Times New Roman" w:hAnsi="Times New Roman"/>
          <w:sz w:val="28"/>
          <w:szCs w:val="28"/>
        </w:rPr>
        <w:t>–</w:t>
      </w:r>
      <w:r w:rsidR="00B14302">
        <w:rPr>
          <w:rFonts w:ascii="Times New Roman" w:hAnsi="Times New Roman"/>
          <w:sz w:val="28"/>
          <w:szCs w:val="28"/>
        </w:rPr>
        <w:t xml:space="preserve"> </w:t>
      </w:r>
      <w:r w:rsidR="00B14302" w:rsidRPr="00B14302">
        <w:rPr>
          <w:rFonts w:ascii="Times New Roman" w:hAnsi="Times New Roman"/>
          <w:sz w:val="28"/>
          <w:szCs w:val="28"/>
        </w:rPr>
        <w:t>1490657,9</w:t>
      </w:r>
      <w:r w:rsidR="00B14302">
        <w:rPr>
          <w:rFonts w:ascii="Times New Roman" w:hAnsi="Times New Roman"/>
          <w:sz w:val="28"/>
          <w:szCs w:val="28"/>
        </w:rPr>
        <w:t xml:space="preserve"> тыс. рублей, </w:t>
      </w:r>
      <w:r>
        <w:rPr>
          <w:rFonts w:ascii="Times New Roman" w:hAnsi="Times New Roman"/>
          <w:sz w:val="28"/>
          <w:szCs w:val="28"/>
        </w:rPr>
        <w:t xml:space="preserve">с профицитом в 2013 году </w:t>
      </w:r>
      <w:r w:rsidR="004608F2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542582,7 тыс. рублей).</w:t>
      </w:r>
      <w:r w:rsidR="005352F5">
        <w:rPr>
          <w:rFonts w:ascii="Times New Roman" w:hAnsi="Times New Roman"/>
          <w:sz w:val="28"/>
          <w:szCs w:val="28"/>
        </w:rPr>
        <w:t xml:space="preserve"> </w:t>
      </w:r>
    </w:p>
    <w:p w:rsidR="00206BC5" w:rsidRDefault="00206BC5" w:rsidP="00C9470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7D23" w:rsidRPr="00524A1A" w:rsidRDefault="001B7D23" w:rsidP="00C9470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A1A">
        <w:rPr>
          <w:rFonts w:ascii="Times New Roman" w:hAnsi="Times New Roman"/>
          <w:sz w:val="28"/>
          <w:szCs w:val="28"/>
        </w:rPr>
        <w:t>3.</w:t>
      </w:r>
      <w:r w:rsidR="00197B31" w:rsidRPr="00524A1A">
        <w:rPr>
          <w:rFonts w:ascii="Times New Roman" w:hAnsi="Times New Roman"/>
          <w:sz w:val="28"/>
          <w:szCs w:val="28"/>
        </w:rPr>
        <w:t> </w:t>
      </w:r>
      <w:r w:rsidRPr="00524A1A">
        <w:rPr>
          <w:rFonts w:ascii="Times New Roman" w:hAnsi="Times New Roman"/>
          <w:sz w:val="28"/>
          <w:szCs w:val="28"/>
        </w:rPr>
        <w:t xml:space="preserve">В структуре </w:t>
      </w:r>
      <w:r w:rsidR="00197B31" w:rsidRPr="00524A1A">
        <w:rPr>
          <w:rFonts w:ascii="Times New Roman" w:hAnsi="Times New Roman"/>
          <w:sz w:val="28"/>
          <w:szCs w:val="28"/>
        </w:rPr>
        <w:t xml:space="preserve">поступлений </w:t>
      </w:r>
      <w:r w:rsidR="00524A1A">
        <w:rPr>
          <w:rFonts w:ascii="Times New Roman" w:hAnsi="Times New Roman"/>
          <w:sz w:val="28"/>
          <w:szCs w:val="28"/>
        </w:rPr>
        <w:t>доля налоговых</w:t>
      </w:r>
      <w:r w:rsidR="0065064D" w:rsidRPr="00524A1A">
        <w:rPr>
          <w:rFonts w:ascii="Times New Roman" w:hAnsi="Times New Roman"/>
          <w:sz w:val="28"/>
          <w:szCs w:val="28"/>
        </w:rPr>
        <w:t xml:space="preserve"> и неналоговы</w:t>
      </w:r>
      <w:r w:rsidR="00524A1A">
        <w:rPr>
          <w:rFonts w:ascii="Times New Roman" w:hAnsi="Times New Roman"/>
          <w:sz w:val="28"/>
          <w:szCs w:val="28"/>
        </w:rPr>
        <w:t>х</w:t>
      </w:r>
      <w:r w:rsidR="0065064D" w:rsidRPr="00524A1A">
        <w:rPr>
          <w:rFonts w:ascii="Times New Roman" w:hAnsi="Times New Roman"/>
          <w:sz w:val="28"/>
          <w:szCs w:val="28"/>
        </w:rPr>
        <w:t xml:space="preserve"> доход</w:t>
      </w:r>
      <w:r w:rsidR="00524A1A">
        <w:rPr>
          <w:rFonts w:ascii="Times New Roman" w:hAnsi="Times New Roman"/>
          <w:sz w:val="28"/>
          <w:szCs w:val="28"/>
        </w:rPr>
        <w:t>ов</w:t>
      </w:r>
      <w:r w:rsidR="0065064D" w:rsidRPr="00524A1A">
        <w:rPr>
          <w:rFonts w:ascii="Times New Roman" w:hAnsi="Times New Roman"/>
          <w:sz w:val="28"/>
          <w:szCs w:val="28"/>
        </w:rPr>
        <w:t>, полученны</w:t>
      </w:r>
      <w:r w:rsidR="00524A1A">
        <w:rPr>
          <w:rFonts w:ascii="Times New Roman" w:hAnsi="Times New Roman"/>
          <w:sz w:val="28"/>
          <w:szCs w:val="28"/>
        </w:rPr>
        <w:t>х</w:t>
      </w:r>
      <w:r w:rsidR="0065064D" w:rsidRPr="00524A1A">
        <w:rPr>
          <w:rFonts w:ascii="Times New Roman" w:hAnsi="Times New Roman"/>
          <w:sz w:val="28"/>
          <w:szCs w:val="28"/>
        </w:rPr>
        <w:t xml:space="preserve"> в краевой бюджет за отчетный период, </w:t>
      </w:r>
      <w:r w:rsidRPr="00524A1A">
        <w:rPr>
          <w:rFonts w:ascii="Times New Roman" w:hAnsi="Times New Roman"/>
          <w:sz w:val="28"/>
          <w:szCs w:val="28"/>
        </w:rPr>
        <w:t>составил</w:t>
      </w:r>
      <w:r w:rsidR="00143341">
        <w:rPr>
          <w:rFonts w:ascii="Times New Roman" w:hAnsi="Times New Roman"/>
          <w:sz w:val="28"/>
          <w:szCs w:val="28"/>
        </w:rPr>
        <w:t>а</w:t>
      </w:r>
      <w:r w:rsidRPr="00524A1A">
        <w:rPr>
          <w:rFonts w:ascii="Times New Roman" w:hAnsi="Times New Roman"/>
          <w:sz w:val="28"/>
          <w:szCs w:val="28"/>
        </w:rPr>
        <w:t xml:space="preserve"> 7</w:t>
      </w:r>
      <w:r w:rsidR="00524A1A" w:rsidRPr="00524A1A">
        <w:rPr>
          <w:rFonts w:ascii="Times New Roman" w:hAnsi="Times New Roman"/>
          <w:sz w:val="28"/>
          <w:szCs w:val="28"/>
        </w:rPr>
        <w:t>2,3</w:t>
      </w:r>
      <w:r w:rsidRPr="00524A1A">
        <w:rPr>
          <w:rFonts w:ascii="Times New Roman" w:hAnsi="Times New Roman"/>
          <w:sz w:val="28"/>
          <w:szCs w:val="28"/>
        </w:rPr>
        <w:t xml:space="preserve"> %</w:t>
      </w:r>
      <w:r w:rsidR="00C9470E" w:rsidRPr="00524A1A">
        <w:rPr>
          <w:rFonts w:ascii="Times New Roman" w:hAnsi="Times New Roman"/>
          <w:sz w:val="28"/>
          <w:szCs w:val="28"/>
        </w:rPr>
        <w:t>,</w:t>
      </w:r>
      <w:r w:rsidRPr="00524A1A">
        <w:rPr>
          <w:rFonts w:ascii="Times New Roman" w:hAnsi="Times New Roman"/>
          <w:sz w:val="28"/>
          <w:szCs w:val="28"/>
        </w:rPr>
        <w:t xml:space="preserve"> </w:t>
      </w:r>
      <w:r w:rsidR="00C9470E" w:rsidRPr="00524A1A">
        <w:rPr>
          <w:rFonts w:ascii="Times New Roman" w:hAnsi="Times New Roman"/>
          <w:sz w:val="28"/>
          <w:szCs w:val="28"/>
        </w:rPr>
        <w:t xml:space="preserve">               </w:t>
      </w:r>
      <w:r w:rsidRPr="00524A1A">
        <w:rPr>
          <w:rFonts w:ascii="Times New Roman" w:hAnsi="Times New Roman"/>
          <w:sz w:val="28"/>
          <w:szCs w:val="28"/>
        </w:rPr>
        <w:t xml:space="preserve">или </w:t>
      </w:r>
      <w:r w:rsidR="00524A1A" w:rsidRPr="00524A1A">
        <w:rPr>
          <w:rFonts w:ascii="Times New Roman" w:hAnsi="Times New Roman"/>
          <w:sz w:val="28"/>
          <w:szCs w:val="28"/>
        </w:rPr>
        <w:t>13033187,2 тыс. рублей</w:t>
      </w:r>
      <w:r w:rsidR="00EF0A19" w:rsidRPr="00524A1A">
        <w:rPr>
          <w:rFonts w:ascii="Times New Roman" w:hAnsi="Times New Roman"/>
          <w:sz w:val="28"/>
          <w:szCs w:val="28"/>
        </w:rPr>
        <w:t xml:space="preserve"> тыс. рублей</w:t>
      </w:r>
      <w:r w:rsidRPr="00524A1A">
        <w:rPr>
          <w:rFonts w:ascii="Times New Roman" w:hAnsi="Times New Roman"/>
          <w:sz w:val="28"/>
          <w:szCs w:val="28"/>
        </w:rPr>
        <w:t>, безвозмездны</w:t>
      </w:r>
      <w:r w:rsidR="00143341">
        <w:rPr>
          <w:rFonts w:ascii="Times New Roman" w:hAnsi="Times New Roman"/>
          <w:sz w:val="28"/>
          <w:szCs w:val="28"/>
        </w:rPr>
        <w:t>х</w:t>
      </w:r>
      <w:r w:rsidRPr="00524A1A">
        <w:rPr>
          <w:rFonts w:ascii="Times New Roman" w:hAnsi="Times New Roman"/>
          <w:sz w:val="28"/>
          <w:szCs w:val="28"/>
        </w:rPr>
        <w:t xml:space="preserve"> поступлени</w:t>
      </w:r>
      <w:r w:rsidR="00143341">
        <w:rPr>
          <w:rFonts w:ascii="Times New Roman" w:hAnsi="Times New Roman"/>
          <w:sz w:val="28"/>
          <w:szCs w:val="28"/>
        </w:rPr>
        <w:t>й</w:t>
      </w:r>
      <w:r w:rsidRPr="00524A1A">
        <w:rPr>
          <w:rFonts w:ascii="Times New Roman" w:hAnsi="Times New Roman"/>
          <w:sz w:val="28"/>
          <w:szCs w:val="28"/>
        </w:rPr>
        <w:t xml:space="preserve"> </w:t>
      </w:r>
      <w:r w:rsidR="004608F2">
        <w:rPr>
          <w:rFonts w:ascii="Times New Roman" w:hAnsi="Times New Roman"/>
          <w:sz w:val="28"/>
          <w:szCs w:val="28"/>
        </w:rPr>
        <w:t>–</w:t>
      </w:r>
      <w:r w:rsidRPr="00524A1A">
        <w:rPr>
          <w:rFonts w:ascii="Times New Roman" w:hAnsi="Times New Roman"/>
          <w:sz w:val="28"/>
          <w:szCs w:val="28"/>
        </w:rPr>
        <w:t xml:space="preserve"> </w:t>
      </w:r>
      <w:r w:rsidR="00524A1A" w:rsidRPr="00524A1A">
        <w:rPr>
          <w:rFonts w:ascii="Times New Roman" w:hAnsi="Times New Roman"/>
          <w:sz w:val="28"/>
          <w:szCs w:val="28"/>
        </w:rPr>
        <w:t xml:space="preserve">27,7 %, </w:t>
      </w:r>
      <w:r w:rsidRPr="00524A1A">
        <w:rPr>
          <w:rFonts w:ascii="Times New Roman" w:hAnsi="Times New Roman"/>
          <w:sz w:val="28"/>
          <w:szCs w:val="28"/>
        </w:rPr>
        <w:t xml:space="preserve">или </w:t>
      </w:r>
      <w:r w:rsidR="00524A1A" w:rsidRPr="00524A1A">
        <w:rPr>
          <w:rFonts w:ascii="Times New Roman" w:hAnsi="Times New Roman"/>
          <w:sz w:val="28"/>
          <w:szCs w:val="28"/>
        </w:rPr>
        <w:t xml:space="preserve">4995690,7 </w:t>
      </w:r>
      <w:r w:rsidRPr="00524A1A">
        <w:rPr>
          <w:rFonts w:ascii="Times New Roman" w:hAnsi="Times New Roman"/>
          <w:sz w:val="28"/>
          <w:szCs w:val="28"/>
        </w:rPr>
        <w:t>тыс. рублей.</w:t>
      </w:r>
    </w:p>
    <w:p w:rsidR="001B7D23" w:rsidRPr="0065064D" w:rsidRDefault="001B7D23" w:rsidP="00F665AB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24A1A">
        <w:rPr>
          <w:rFonts w:ascii="Times New Roman" w:hAnsi="Times New Roman"/>
          <w:sz w:val="28"/>
          <w:szCs w:val="28"/>
        </w:rPr>
        <w:t>Основн</w:t>
      </w:r>
      <w:r w:rsidR="00245E3F" w:rsidRPr="00524A1A">
        <w:rPr>
          <w:rFonts w:ascii="Times New Roman" w:hAnsi="Times New Roman"/>
          <w:sz w:val="28"/>
          <w:szCs w:val="28"/>
        </w:rPr>
        <w:t>ой</w:t>
      </w:r>
      <w:r w:rsidRPr="00524A1A">
        <w:rPr>
          <w:rFonts w:ascii="Times New Roman" w:hAnsi="Times New Roman"/>
          <w:sz w:val="28"/>
          <w:szCs w:val="28"/>
        </w:rPr>
        <w:t xml:space="preserve"> </w:t>
      </w:r>
      <w:r w:rsidR="00245E3F" w:rsidRPr="00524A1A">
        <w:rPr>
          <w:rFonts w:ascii="Times New Roman" w:hAnsi="Times New Roman"/>
          <w:sz w:val="28"/>
          <w:szCs w:val="28"/>
        </w:rPr>
        <w:t>объем</w:t>
      </w:r>
      <w:r w:rsidRPr="00524A1A">
        <w:rPr>
          <w:rFonts w:ascii="Times New Roman" w:hAnsi="Times New Roman"/>
          <w:sz w:val="28"/>
          <w:szCs w:val="28"/>
        </w:rPr>
        <w:t xml:space="preserve"> </w:t>
      </w:r>
      <w:r w:rsidR="00143341">
        <w:rPr>
          <w:rFonts w:ascii="Times New Roman" w:hAnsi="Times New Roman"/>
          <w:sz w:val="28"/>
          <w:szCs w:val="28"/>
        </w:rPr>
        <w:t>(</w:t>
      </w:r>
      <w:r w:rsidR="00C754C4">
        <w:rPr>
          <w:rFonts w:ascii="Times New Roman" w:hAnsi="Times New Roman"/>
          <w:sz w:val="28"/>
          <w:szCs w:val="28"/>
        </w:rPr>
        <w:t>96,4</w:t>
      </w:r>
      <w:r w:rsidR="00143341">
        <w:rPr>
          <w:rFonts w:ascii="Times New Roman" w:hAnsi="Times New Roman"/>
          <w:sz w:val="28"/>
          <w:szCs w:val="28"/>
        </w:rPr>
        <w:t xml:space="preserve"> %) </w:t>
      </w:r>
      <w:r w:rsidRPr="00524A1A">
        <w:rPr>
          <w:rFonts w:ascii="Times New Roman" w:hAnsi="Times New Roman"/>
          <w:sz w:val="28"/>
          <w:szCs w:val="28"/>
        </w:rPr>
        <w:t xml:space="preserve">налоговых и неналоговых доходов за январь-март </w:t>
      </w:r>
      <w:r w:rsidR="00143341">
        <w:rPr>
          <w:rFonts w:ascii="Times New Roman" w:hAnsi="Times New Roman"/>
          <w:sz w:val="28"/>
          <w:szCs w:val="28"/>
        </w:rPr>
        <w:t xml:space="preserve">текущего </w:t>
      </w:r>
      <w:r w:rsidRPr="00524A1A">
        <w:rPr>
          <w:rFonts w:ascii="Times New Roman" w:hAnsi="Times New Roman"/>
          <w:sz w:val="28"/>
          <w:szCs w:val="28"/>
        </w:rPr>
        <w:t>года обеспечен</w:t>
      </w:r>
      <w:r w:rsidR="00245E3F" w:rsidRPr="00524A1A">
        <w:rPr>
          <w:rFonts w:ascii="Times New Roman" w:hAnsi="Times New Roman"/>
          <w:sz w:val="28"/>
          <w:szCs w:val="28"/>
        </w:rPr>
        <w:t xml:space="preserve"> поступлениями</w:t>
      </w:r>
      <w:r w:rsidRPr="00524A1A">
        <w:rPr>
          <w:rFonts w:ascii="Times New Roman" w:hAnsi="Times New Roman"/>
          <w:sz w:val="28"/>
          <w:szCs w:val="28"/>
        </w:rPr>
        <w:t xml:space="preserve"> </w:t>
      </w:r>
      <w:r w:rsidR="00EF0A19" w:rsidRPr="00524A1A">
        <w:rPr>
          <w:rFonts w:ascii="Times New Roman" w:hAnsi="Times New Roman"/>
          <w:sz w:val="28"/>
          <w:szCs w:val="28"/>
        </w:rPr>
        <w:t>следующи</w:t>
      </w:r>
      <w:r w:rsidR="00245E3F" w:rsidRPr="00524A1A">
        <w:rPr>
          <w:rFonts w:ascii="Times New Roman" w:hAnsi="Times New Roman"/>
          <w:sz w:val="28"/>
          <w:szCs w:val="28"/>
        </w:rPr>
        <w:t>х</w:t>
      </w:r>
      <w:r w:rsidRPr="00524A1A">
        <w:rPr>
          <w:rFonts w:ascii="Times New Roman" w:hAnsi="Times New Roman"/>
          <w:sz w:val="28"/>
          <w:szCs w:val="28"/>
        </w:rPr>
        <w:t xml:space="preserve"> вид</w:t>
      </w:r>
      <w:r w:rsidR="00245E3F" w:rsidRPr="00524A1A">
        <w:rPr>
          <w:rFonts w:ascii="Times New Roman" w:hAnsi="Times New Roman"/>
          <w:sz w:val="28"/>
          <w:szCs w:val="28"/>
        </w:rPr>
        <w:t>ов</w:t>
      </w:r>
      <w:r w:rsidRPr="00524A1A">
        <w:rPr>
          <w:rFonts w:ascii="Times New Roman" w:hAnsi="Times New Roman"/>
          <w:sz w:val="28"/>
          <w:szCs w:val="28"/>
        </w:rPr>
        <w:t xml:space="preserve"> налогов: налогом на доходы физических лиц (</w:t>
      </w:r>
      <w:r w:rsidR="00C754C4">
        <w:rPr>
          <w:rFonts w:ascii="Times New Roman" w:hAnsi="Times New Roman"/>
          <w:sz w:val="28"/>
          <w:szCs w:val="28"/>
        </w:rPr>
        <w:t>39,3</w:t>
      </w:r>
      <w:r w:rsidRPr="00524A1A">
        <w:rPr>
          <w:rFonts w:ascii="Times New Roman" w:hAnsi="Times New Roman"/>
          <w:sz w:val="28"/>
          <w:szCs w:val="28"/>
        </w:rPr>
        <w:t xml:space="preserve"> %)</w:t>
      </w:r>
      <w:r w:rsidR="00F76A37" w:rsidRPr="00524A1A">
        <w:rPr>
          <w:rFonts w:ascii="Times New Roman" w:hAnsi="Times New Roman"/>
          <w:sz w:val="28"/>
          <w:szCs w:val="28"/>
        </w:rPr>
        <w:t>,</w:t>
      </w:r>
      <w:r w:rsidRPr="00524A1A">
        <w:rPr>
          <w:rFonts w:ascii="Times New Roman" w:hAnsi="Times New Roman"/>
          <w:sz w:val="28"/>
          <w:szCs w:val="28"/>
        </w:rPr>
        <w:t xml:space="preserve"> налогом на прибыль организаций (</w:t>
      </w:r>
      <w:r w:rsidR="00C754C4">
        <w:rPr>
          <w:rFonts w:ascii="Times New Roman" w:hAnsi="Times New Roman"/>
          <w:sz w:val="28"/>
          <w:szCs w:val="28"/>
        </w:rPr>
        <w:t>29,2</w:t>
      </w:r>
      <w:r w:rsidR="00143341">
        <w:rPr>
          <w:rFonts w:ascii="Times New Roman" w:hAnsi="Times New Roman"/>
          <w:sz w:val="28"/>
          <w:szCs w:val="28"/>
        </w:rPr>
        <w:t> </w:t>
      </w:r>
      <w:r w:rsidRPr="00524A1A">
        <w:rPr>
          <w:rFonts w:ascii="Times New Roman" w:hAnsi="Times New Roman"/>
          <w:sz w:val="28"/>
          <w:szCs w:val="28"/>
        </w:rPr>
        <w:t>%)</w:t>
      </w:r>
      <w:r w:rsidR="00F76A37" w:rsidRPr="00524A1A">
        <w:rPr>
          <w:rFonts w:ascii="Times New Roman" w:hAnsi="Times New Roman"/>
          <w:sz w:val="28"/>
          <w:szCs w:val="28"/>
        </w:rPr>
        <w:t xml:space="preserve">, </w:t>
      </w:r>
      <w:r w:rsidR="00143341">
        <w:rPr>
          <w:rFonts w:ascii="Times New Roman" w:hAnsi="Times New Roman"/>
          <w:sz w:val="28"/>
          <w:szCs w:val="28"/>
        </w:rPr>
        <w:t>транспортным налогом (1</w:t>
      </w:r>
      <w:r w:rsidR="00C754C4">
        <w:rPr>
          <w:rFonts w:ascii="Times New Roman" w:hAnsi="Times New Roman"/>
          <w:sz w:val="28"/>
          <w:szCs w:val="28"/>
        </w:rPr>
        <w:t>,</w:t>
      </w:r>
      <w:r w:rsidR="00143341">
        <w:rPr>
          <w:rFonts w:ascii="Times New Roman" w:hAnsi="Times New Roman"/>
          <w:sz w:val="28"/>
          <w:szCs w:val="28"/>
        </w:rPr>
        <w:t>2</w:t>
      </w:r>
      <w:r w:rsidR="00C754C4">
        <w:rPr>
          <w:rFonts w:ascii="Times New Roman" w:hAnsi="Times New Roman"/>
          <w:sz w:val="28"/>
          <w:szCs w:val="28"/>
        </w:rPr>
        <w:t xml:space="preserve"> </w:t>
      </w:r>
      <w:r w:rsidR="00143341">
        <w:rPr>
          <w:rFonts w:ascii="Times New Roman" w:hAnsi="Times New Roman"/>
          <w:sz w:val="28"/>
          <w:szCs w:val="28"/>
        </w:rPr>
        <w:t xml:space="preserve">%), </w:t>
      </w:r>
      <w:r w:rsidR="00094278" w:rsidRPr="00524A1A">
        <w:rPr>
          <w:rFonts w:ascii="Times New Roman" w:hAnsi="Times New Roman"/>
          <w:sz w:val="28"/>
          <w:szCs w:val="28"/>
        </w:rPr>
        <w:t>акцизами по подакцизным товарам (продукции) (</w:t>
      </w:r>
      <w:r w:rsidR="00C754C4">
        <w:rPr>
          <w:rFonts w:ascii="Times New Roman" w:hAnsi="Times New Roman"/>
          <w:sz w:val="28"/>
          <w:szCs w:val="28"/>
        </w:rPr>
        <w:t>10</w:t>
      </w:r>
      <w:r w:rsidR="00143341">
        <w:rPr>
          <w:rFonts w:ascii="Times New Roman" w:hAnsi="Times New Roman"/>
          <w:sz w:val="28"/>
          <w:szCs w:val="28"/>
        </w:rPr>
        <w:t>,8</w:t>
      </w:r>
      <w:r w:rsidR="00094278" w:rsidRPr="00524A1A">
        <w:rPr>
          <w:rFonts w:ascii="Times New Roman" w:hAnsi="Times New Roman"/>
          <w:sz w:val="28"/>
          <w:szCs w:val="28"/>
        </w:rPr>
        <w:t xml:space="preserve"> %)</w:t>
      </w:r>
      <w:r w:rsidR="004608F2">
        <w:rPr>
          <w:rFonts w:ascii="Times New Roman" w:hAnsi="Times New Roman"/>
          <w:sz w:val="28"/>
          <w:szCs w:val="28"/>
        </w:rPr>
        <w:t>,</w:t>
      </w:r>
      <w:r w:rsidR="00094278" w:rsidRPr="00524A1A">
        <w:rPr>
          <w:rFonts w:ascii="Times New Roman" w:hAnsi="Times New Roman"/>
          <w:sz w:val="28"/>
          <w:szCs w:val="28"/>
        </w:rPr>
        <w:t xml:space="preserve"> </w:t>
      </w:r>
      <w:r w:rsidR="00EF0A19" w:rsidRPr="00524A1A">
        <w:rPr>
          <w:rFonts w:ascii="Times New Roman" w:hAnsi="Times New Roman"/>
          <w:sz w:val="28"/>
          <w:szCs w:val="28"/>
        </w:rPr>
        <w:t>налогом на имущество организаций (</w:t>
      </w:r>
      <w:r w:rsidR="00C754C4">
        <w:rPr>
          <w:rFonts w:ascii="Times New Roman" w:hAnsi="Times New Roman"/>
          <w:sz w:val="28"/>
          <w:szCs w:val="28"/>
        </w:rPr>
        <w:t>9,3</w:t>
      </w:r>
      <w:r w:rsidR="00EF0A19" w:rsidRPr="00524A1A">
        <w:rPr>
          <w:rFonts w:ascii="Times New Roman" w:hAnsi="Times New Roman"/>
          <w:sz w:val="28"/>
          <w:szCs w:val="28"/>
        </w:rPr>
        <w:t xml:space="preserve"> %)</w:t>
      </w:r>
      <w:r w:rsidR="00F76A37" w:rsidRPr="00524A1A">
        <w:rPr>
          <w:rFonts w:ascii="Times New Roman" w:hAnsi="Times New Roman"/>
          <w:sz w:val="28"/>
          <w:szCs w:val="28"/>
        </w:rPr>
        <w:t>,</w:t>
      </w:r>
      <w:r w:rsidR="00EF0A19" w:rsidRPr="00524A1A">
        <w:rPr>
          <w:rFonts w:ascii="Times New Roman" w:hAnsi="Times New Roman"/>
          <w:sz w:val="28"/>
          <w:szCs w:val="28"/>
        </w:rPr>
        <w:t xml:space="preserve"> </w:t>
      </w:r>
      <w:r w:rsidRPr="00524A1A">
        <w:rPr>
          <w:rFonts w:ascii="Times New Roman" w:hAnsi="Times New Roman"/>
          <w:sz w:val="28"/>
          <w:szCs w:val="28"/>
        </w:rPr>
        <w:t>налогом, взимаемым в связи</w:t>
      </w:r>
      <w:r w:rsidR="00C9470E" w:rsidRPr="00524A1A">
        <w:rPr>
          <w:rFonts w:ascii="Times New Roman" w:hAnsi="Times New Roman"/>
          <w:sz w:val="28"/>
          <w:szCs w:val="28"/>
        </w:rPr>
        <w:t xml:space="preserve"> </w:t>
      </w:r>
      <w:r w:rsidRPr="00524A1A">
        <w:rPr>
          <w:rFonts w:ascii="Times New Roman" w:hAnsi="Times New Roman"/>
          <w:sz w:val="28"/>
          <w:szCs w:val="28"/>
        </w:rPr>
        <w:t>с применением упрощенной системы налогообложения (</w:t>
      </w:r>
      <w:r w:rsidR="00C754C4">
        <w:rPr>
          <w:rFonts w:ascii="Times New Roman" w:hAnsi="Times New Roman"/>
          <w:sz w:val="28"/>
          <w:szCs w:val="28"/>
        </w:rPr>
        <w:t>6,6</w:t>
      </w:r>
      <w:r w:rsidRPr="00524A1A">
        <w:rPr>
          <w:rFonts w:ascii="Times New Roman" w:hAnsi="Times New Roman"/>
          <w:sz w:val="28"/>
          <w:szCs w:val="28"/>
        </w:rPr>
        <w:t xml:space="preserve"> %).</w:t>
      </w:r>
    </w:p>
    <w:p w:rsidR="00FF6C0C" w:rsidRDefault="00FF6C0C" w:rsidP="00EF0A1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06BBD" w:rsidRDefault="001B7D23" w:rsidP="00BE485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F0A19">
        <w:rPr>
          <w:rFonts w:ascii="Times New Roman" w:hAnsi="Times New Roman"/>
          <w:sz w:val="28"/>
          <w:szCs w:val="28"/>
        </w:rPr>
        <w:t xml:space="preserve">4. </w:t>
      </w:r>
      <w:r w:rsidR="00306BBD">
        <w:rPr>
          <w:rFonts w:ascii="Times New Roman" w:hAnsi="Times New Roman"/>
          <w:sz w:val="28"/>
          <w:szCs w:val="28"/>
        </w:rPr>
        <w:t>П</w:t>
      </w:r>
      <w:r w:rsidR="00306BBD" w:rsidRPr="00306BBD">
        <w:rPr>
          <w:rFonts w:ascii="Times New Roman" w:hAnsi="Times New Roman"/>
          <w:sz w:val="28"/>
          <w:szCs w:val="28"/>
        </w:rPr>
        <w:t>о итогам 1 квартала 2015 года складывается неравномерное исполнение краевого бюджета по разделам</w:t>
      </w:r>
      <w:r w:rsidR="00306BBD">
        <w:rPr>
          <w:rFonts w:ascii="Times New Roman" w:hAnsi="Times New Roman"/>
          <w:sz w:val="28"/>
          <w:szCs w:val="28"/>
        </w:rPr>
        <w:t xml:space="preserve"> бюджетной </w:t>
      </w:r>
      <w:r w:rsidR="00306BBD" w:rsidRPr="00306BBD">
        <w:rPr>
          <w:rFonts w:ascii="Times New Roman" w:hAnsi="Times New Roman"/>
          <w:sz w:val="28"/>
          <w:szCs w:val="28"/>
        </w:rPr>
        <w:t xml:space="preserve">классификации расходов </w:t>
      </w:r>
      <w:r w:rsidR="00306BBD">
        <w:rPr>
          <w:rFonts w:ascii="Times New Roman" w:hAnsi="Times New Roman"/>
          <w:sz w:val="28"/>
          <w:szCs w:val="28"/>
        </w:rPr>
        <w:t xml:space="preserve"> (от 44,2 % (по разделу </w:t>
      </w:r>
      <w:r w:rsidR="00306BBD" w:rsidRPr="00306BBD">
        <w:rPr>
          <w:rFonts w:ascii="Times New Roman" w:hAnsi="Times New Roman"/>
          <w:sz w:val="28"/>
          <w:szCs w:val="28"/>
        </w:rPr>
        <w:t>"Национальная оборона"</w:t>
      </w:r>
      <w:r w:rsidR="00306BBD">
        <w:rPr>
          <w:rFonts w:ascii="Times New Roman" w:hAnsi="Times New Roman"/>
          <w:sz w:val="28"/>
          <w:szCs w:val="28"/>
        </w:rPr>
        <w:t xml:space="preserve">) до </w:t>
      </w:r>
      <w:r w:rsidR="00306BBD" w:rsidRPr="00306BBD">
        <w:rPr>
          <w:rFonts w:ascii="Times New Roman" w:hAnsi="Times New Roman"/>
          <w:sz w:val="28"/>
          <w:szCs w:val="28"/>
        </w:rPr>
        <w:t>4,6 %</w:t>
      </w:r>
      <w:r w:rsidR="00306BBD">
        <w:rPr>
          <w:rFonts w:ascii="Times New Roman" w:hAnsi="Times New Roman"/>
          <w:sz w:val="28"/>
          <w:szCs w:val="28"/>
        </w:rPr>
        <w:t xml:space="preserve"> (по разделу </w:t>
      </w:r>
      <w:r w:rsidR="00306BBD" w:rsidRPr="00306BBD">
        <w:rPr>
          <w:rFonts w:ascii="Times New Roman" w:hAnsi="Times New Roman"/>
          <w:sz w:val="28"/>
          <w:szCs w:val="28"/>
        </w:rPr>
        <w:t>"Средства массовой информации"</w:t>
      </w:r>
      <w:r w:rsidR="00306BBD">
        <w:rPr>
          <w:rFonts w:ascii="Times New Roman" w:hAnsi="Times New Roman"/>
          <w:sz w:val="28"/>
          <w:szCs w:val="28"/>
        </w:rPr>
        <w:t>)).</w:t>
      </w:r>
    </w:p>
    <w:p w:rsidR="00CF0A6C" w:rsidRPr="00EF0A19" w:rsidRDefault="00CF0A6C" w:rsidP="00306B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0A6C">
        <w:rPr>
          <w:rFonts w:ascii="Times New Roman" w:hAnsi="Times New Roman"/>
          <w:sz w:val="28"/>
          <w:szCs w:val="28"/>
        </w:rPr>
        <w:t xml:space="preserve">Контрольно-счетная палата обращает внимание </w:t>
      </w:r>
      <w:r w:rsidR="00BE485B" w:rsidRPr="00BE485B">
        <w:rPr>
          <w:rFonts w:ascii="Times New Roman" w:hAnsi="Times New Roman"/>
          <w:sz w:val="28"/>
          <w:szCs w:val="28"/>
        </w:rPr>
        <w:t>на существующие риски неисполнения расходов краевого бюджета в полном объеме в связи с</w:t>
      </w:r>
      <w:r w:rsidR="005B2AB1">
        <w:rPr>
          <w:rFonts w:ascii="Times New Roman" w:hAnsi="Times New Roman"/>
          <w:sz w:val="28"/>
          <w:szCs w:val="28"/>
        </w:rPr>
        <w:t xml:space="preserve"> неравномерностью их исполнения. Полагаем, что финансовому органу и главным распорядителям</w:t>
      </w:r>
      <w:r w:rsidR="005B2AB1" w:rsidRPr="00FF6C0C">
        <w:rPr>
          <w:rFonts w:ascii="Times New Roman" w:hAnsi="Times New Roman"/>
          <w:sz w:val="28"/>
          <w:szCs w:val="28"/>
        </w:rPr>
        <w:t xml:space="preserve"> </w:t>
      </w:r>
      <w:r w:rsidR="00FC7FEC">
        <w:rPr>
          <w:rFonts w:ascii="Times New Roman" w:hAnsi="Times New Roman"/>
          <w:sz w:val="28"/>
          <w:szCs w:val="28"/>
        </w:rPr>
        <w:t xml:space="preserve">средств краевого бюджета </w:t>
      </w:r>
      <w:r w:rsidRPr="00FF6C0C">
        <w:rPr>
          <w:rFonts w:ascii="Times New Roman" w:hAnsi="Times New Roman"/>
          <w:sz w:val="28"/>
          <w:szCs w:val="28"/>
        </w:rPr>
        <w:t xml:space="preserve">необходимо </w:t>
      </w:r>
      <w:r w:rsidR="00FC7FEC">
        <w:rPr>
          <w:rFonts w:ascii="Times New Roman" w:hAnsi="Times New Roman"/>
          <w:sz w:val="28"/>
          <w:szCs w:val="28"/>
        </w:rPr>
        <w:t xml:space="preserve">скоординировать работу в целях эффективного управления государственными финансами и </w:t>
      </w:r>
      <w:r w:rsidRPr="00FF6C0C">
        <w:rPr>
          <w:rFonts w:ascii="Times New Roman" w:hAnsi="Times New Roman"/>
          <w:sz w:val="28"/>
          <w:szCs w:val="28"/>
        </w:rPr>
        <w:t>принят</w:t>
      </w:r>
      <w:r w:rsidR="005B2AB1">
        <w:rPr>
          <w:rFonts w:ascii="Times New Roman" w:hAnsi="Times New Roman"/>
          <w:sz w:val="28"/>
          <w:szCs w:val="28"/>
        </w:rPr>
        <w:t>ь</w:t>
      </w:r>
      <w:r w:rsidRPr="00FF6C0C">
        <w:rPr>
          <w:rFonts w:ascii="Times New Roman" w:hAnsi="Times New Roman"/>
          <w:sz w:val="28"/>
          <w:szCs w:val="28"/>
        </w:rPr>
        <w:t xml:space="preserve"> исчерпывающи</w:t>
      </w:r>
      <w:r w:rsidR="005B2AB1">
        <w:rPr>
          <w:rFonts w:ascii="Times New Roman" w:hAnsi="Times New Roman"/>
          <w:sz w:val="28"/>
          <w:szCs w:val="28"/>
        </w:rPr>
        <w:t>е</w:t>
      </w:r>
      <w:r w:rsidRPr="00FF6C0C">
        <w:rPr>
          <w:rFonts w:ascii="Times New Roman" w:hAnsi="Times New Roman"/>
          <w:sz w:val="28"/>
          <w:szCs w:val="28"/>
        </w:rPr>
        <w:t xml:space="preserve"> мер</w:t>
      </w:r>
      <w:r w:rsidR="005B2AB1">
        <w:rPr>
          <w:rFonts w:ascii="Times New Roman" w:hAnsi="Times New Roman"/>
          <w:sz w:val="28"/>
          <w:szCs w:val="28"/>
        </w:rPr>
        <w:t>ы</w:t>
      </w:r>
      <w:r w:rsidRPr="00FF6C0C">
        <w:rPr>
          <w:rFonts w:ascii="Times New Roman" w:hAnsi="Times New Roman"/>
          <w:sz w:val="28"/>
          <w:szCs w:val="28"/>
        </w:rPr>
        <w:t xml:space="preserve"> по </w:t>
      </w:r>
      <w:r w:rsidR="004D6924">
        <w:rPr>
          <w:rFonts w:ascii="Times New Roman" w:hAnsi="Times New Roman"/>
          <w:sz w:val="28"/>
          <w:szCs w:val="28"/>
        </w:rPr>
        <w:t xml:space="preserve">более </w:t>
      </w:r>
      <w:r w:rsidRPr="00FF6C0C">
        <w:rPr>
          <w:rFonts w:ascii="Times New Roman" w:hAnsi="Times New Roman"/>
          <w:sz w:val="28"/>
          <w:szCs w:val="28"/>
        </w:rPr>
        <w:t xml:space="preserve">равномерному использованию средств </w:t>
      </w:r>
      <w:r>
        <w:rPr>
          <w:rFonts w:ascii="Times New Roman" w:hAnsi="Times New Roman"/>
          <w:sz w:val="28"/>
          <w:szCs w:val="28"/>
        </w:rPr>
        <w:t>краевого</w:t>
      </w:r>
      <w:r w:rsidRPr="00FF6C0C">
        <w:rPr>
          <w:rFonts w:ascii="Times New Roman" w:hAnsi="Times New Roman"/>
          <w:sz w:val="28"/>
          <w:szCs w:val="28"/>
        </w:rPr>
        <w:t xml:space="preserve"> бюджета.</w:t>
      </w:r>
      <w:r w:rsidR="004D6924" w:rsidRPr="004D6924">
        <w:rPr>
          <w:rFonts w:ascii="Times New Roman" w:hAnsi="Times New Roman"/>
          <w:sz w:val="28"/>
          <w:szCs w:val="28"/>
        </w:rPr>
        <w:t xml:space="preserve"> </w:t>
      </w:r>
    </w:p>
    <w:p w:rsidR="00FF6C0C" w:rsidRDefault="00FF6C0C" w:rsidP="00941BCC">
      <w:pPr>
        <w:tabs>
          <w:tab w:val="left" w:pos="720"/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7D23" w:rsidRPr="00EF0A19" w:rsidRDefault="001B7D23" w:rsidP="00941BCC">
      <w:pPr>
        <w:tabs>
          <w:tab w:val="left" w:pos="720"/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0A19">
        <w:rPr>
          <w:rFonts w:ascii="Times New Roman" w:hAnsi="Times New Roman"/>
          <w:sz w:val="28"/>
          <w:szCs w:val="28"/>
        </w:rPr>
        <w:tab/>
        <w:t>5.</w:t>
      </w:r>
      <w:r w:rsidR="00EF0A19">
        <w:rPr>
          <w:rFonts w:ascii="Times New Roman" w:hAnsi="Times New Roman"/>
          <w:sz w:val="28"/>
          <w:szCs w:val="28"/>
          <w:lang w:val="en-US"/>
        </w:rPr>
        <w:t> </w:t>
      </w:r>
      <w:r w:rsidR="003A5738">
        <w:rPr>
          <w:rFonts w:ascii="Times New Roman" w:hAnsi="Times New Roman"/>
          <w:sz w:val="28"/>
          <w:szCs w:val="28"/>
        </w:rPr>
        <w:t xml:space="preserve">За отчетный период наиболее высокое </w:t>
      </w:r>
      <w:r w:rsidR="003A5738" w:rsidRPr="00EF0A19">
        <w:rPr>
          <w:rFonts w:ascii="Times New Roman" w:hAnsi="Times New Roman"/>
          <w:sz w:val="28"/>
          <w:szCs w:val="28"/>
        </w:rPr>
        <w:t>исполнен</w:t>
      </w:r>
      <w:r w:rsidR="003A5738">
        <w:rPr>
          <w:rFonts w:ascii="Times New Roman" w:hAnsi="Times New Roman"/>
          <w:sz w:val="28"/>
          <w:szCs w:val="28"/>
        </w:rPr>
        <w:t>ие в объеме освоенных расходов сложилось на уровне</w:t>
      </w:r>
      <w:r w:rsidR="003A5738" w:rsidRPr="00EF0A19">
        <w:rPr>
          <w:rFonts w:ascii="Times New Roman" w:hAnsi="Times New Roman"/>
          <w:sz w:val="28"/>
          <w:szCs w:val="28"/>
        </w:rPr>
        <w:t xml:space="preserve"> </w:t>
      </w:r>
      <w:r w:rsidR="003A5738">
        <w:rPr>
          <w:rFonts w:ascii="Times New Roman" w:hAnsi="Times New Roman"/>
          <w:sz w:val="28"/>
          <w:szCs w:val="28"/>
        </w:rPr>
        <w:t>27,8 </w:t>
      </w:r>
      <w:r w:rsidR="003A5738" w:rsidRPr="00EF0A19">
        <w:rPr>
          <w:rFonts w:ascii="Times New Roman" w:hAnsi="Times New Roman"/>
          <w:sz w:val="28"/>
          <w:szCs w:val="28"/>
        </w:rPr>
        <w:t xml:space="preserve">% </w:t>
      </w:r>
      <w:r w:rsidR="003A5738">
        <w:rPr>
          <w:rFonts w:ascii="Times New Roman" w:hAnsi="Times New Roman"/>
          <w:sz w:val="28"/>
          <w:szCs w:val="28"/>
        </w:rPr>
        <w:t xml:space="preserve">по </w:t>
      </w:r>
      <w:r w:rsidR="003A5738" w:rsidRPr="00BE485B">
        <w:rPr>
          <w:rFonts w:ascii="Times New Roman" w:hAnsi="Times New Roman"/>
          <w:sz w:val="28"/>
          <w:szCs w:val="28"/>
        </w:rPr>
        <w:t>департамент</w:t>
      </w:r>
      <w:r w:rsidR="003A5738">
        <w:rPr>
          <w:rFonts w:ascii="Times New Roman" w:hAnsi="Times New Roman"/>
          <w:sz w:val="28"/>
          <w:szCs w:val="28"/>
        </w:rPr>
        <w:t>у</w:t>
      </w:r>
      <w:r w:rsidR="003A5738" w:rsidRPr="00BE485B">
        <w:rPr>
          <w:rFonts w:ascii="Times New Roman" w:hAnsi="Times New Roman"/>
          <w:sz w:val="28"/>
          <w:szCs w:val="28"/>
        </w:rPr>
        <w:t xml:space="preserve"> труда и социального развития Приморского края</w:t>
      </w:r>
      <w:r w:rsidR="003A5738">
        <w:rPr>
          <w:rFonts w:ascii="Times New Roman" w:hAnsi="Times New Roman"/>
          <w:sz w:val="28"/>
          <w:szCs w:val="28"/>
        </w:rPr>
        <w:t xml:space="preserve">. </w:t>
      </w:r>
    </w:p>
    <w:p w:rsidR="00FF6C0C" w:rsidRDefault="001B7D23" w:rsidP="009332A1">
      <w:pPr>
        <w:tabs>
          <w:tab w:val="left" w:pos="720"/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0A19">
        <w:rPr>
          <w:rFonts w:ascii="Times New Roman" w:hAnsi="Times New Roman"/>
          <w:sz w:val="28"/>
          <w:szCs w:val="28"/>
        </w:rPr>
        <w:t xml:space="preserve">Крайне низкое исполнение расходов </w:t>
      </w:r>
      <w:r w:rsidR="00EF0A19">
        <w:rPr>
          <w:rFonts w:ascii="Times New Roman" w:hAnsi="Times New Roman"/>
          <w:sz w:val="28"/>
          <w:szCs w:val="28"/>
        </w:rPr>
        <w:t xml:space="preserve">сложилось по </w:t>
      </w:r>
      <w:r w:rsidR="003A5738">
        <w:rPr>
          <w:rFonts w:ascii="Times New Roman" w:hAnsi="Times New Roman"/>
          <w:sz w:val="28"/>
          <w:szCs w:val="28"/>
        </w:rPr>
        <w:t>9</w:t>
      </w:r>
      <w:r w:rsidR="00EF0A19">
        <w:rPr>
          <w:rFonts w:ascii="Times New Roman" w:hAnsi="Times New Roman"/>
          <w:sz w:val="28"/>
          <w:szCs w:val="28"/>
        </w:rPr>
        <w:t xml:space="preserve"> главным распорядителям средств: </w:t>
      </w:r>
      <w:r w:rsidR="003A5738" w:rsidRPr="003A5738">
        <w:rPr>
          <w:rFonts w:ascii="Times New Roman" w:hAnsi="Times New Roman"/>
          <w:sz w:val="28"/>
          <w:szCs w:val="28"/>
        </w:rPr>
        <w:t>департаменту информатизации и телекоммуникаций Приморского края (4,2 %), департаменту дорожного хозяйства Приморского края (3,9 %), департаменту по делам молодежи Приморского края  (3,6 %), департаменту земельных и имущественных отношений Приморского края (3,4 %), департаменту экономики Приморского края (2,6 %), департаменту рыбного хозяйства и водных биологических ресурсов Приморского края (2,1 %), департаменту энергетики, нефтегазового комплекса и угольной промышленности Приморского края (1,1 %), департаменту промышленности и транспорта Приморского края (1,1</w:t>
      </w:r>
      <w:r w:rsidR="003A5738">
        <w:rPr>
          <w:rFonts w:ascii="Times New Roman" w:hAnsi="Times New Roman"/>
          <w:sz w:val="28"/>
          <w:szCs w:val="28"/>
        </w:rPr>
        <w:t> </w:t>
      </w:r>
      <w:r w:rsidR="003A5738" w:rsidRPr="003A5738">
        <w:rPr>
          <w:rFonts w:ascii="Times New Roman" w:hAnsi="Times New Roman"/>
          <w:sz w:val="28"/>
          <w:szCs w:val="28"/>
        </w:rPr>
        <w:t>%), департаменту градостроительства Приморского края (0,4%).</w:t>
      </w:r>
    </w:p>
    <w:p w:rsidR="003A5738" w:rsidRDefault="003A5738" w:rsidP="009332A1">
      <w:pPr>
        <w:tabs>
          <w:tab w:val="left" w:pos="720"/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32A1" w:rsidRDefault="001B7D23" w:rsidP="009332A1">
      <w:pPr>
        <w:tabs>
          <w:tab w:val="left" w:pos="720"/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B6D61">
        <w:rPr>
          <w:rFonts w:ascii="Times New Roman" w:hAnsi="Times New Roman"/>
          <w:sz w:val="28"/>
          <w:szCs w:val="28"/>
        </w:rPr>
        <w:t>6.</w:t>
      </w:r>
      <w:r w:rsidR="002D6895" w:rsidRPr="008B6D61">
        <w:rPr>
          <w:rFonts w:ascii="Times New Roman" w:hAnsi="Times New Roman"/>
          <w:sz w:val="28"/>
          <w:szCs w:val="28"/>
        </w:rPr>
        <w:t> </w:t>
      </w:r>
      <w:r w:rsidRPr="008B6D61">
        <w:rPr>
          <w:rFonts w:ascii="Times New Roman" w:hAnsi="Times New Roman"/>
          <w:sz w:val="28"/>
          <w:szCs w:val="28"/>
        </w:rPr>
        <w:t>За отчетный период исполнение</w:t>
      </w:r>
      <w:r w:rsidR="00F1598D">
        <w:rPr>
          <w:rFonts w:ascii="Times New Roman" w:hAnsi="Times New Roman"/>
          <w:sz w:val="28"/>
          <w:szCs w:val="28"/>
        </w:rPr>
        <w:t xml:space="preserve"> уточненных </w:t>
      </w:r>
      <w:r w:rsidRPr="008B6D61">
        <w:rPr>
          <w:rFonts w:ascii="Times New Roman" w:hAnsi="Times New Roman"/>
          <w:sz w:val="28"/>
          <w:szCs w:val="28"/>
        </w:rPr>
        <w:t>годовых бюджетных назначений (</w:t>
      </w:r>
      <w:r w:rsidR="00F1598D" w:rsidRPr="00F1598D">
        <w:rPr>
          <w:rFonts w:ascii="Times New Roman" w:hAnsi="Times New Roman"/>
          <w:sz w:val="28"/>
          <w:szCs w:val="28"/>
          <w:lang w:eastAsia="ru-RU"/>
        </w:rPr>
        <w:t xml:space="preserve">87554331,4 </w:t>
      </w:r>
      <w:r w:rsidRPr="008B6D61">
        <w:rPr>
          <w:rFonts w:ascii="Times New Roman" w:hAnsi="Times New Roman"/>
          <w:sz w:val="28"/>
          <w:szCs w:val="28"/>
        </w:rPr>
        <w:t>тыс. рублей), предусмотренных на реализацию мероприятий 1</w:t>
      </w:r>
      <w:r w:rsidR="00F1598D">
        <w:rPr>
          <w:rFonts w:ascii="Times New Roman" w:hAnsi="Times New Roman"/>
          <w:sz w:val="28"/>
          <w:szCs w:val="28"/>
        </w:rPr>
        <w:t>8</w:t>
      </w:r>
      <w:r w:rsidRPr="008B6D61">
        <w:rPr>
          <w:rFonts w:ascii="Times New Roman" w:hAnsi="Times New Roman"/>
          <w:sz w:val="28"/>
          <w:szCs w:val="28"/>
        </w:rPr>
        <w:t> государственных программ</w:t>
      </w:r>
      <w:r w:rsidR="00AD682F" w:rsidRPr="008B6D61">
        <w:rPr>
          <w:rFonts w:ascii="Times New Roman" w:hAnsi="Times New Roman"/>
          <w:sz w:val="28"/>
          <w:szCs w:val="28"/>
        </w:rPr>
        <w:t>,</w:t>
      </w:r>
      <w:r w:rsidRPr="008B6D61">
        <w:rPr>
          <w:rFonts w:ascii="Times New Roman" w:hAnsi="Times New Roman"/>
          <w:sz w:val="28"/>
          <w:szCs w:val="28"/>
        </w:rPr>
        <w:t xml:space="preserve"> составило </w:t>
      </w:r>
      <w:r w:rsidR="00F1598D" w:rsidRPr="00F1598D">
        <w:rPr>
          <w:rFonts w:ascii="Times New Roman" w:hAnsi="Times New Roman"/>
          <w:sz w:val="28"/>
          <w:szCs w:val="28"/>
        </w:rPr>
        <w:t>15179931,3 тыс. рублей, или 17,3 %</w:t>
      </w:r>
      <w:r w:rsidR="009332A1" w:rsidRPr="008B6D61">
        <w:rPr>
          <w:rFonts w:ascii="Times New Roman" w:hAnsi="Times New Roman"/>
          <w:sz w:val="28"/>
          <w:szCs w:val="28"/>
        </w:rPr>
        <w:t>. Доля их в общем объеме исполненных расходов составляет 97,</w:t>
      </w:r>
      <w:r w:rsidR="00F1598D">
        <w:rPr>
          <w:rFonts w:ascii="Times New Roman" w:hAnsi="Times New Roman"/>
          <w:sz w:val="28"/>
          <w:szCs w:val="28"/>
        </w:rPr>
        <w:t>8</w:t>
      </w:r>
      <w:r w:rsidR="009332A1" w:rsidRPr="008B6D61">
        <w:rPr>
          <w:rFonts w:ascii="Times New Roman" w:hAnsi="Times New Roman"/>
          <w:sz w:val="28"/>
          <w:szCs w:val="28"/>
        </w:rPr>
        <w:t> %.</w:t>
      </w:r>
    </w:p>
    <w:p w:rsidR="00F021D0" w:rsidRDefault="00F021D0" w:rsidP="009332A1">
      <w:pPr>
        <w:tabs>
          <w:tab w:val="left" w:pos="720"/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F021D0">
        <w:rPr>
          <w:rFonts w:ascii="Times New Roman" w:hAnsi="Times New Roman"/>
          <w:sz w:val="28"/>
          <w:szCs w:val="28"/>
        </w:rPr>
        <w:t>асходы краевого бюджета, предусмотренные на непрограммные направления деятельности органов государственной власти</w:t>
      </w:r>
      <w:r>
        <w:rPr>
          <w:rFonts w:ascii="Times New Roman" w:hAnsi="Times New Roman"/>
          <w:sz w:val="28"/>
          <w:szCs w:val="28"/>
        </w:rPr>
        <w:t>,</w:t>
      </w:r>
      <w:r w:rsidRPr="00F021D0">
        <w:rPr>
          <w:rFonts w:ascii="Times New Roman" w:hAnsi="Times New Roman"/>
          <w:sz w:val="28"/>
          <w:szCs w:val="28"/>
        </w:rPr>
        <w:t xml:space="preserve"> на 2015 год составили 2010262,7 тыс. рублей. Исполнение за 1 квартал  2015 года составило 347748,3 тыс. рублей, или 17,3 %. На их долю приходится 2,2 %.</w:t>
      </w:r>
    </w:p>
    <w:p w:rsidR="00E92F21" w:rsidRPr="008B6D61" w:rsidRDefault="00E92F21" w:rsidP="009332A1">
      <w:pPr>
        <w:tabs>
          <w:tab w:val="left" w:pos="720"/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32A1" w:rsidRPr="008B6D61" w:rsidRDefault="002003D7" w:rsidP="009332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7. </w:t>
      </w:r>
      <w:r w:rsidR="009332A1" w:rsidRPr="008B6D61">
        <w:rPr>
          <w:rFonts w:ascii="Times New Roman" w:hAnsi="Times New Roman"/>
          <w:sz w:val="28"/>
          <w:szCs w:val="28"/>
          <w:lang w:eastAsia="ru-RU"/>
        </w:rPr>
        <w:t xml:space="preserve">За отчетный период исполнение государственных программ сложилось </w:t>
      </w:r>
      <w:r w:rsidR="00197B31" w:rsidRPr="008B6D61">
        <w:rPr>
          <w:rFonts w:ascii="Times New Roman" w:hAnsi="Times New Roman"/>
          <w:sz w:val="28"/>
          <w:szCs w:val="28"/>
          <w:lang w:eastAsia="ru-RU"/>
        </w:rPr>
        <w:t>на уровне</w:t>
      </w:r>
      <w:r w:rsidR="009332A1" w:rsidRPr="008B6D61">
        <w:rPr>
          <w:rFonts w:ascii="Times New Roman" w:hAnsi="Times New Roman"/>
          <w:sz w:val="28"/>
          <w:szCs w:val="28"/>
          <w:lang w:eastAsia="ru-RU"/>
        </w:rPr>
        <w:t xml:space="preserve"> от </w:t>
      </w:r>
      <w:r w:rsidR="00CF5C2F">
        <w:rPr>
          <w:rFonts w:ascii="Times New Roman" w:hAnsi="Times New Roman"/>
          <w:sz w:val="28"/>
          <w:szCs w:val="28"/>
          <w:lang w:eastAsia="ru-RU"/>
        </w:rPr>
        <w:t>28,1</w:t>
      </w:r>
      <w:r w:rsidR="009332A1" w:rsidRPr="008B6D61">
        <w:rPr>
          <w:rFonts w:ascii="Times New Roman" w:hAnsi="Times New Roman"/>
          <w:sz w:val="28"/>
          <w:szCs w:val="28"/>
          <w:lang w:eastAsia="ru-RU"/>
        </w:rPr>
        <w:t xml:space="preserve"> % до 0,</w:t>
      </w:r>
      <w:r w:rsidR="00CF5C2F">
        <w:rPr>
          <w:rFonts w:ascii="Times New Roman" w:hAnsi="Times New Roman"/>
          <w:sz w:val="28"/>
          <w:szCs w:val="28"/>
          <w:lang w:eastAsia="ru-RU"/>
        </w:rPr>
        <w:t>3</w:t>
      </w:r>
      <w:r w:rsidR="009332A1" w:rsidRPr="008B6D61">
        <w:rPr>
          <w:rFonts w:ascii="Times New Roman" w:hAnsi="Times New Roman"/>
          <w:sz w:val="28"/>
          <w:szCs w:val="28"/>
          <w:lang w:eastAsia="ru-RU"/>
        </w:rPr>
        <w:t xml:space="preserve"> %.</w:t>
      </w:r>
    </w:p>
    <w:p w:rsidR="00CF5C2F" w:rsidRDefault="001B7D23" w:rsidP="00CF5C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B6D61">
        <w:rPr>
          <w:rFonts w:ascii="Times New Roman" w:hAnsi="Times New Roman"/>
          <w:sz w:val="28"/>
          <w:szCs w:val="28"/>
        </w:rPr>
        <w:t xml:space="preserve">При этом на низком уровне </w:t>
      </w:r>
      <w:r w:rsidR="00CF5C2F" w:rsidRPr="00CF5C2F">
        <w:rPr>
          <w:rFonts w:ascii="Times New Roman" w:hAnsi="Times New Roman"/>
          <w:sz w:val="28"/>
          <w:szCs w:val="28"/>
        </w:rPr>
        <w:t>сложилось исполнение утвержденных бюджетных ассигнований</w:t>
      </w:r>
      <w:r w:rsidR="00CF5C2F">
        <w:rPr>
          <w:rFonts w:ascii="Times New Roman" w:hAnsi="Times New Roman"/>
          <w:sz w:val="28"/>
          <w:szCs w:val="28"/>
        </w:rPr>
        <w:t xml:space="preserve"> по</w:t>
      </w:r>
      <w:r w:rsidRPr="008B6D61">
        <w:rPr>
          <w:rFonts w:ascii="Times New Roman" w:hAnsi="Times New Roman"/>
          <w:sz w:val="28"/>
          <w:szCs w:val="28"/>
        </w:rPr>
        <w:t xml:space="preserve"> </w:t>
      </w:r>
      <w:r w:rsidR="00CF5C2F">
        <w:rPr>
          <w:rFonts w:ascii="Times New Roman" w:hAnsi="Times New Roman"/>
          <w:sz w:val="28"/>
          <w:szCs w:val="28"/>
        </w:rPr>
        <w:t>девяти</w:t>
      </w:r>
      <w:r w:rsidR="009332A1" w:rsidRPr="008B6D61">
        <w:rPr>
          <w:rFonts w:ascii="Times New Roman" w:hAnsi="Times New Roman"/>
          <w:sz w:val="28"/>
          <w:szCs w:val="28"/>
        </w:rPr>
        <w:t xml:space="preserve"> </w:t>
      </w:r>
      <w:r w:rsidR="00CF5C2F">
        <w:rPr>
          <w:rFonts w:ascii="Times New Roman" w:hAnsi="Times New Roman"/>
          <w:sz w:val="28"/>
          <w:szCs w:val="28"/>
        </w:rPr>
        <w:t>государственным</w:t>
      </w:r>
      <w:r w:rsidR="00BA470C" w:rsidRPr="008B6D61">
        <w:rPr>
          <w:rFonts w:ascii="Times New Roman" w:hAnsi="Times New Roman"/>
          <w:sz w:val="28"/>
          <w:szCs w:val="28"/>
        </w:rPr>
        <w:t xml:space="preserve"> программ</w:t>
      </w:r>
      <w:r w:rsidR="00CF5C2F">
        <w:rPr>
          <w:rFonts w:ascii="Times New Roman" w:hAnsi="Times New Roman"/>
          <w:sz w:val="28"/>
          <w:szCs w:val="28"/>
        </w:rPr>
        <w:t>ам</w:t>
      </w:r>
      <w:r w:rsidR="00BA470C" w:rsidRPr="008B6D61">
        <w:rPr>
          <w:rFonts w:ascii="Times New Roman" w:hAnsi="Times New Roman"/>
          <w:sz w:val="28"/>
          <w:szCs w:val="28"/>
        </w:rPr>
        <w:t xml:space="preserve">: </w:t>
      </w:r>
    </w:p>
    <w:p w:rsidR="00CF5C2F" w:rsidRDefault="00CF5C2F" w:rsidP="00CF5C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5C2F">
        <w:rPr>
          <w:rFonts w:ascii="Times New Roman" w:hAnsi="Times New Roman"/>
          <w:sz w:val="28"/>
          <w:szCs w:val="28"/>
        </w:rPr>
        <w:t>"Развитие физической культуры и спорта Приморского края"</w:t>
      </w:r>
      <w:r>
        <w:rPr>
          <w:rFonts w:ascii="Times New Roman" w:hAnsi="Times New Roman"/>
          <w:sz w:val="28"/>
          <w:szCs w:val="28"/>
        </w:rPr>
        <w:t xml:space="preserve"> </w:t>
      </w:r>
      <w:r w:rsidR="004608F2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CF5C2F">
        <w:rPr>
          <w:rFonts w:ascii="Times New Roman" w:hAnsi="Times New Roman"/>
          <w:sz w:val="28"/>
          <w:szCs w:val="28"/>
        </w:rPr>
        <w:t>9,9 %</w:t>
      </w:r>
      <w:r>
        <w:rPr>
          <w:rFonts w:ascii="Times New Roman" w:hAnsi="Times New Roman"/>
          <w:sz w:val="28"/>
          <w:szCs w:val="28"/>
        </w:rPr>
        <w:t>,</w:t>
      </w:r>
    </w:p>
    <w:p w:rsidR="00CF5C2F" w:rsidRDefault="00DF61F4" w:rsidP="00CF5C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Pr="00DF61F4">
        <w:rPr>
          <w:rFonts w:ascii="Times New Roman" w:hAnsi="Times New Roman"/>
          <w:sz w:val="28"/>
          <w:szCs w:val="28"/>
        </w:rPr>
        <w:t>Развитие культуры Приморского края</w:t>
      </w:r>
      <w:r>
        <w:rPr>
          <w:rFonts w:ascii="Times New Roman" w:hAnsi="Times New Roman"/>
          <w:sz w:val="28"/>
          <w:szCs w:val="28"/>
        </w:rPr>
        <w:t xml:space="preserve">" </w:t>
      </w:r>
      <w:r w:rsidR="004608F2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8,9 %,</w:t>
      </w:r>
    </w:p>
    <w:p w:rsidR="00DF61F4" w:rsidRDefault="00DF61F4" w:rsidP="00CF5C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Pr="00DF61F4">
        <w:rPr>
          <w:rFonts w:ascii="Times New Roman" w:hAnsi="Times New Roman"/>
          <w:sz w:val="28"/>
          <w:szCs w:val="28"/>
        </w:rPr>
        <w:t>Безопасный край</w:t>
      </w:r>
      <w:r>
        <w:rPr>
          <w:rFonts w:ascii="Times New Roman" w:hAnsi="Times New Roman"/>
          <w:sz w:val="28"/>
          <w:szCs w:val="28"/>
        </w:rPr>
        <w:t xml:space="preserve">" </w:t>
      </w:r>
      <w:r w:rsidR="004608F2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6,4 %,</w:t>
      </w:r>
    </w:p>
    <w:p w:rsidR="00DF61F4" w:rsidRDefault="00DF61F4" w:rsidP="00CF5C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Pr="00DF61F4">
        <w:rPr>
          <w:rFonts w:ascii="Times New Roman" w:hAnsi="Times New Roman"/>
          <w:sz w:val="28"/>
          <w:szCs w:val="28"/>
        </w:rPr>
        <w:t>Обеспечение доступным жильем и качественными услугами жилищно-коммунального хозяйства населения Приморского края</w:t>
      </w:r>
      <w:r>
        <w:rPr>
          <w:rFonts w:ascii="Times New Roman" w:hAnsi="Times New Roman"/>
          <w:sz w:val="28"/>
          <w:szCs w:val="28"/>
        </w:rPr>
        <w:t xml:space="preserve">" </w:t>
      </w:r>
      <w:r w:rsidR="004608F2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6,1 %,</w:t>
      </w:r>
    </w:p>
    <w:p w:rsidR="00DF61F4" w:rsidRDefault="00DF61F4" w:rsidP="00CF5C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Pr="00DF61F4">
        <w:rPr>
          <w:rFonts w:ascii="Times New Roman" w:hAnsi="Times New Roman"/>
          <w:sz w:val="28"/>
          <w:szCs w:val="28"/>
        </w:rPr>
        <w:t>Информационное общество</w:t>
      </w:r>
      <w:r>
        <w:rPr>
          <w:rFonts w:ascii="Times New Roman" w:hAnsi="Times New Roman"/>
          <w:sz w:val="28"/>
          <w:szCs w:val="28"/>
        </w:rPr>
        <w:t xml:space="preserve">" </w:t>
      </w:r>
      <w:r w:rsidR="004608F2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4,7 %,</w:t>
      </w:r>
    </w:p>
    <w:p w:rsidR="00DF61F4" w:rsidRDefault="00DF61F4" w:rsidP="00CF5C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Pr="00DF61F4">
        <w:rPr>
          <w:rFonts w:ascii="Times New Roman" w:hAnsi="Times New Roman"/>
          <w:sz w:val="28"/>
          <w:szCs w:val="28"/>
        </w:rPr>
        <w:t>Развитие транспортного комплекса Приморского края</w:t>
      </w:r>
      <w:r>
        <w:rPr>
          <w:rFonts w:ascii="Times New Roman" w:hAnsi="Times New Roman"/>
          <w:sz w:val="28"/>
          <w:szCs w:val="28"/>
        </w:rPr>
        <w:t xml:space="preserve">" </w:t>
      </w:r>
      <w:r w:rsidR="004608F2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3,7 %,</w:t>
      </w:r>
    </w:p>
    <w:p w:rsidR="00CF5C2F" w:rsidRDefault="00DF61F4" w:rsidP="00CF5C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Pr="00DF61F4">
        <w:rPr>
          <w:rFonts w:ascii="Times New Roman" w:hAnsi="Times New Roman"/>
          <w:sz w:val="28"/>
          <w:szCs w:val="28"/>
        </w:rPr>
        <w:t>Развитие рыбохозяйственного комплекса в Приморском крае</w:t>
      </w:r>
      <w:r w:rsidR="004608F2">
        <w:rPr>
          <w:rFonts w:ascii="Times New Roman" w:hAnsi="Times New Roman"/>
          <w:sz w:val="28"/>
          <w:szCs w:val="28"/>
        </w:rPr>
        <w:t>" –</w:t>
      </w:r>
      <w:r>
        <w:rPr>
          <w:rFonts w:ascii="Times New Roman" w:hAnsi="Times New Roman"/>
          <w:sz w:val="28"/>
          <w:szCs w:val="28"/>
        </w:rPr>
        <w:t xml:space="preserve"> 2,1 %,</w:t>
      </w:r>
    </w:p>
    <w:p w:rsidR="00DF61F4" w:rsidRDefault="00DF61F4" w:rsidP="00CF5C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Pr="00DF61F4">
        <w:rPr>
          <w:rFonts w:ascii="Times New Roman" w:hAnsi="Times New Roman"/>
          <w:sz w:val="28"/>
          <w:szCs w:val="28"/>
        </w:rPr>
        <w:t>Развитие туризма в Приморском крае</w:t>
      </w:r>
      <w:r>
        <w:rPr>
          <w:rFonts w:ascii="Times New Roman" w:hAnsi="Times New Roman"/>
          <w:sz w:val="28"/>
          <w:szCs w:val="28"/>
        </w:rPr>
        <w:t xml:space="preserve">" </w:t>
      </w:r>
      <w:r w:rsidR="004608F2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0,5 %,</w:t>
      </w:r>
    </w:p>
    <w:p w:rsidR="00CF5C2F" w:rsidRDefault="00CF5C2F" w:rsidP="00CF5C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5C2F">
        <w:rPr>
          <w:rFonts w:ascii="Times New Roman" w:hAnsi="Times New Roman"/>
          <w:sz w:val="28"/>
          <w:szCs w:val="28"/>
        </w:rPr>
        <w:t>"Энергоэффективность, развитие газоснабжения и энергетики в Приморском крае"</w:t>
      </w:r>
      <w:r>
        <w:rPr>
          <w:rFonts w:ascii="Times New Roman" w:hAnsi="Times New Roman"/>
          <w:sz w:val="28"/>
          <w:szCs w:val="28"/>
        </w:rPr>
        <w:t xml:space="preserve"> </w:t>
      </w:r>
      <w:r w:rsidR="004608F2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CF5C2F">
        <w:rPr>
          <w:rFonts w:ascii="Times New Roman" w:hAnsi="Times New Roman"/>
          <w:sz w:val="28"/>
          <w:szCs w:val="28"/>
        </w:rPr>
        <w:t>0,3 %</w:t>
      </w:r>
      <w:r>
        <w:rPr>
          <w:rFonts w:ascii="Times New Roman" w:hAnsi="Times New Roman"/>
          <w:sz w:val="28"/>
          <w:szCs w:val="28"/>
        </w:rPr>
        <w:t>.</w:t>
      </w:r>
      <w:r w:rsidRPr="00CF5C2F">
        <w:rPr>
          <w:rFonts w:ascii="Times New Roman" w:hAnsi="Times New Roman"/>
          <w:sz w:val="28"/>
          <w:szCs w:val="28"/>
        </w:rPr>
        <w:t xml:space="preserve"> </w:t>
      </w:r>
    </w:p>
    <w:p w:rsidR="00ED7363" w:rsidRDefault="001B7D23" w:rsidP="00CF5C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32A1">
        <w:rPr>
          <w:rFonts w:ascii="Times New Roman" w:hAnsi="Times New Roman"/>
          <w:sz w:val="28"/>
          <w:szCs w:val="28"/>
        </w:rPr>
        <w:t>Кроме того, установлено, что главными распорядителями бюджетных средств в 1 квартале 201</w:t>
      </w:r>
      <w:r w:rsidR="00E92F21">
        <w:rPr>
          <w:rFonts w:ascii="Times New Roman" w:hAnsi="Times New Roman"/>
          <w:sz w:val="28"/>
          <w:szCs w:val="28"/>
        </w:rPr>
        <w:t>5</w:t>
      </w:r>
      <w:r w:rsidRPr="009332A1">
        <w:rPr>
          <w:rFonts w:ascii="Times New Roman" w:hAnsi="Times New Roman"/>
          <w:sz w:val="28"/>
          <w:szCs w:val="28"/>
        </w:rPr>
        <w:t xml:space="preserve"> года осуществлялись </w:t>
      </w:r>
      <w:r w:rsidR="00197B31" w:rsidRPr="009332A1">
        <w:rPr>
          <w:rFonts w:ascii="Times New Roman" w:hAnsi="Times New Roman"/>
          <w:sz w:val="28"/>
          <w:szCs w:val="28"/>
        </w:rPr>
        <w:t xml:space="preserve">не </w:t>
      </w:r>
      <w:r w:rsidR="00197B31">
        <w:rPr>
          <w:rFonts w:ascii="Times New Roman" w:hAnsi="Times New Roman"/>
          <w:sz w:val="28"/>
          <w:szCs w:val="28"/>
        </w:rPr>
        <w:t xml:space="preserve">все </w:t>
      </w:r>
      <w:r w:rsidRPr="009332A1">
        <w:rPr>
          <w:rFonts w:ascii="Times New Roman" w:hAnsi="Times New Roman"/>
          <w:sz w:val="28"/>
          <w:szCs w:val="28"/>
        </w:rPr>
        <w:t>социально-значимые расходы</w:t>
      </w:r>
      <w:r w:rsidR="00197B31">
        <w:rPr>
          <w:rFonts w:ascii="Times New Roman" w:hAnsi="Times New Roman"/>
          <w:sz w:val="28"/>
          <w:szCs w:val="28"/>
        </w:rPr>
        <w:t>, из них:</w:t>
      </w:r>
    </w:p>
    <w:p w:rsidR="006C7EEE" w:rsidRPr="008B3F26" w:rsidRDefault="006C7EEE" w:rsidP="006C7EE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C5F36">
        <w:rPr>
          <w:rFonts w:ascii="Times New Roman" w:hAnsi="Times New Roman"/>
          <w:sz w:val="28"/>
          <w:szCs w:val="28"/>
          <w:u w:val="single"/>
        </w:rPr>
        <w:t>департаментом здравоохранения Приморского края</w:t>
      </w:r>
      <w:r w:rsidR="009C5F36">
        <w:rPr>
          <w:rFonts w:ascii="Times New Roman" w:hAnsi="Times New Roman"/>
          <w:sz w:val="28"/>
          <w:szCs w:val="28"/>
        </w:rPr>
        <w:t xml:space="preserve"> </w:t>
      </w:r>
      <w:r w:rsidRPr="004C7557">
        <w:rPr>
          <w:rFonts w:ascii="Times New Roman" w:hAnsi="Times New Roman"/>
          <w:sz w:val="28"/>
          <w:szCs w:val="28"/>
        </w:rPr>
        <w:t>по ГП "Развитие здравоохранения Приморского края" на</w:t>
      </w:r>
      <w:r w:rsidRPr="004608F2">
        <w:rPr>
          <w:rFonts w:ascii="Times New Roman" w:hAnsi="Times New Roman"/>
          <w:sz w:val="28"/>
          <w:szCs w:val="28"/>
        </w:rPr>
        <w:t>:</w:t>
      </w:r>
    </w:p>
    <w:p w:rsidR="006C7EEE" w:rsidRDefault="006C7EEE" w:rsidP="006C7EEE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3F26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</w:t>
      </w:r>
      <w:r w:rsidRPr="00A65447">
        <w:rPr>
          <w:rFonts w:ascii="Times New Roman" w:hAnsi="Times New Roman"/>
          <w:sz w:val="28"/>
          <w:szCs w:val="28"/>
        </w:rPr>
        <w:t>ысокотехнологичные виды медицинской помощи в краевых государственных учреждениях здравоохранения</w:t>
      </w:r>
      <w:r>
        <w:rPr>
          <w:rFonts w:ascii="Times New Roman" w:hAnsi="Times New Roman"/>
          <w:sz w:val="28"/>
          <w:szCs w:val="28"/>
        </w:rPr>
        <w:t xml:space="preserve"> – 20000,0 тыс. рублей;</w:t>
      </w:r>
    </w:p>
    <w:p w:rsidR="006C7EEE" w:rsidRDefault="006C7EEE" w:rsidP="006C7EE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A65447">
        <w:rPr>
          <w:rFonts w:ascii="Times New Roman" w:hAnsi="Times New Roman"/>
          <w:sz w:val="28"/>
          <w:szCs w:val="28"/>
        </w:rPr>
        <w:t>беспечение полноценным питанием беременных женщин, кормящих матерей, а также детей в возрасте до трех лет по заключению врачей</w:t>
      </w:r>
      <w:r>
        <w:rPr>
          <w:rFonts w:ascii="Times New Roman" w:hAnsi="Times New Roman"/>
          <w:sz w:val="28"/>
          <w:szCs w:val="28"/>
        </w:rPr>
        <w:t xml:space="preserve"> – 35257,0 тыс. рублей;</w:t>
      </w:r>
    </w:p>
    <w:p w:rsidR="006C7EEE" w:rsidRDefault="006C7EEE" w:rsidP="006C7EE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A65447">
        <w:rPr>
          <w:rFonts w:ascii="Times New Roman" w:hAnsi="Times New Roman"/>
          <w:sz w:val="28"/>
          <w:szCs w:val="28"/>
        </w:rPr>
        <w:t>беспечение оказания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</w:r>
      <w:r>
        <w:rPr>
          <w:rFonts w:ascii="Times New Roman" w:hAnsi="Times New Roman"/>
          <w:sz w:val="28"/>
          <w:szCs w:val="28"/>
        </w:rPr>
        <w:t xml:space="preserve"> – 279471,4 тыс. рублей;</w:t>
      </w:r>
    </w:p>
    <w:p w:rsidR="006C7EEE" w:rsidRDefault="006C7EEE" w:rsidP="006C7EE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A65447">
        <w:rPr>
          <w:rFonts w:ascii="Times New Roman" w:hAnsi="Times New Roman"/>
          <w:sz w:val="28"/>
          <w:szCs w:val="28"/>
        </w:rPr>
        <w:t>риобретение автомобилей скорой медицинской помощи</w:t>
      </w:r>
      <w:r>
        <w:rPr>
          <w:rFonts w:ascii="Times New Roman" w:hAnsi="Times New Roman"/>
          <w:sz w:val="28"/>
          <w:szCs w:val="28"/>
        </w:rPr>
        <w:t xml:space="preserve"> – 123600,0 тыс. рублей;</w:t>
      </w:r>
    </w:p>
    <w:p w:rsidR="006C7EEE" w:rsidRDefault="006C7EEE" w:rsidP="006C7EE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6A4C09">
        <w:rPr>
          <w:rFonts w:ascii="Times New Roman" w:hAnsi="Times New Roman"/>
          <w:sz w:val="28"/>
          <w:szCs w:val="28"/>
        </w:rPr>
        <w:t xml:space="preserve">разработку и внедрение системы ежегодного мониторинга состояния здоровья, физического и психологического развития детей, начиная с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Pr="006A4C09">
        <w:rPr>
          <w:rFonts w:ascii="Times New Roman" w:hAnsi="Times New Roman"/>
          <w:sz w:val="28"/>
          <w:szCs w:val="28"/>
        </w:rPr>
        <w:t>10-</w:t>
      </w:r>
      <w:r>
        <w:rPr>
          <w:rFonts w:ascii="Times New Roman" w:hAnsi="Times New Roman"/>
          <w:sz w:val="28"/>
          <w:szCs w:val="28"/>
        </w:rPr>
        <w:t>л</w:t>
      </w:r>
      <w:r w:rsidRPr="006A4C09">
        <w:rPr>
          <w:rFonts w:ascii="Times New Roman" w:hAnsi="Times New Roman"/>
          <w:sz w:val="28"/>
          <w:szCs w:val="28"/>
        </w:rPr>
        <w:t>етнего возраста, и призывников</w:t>
      </w:r>
      <w:r>
        <w:rPr>
          <w:rFonts w:ascii="Times New Roman" w:hAnsi="Times New Roman"/>
          <w:sz w:val="28"/>
          <w:szCs w:val="28"/>
        </w:rPr>
        <w:t xml:space="preserve"> – 500,0 тыс. рублей;</w:t>
      </w:r>
    </w:p>
    <w:p w:rsidR="006C7EEE" w:rsidRDefault="006C7EEE" w:rsidP="006C7EE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6A4C09">
        <w:rPr>
          <w:rFonts w:ascii="Times New Roman" w:hAnsi="Times New Roman"/>
          <w:sz w:val="28"/>
          <w:szCs w:val="28"/>
        </w:rPr>
        <w:t xml:space="preserve">недрение и сопровождение информационной системы поддержки телемедицинских консультаций, поддержка работоспособности компонентов единой государственной информационной системы в здравоохранении </w:t>
      </w:r>
      <w:r w:rsidR="004608F2">
        <w:rPr>
          <w:rFonts w:ascii="Times New Roman" w:hAnsi="Times New Roman"/>
          <w:sz w:val="28"/>
          <w:szCs w:val="28"/>
        </w:rPr>
        <w:t>–</w:t>
      </w:r>
      <w:r w:rsidRPr="006A4C09">
        <w:rPr>
          <w:rFonts w:ascii="Times New Roman" w:hAnsi="Times New Roman"/>
          <w:sz w:val="28"/>
          <w:szCs w:val="28"/>
        </w:rPr>
        <w:t xml:space="preserve"> электронная регистратура, интегрированная электронная медицинская карта</w:t>
      </w:r>
      <w:r w:rsidR="004608F2">
        <w:rPr>
          <w:rFonts w:ascii="Times New Roman" w:hAnsi="Times New Roman"/>
          <w:sz w:val="28"/>
          <w:szCs w:val="28"/>
        </w:rPr>
        <w:t> –</w:t>
      </w:r>
      <w:r>
        <w:rPr>
          <w:rFonts w:ascii="Times New Roman" w:hAnsi="Times New Roman"/>
          <w:sz w:val="28"/>
          <w:szCs w:val="28"/>
        </w:rPr>
        <w:t xml:space="preserve"> 9130,0 тыс. рублей;</w:t>
      </w:r>
    </w:p>
    <w:p w:rsidR="006C7EEE" w:rsidRPr="009C5F36" w:rsidRDefault="004C7557" w:rsidP="006C7EE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5F36">
        <w:rPr>
          <w:rFonts w:ascii="Times New Roman" w:hAnsi="Times New Roman"/>
          <w:sz w:val="28"/>
          <w:szCs w:val="28"/>
          <w:u w:val="single"/>
        </w:rPr>
        <w:t>департаментом градостроительства Приморского края</w:t>
      </w:r>
      <w:r w:rsidR="009C5F36">
        <w:rPr>
          <w:rFonts w:ascii="Times New Roman" w:hAnsi="Times New Roman"/>
          <w:sz w:val="28"/>
          <w:szCs w:val="28"/>
          <w:u w:val="single"/>
        </w:rPr>
        <w:t>:</w:t>
      </w:r>
    </w:p>
    <w:p w:rsidR="006C7EEE" w:rsidRPr="009C5F36" w:rsidRDefault="006C7EEE" w:rsidP="006C7EE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5F36">
        <w:rPr>
          <w:rFonts w:ascii="Times New Roman" w:hAnsi="Times New Roman"/>
          <w:sz w:val="28"/>
          <w:szCs w:val="28"/>
        </w:rPr>
        <w:t>по ГП "Развитие здравоохранения Приморского края" на:</w:t>
      </w:r>
    </w:p>
    <w:p w:rsidR="006C7EEE" w:rsidRDefault="006C7EEE" w:rsidP="006C7EE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6859">
        <w:rPr>
          <w:rFonts w:ascii="Times New Roman" w:hAnsi="Times New Roman"/>
          <w:sz w:val="28"/>
          <w:szCs w:val="28"/>
        </w:rPr>
        <w:t xml:space="preserve">предоставление  </w:t>
      </w:r>
      <w:r>
        <w:rPr>
          <w:rFonts w:ascii="Times New Roman" w:hAnsi="Times New Roman"/>
          <w:sz w:val="28"/>
          <w:szCs w:val="28"/>
        </w:rPr>
        <w:t>б</w:t>
      </w:r>
      <w:r w:rsidRPr="00EB6859">
        <w:rPr>
          <w:rFonts w:ascii="Times New Roman" w:hAnsi="Times New Roman"/>
          <w:sz w:val="28"/>
          <w:szCs w:val="28"/>
        </w:rPr>
        <w:t>юджетны</w:t>
      </w:r>
      <w:r>
        <w:rPr>
          <w:rFonts w:ascii="Times New Roman" w:hAnsi="Times New Roman"/>
          <w:sz w:val="28"/>
          <w:szCs w:val="28"/>
        </w:rPr>
        <w:t>х</w:t>
      </w:r>
      <w:r w:rsidRPr="00EB6859">
        <w:rPr>
          <w:rFonts w:ascii="Times New Roman" w:hAnsi="Times New Roman"/>
          <w:sz w:val="28"/>
          <w:szCs w:val="28"/>
        </w:rPr>
        <w:t xml:space="preserve"> инвестици</w:t>
      </w:r>
      <w:r>
        <w:rPr>
          <w:rFonts w:ascii="Times New Roman" w:hAnsi="Times New Roman"/>
          <w:sz w:val="28"/>
          <w:szCs w:val="28"/>
        </w:rPr>
        <w:t>й</w:t>
      </w:r>
      <w:r w:rsidRPr="00EB6859">
        <w:rPr>
          <w:rFonts w:ascii="Times New Roman" w:hAnsi="Times New Roman"/>
          <w:sz w:val="28"/>
          <w:szCs w:val="28"/>
        </w:rPr>
        <w:t xml:space="preserve"> в объекты капитального строительства государственной (муниципальной) собственности</w:t>
      </w:r>
      <w:r>
        <w:rPr>
          <w:rFonts w:ascii="Times New Roman" w:hAnsi="Times New Roman"/>
          <w:sz w:val="28"/>
          <w:szCs w:val="28"/>
        </w:rPr>
        <w:t xml:space="preserve"> в общей сумме 158900,0 тыс. рублей, из них на:</w:t>
      </w:r>
    </w:p>
    <w:p w:rsidR="006C7EEE" w:rsidRDefault="006C7EEE" w:rsidP="006C7EE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EB6859">
        <w:rPr>
          <w:rFonts w:ascii="Times New Roman" w:hAnsi="Times New Roman"/>
          <w:sz w:val="28"/>
          <w:szCs w:val="28"/>
        </w:rPr>
        <w:t>еконструкци</w:t>
      </w:r>
      <w:r>
        <w:rPr>
          <w:rFonts w:ascii="Times New Roman" w:hAnsi="Times New Roman"/>
          <w:sz w:val="28"/>
          <w:szCs w:val="28"/>
        </w:rPr>
        <w:t>ю</w:t>
      </w:r>
      <w:r w:rsidRPr="00EB6859">
        <w:rPr>
          <w:rFonts w:ascii="Times New Roman" w:hAnsi="Times New Roman"/>
          <w:sz w:val="28"/>
          <w:szCs w:val="28"/>
        </w:rPr>
        <w:t xml:space="preserve"> государственн</w:t>
      </w:r>
      <w:r>
        <w:rPr>
          <w:rFonts w:ascii="Times New Roman" w:hAnsi="Times New Roman"/>
          <w:sz w:val="28"/>
          <w:szCs w:val="28"/>
        </w:rPr>
        <w:t>ых</w:t>
      </w:r>
      <w:r w:rsidRPr="00EB6859">
        <w:rPr>
          <w:rFonts w:ascii="Times New Roman" w:hAnsi="Times New Roman"/>
          <w:sz w:val="28"/>
          <w:szCs w:val="28"/>
        </w:rPr>
        <w:t xml:space="preserve"> бюджетн</w:t>
      </w:r>
      <w:r>
        <w:rPr>
          <w:rFonts w:ascii="Times New Roman" w:hAnsi="Times New Roman"/>
          <w:sz w:val="28"/>
          <w:szCs w:val="28"/>
        </w:rPr>
        <w:t>ых</w:t>
      </w:r>
      <w:r w:rsidRPr="00EB6859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>й</w:t>
      </w:r>
      <w:r w:rsidRPr="00EB6859">
        <w:rPr>
          <w:rFonts w:ascii="Times New Roman" w:hAnsi="Times New Roman"/>
          <w:sz w:val="28"/>
          <w:szCs w:val="28"/>
        </w:rPr>
        <w:t xml:space="preserve"> здравоохранения</w:t>
      </w:r>
      <w:r>
        <w:rPr>
          <w:rFonts w:ascii="Times New Roman" w:hAnsi="Times New Roman"/>
          <w:sz w:val="28"/>
          <w:szCs w:val="28"/>
        </w:rPr>
        <w:t>:</w:t>
      </w:r>
      <w:r w:rsidRPr="00EB6859">
        <w:rPr>
          <w:rFonts w:ascii="Times New Roman" w:hAnsi="Times New Roman"/>
          <w:sz w:val="28"/>
          <w:szCs w:val="28"/>
        </w:rPr>
        <w:t xml:space="preserve"> "Краевая детская клиническая больница № 1" в г.</w:t>
      </w:r>
      <w:r>
        <w:rPr>
          <w:rFonts w:ascii="Times New Roman" w:hAnsi="Times New Roman"/>
          <w:sz w:val="28"/>
          <w:szCs w:val="28"/>
        </w:rPr>
        <w:t> </w:t>
      </w:r>
      <w:r w:rsidRPr="00EB6859">
        <w:rPr>
          <w:rFonts w:ascii="Times New Roman" w:hAnsi="Times New Roman"/>
          <w:sz w:val="28"/>
          <w:szCs w:val="28"/>
        </w:rPr>
        <w:t>Владивостоке</w:t>
      </w:r>
      <w:r>
        <w:rPr>
          <w:rFonts w:ascii="Times New Roman" w:hAnsi="Times New Roman"/>
          <w:sz w:val="28"/>
          <w:szCs w:val="28"/>
        </w:rPr>
        <w:t xml:space="preserve"> – 25900,0 тыс. рублей; </w:t>
      </w:r>
      <w:r w:rsidRPr="00EB6859">
        <w:rPr>
          <w:rFonts w:ascii="Times New Roman" w:hAnsi="Times New Roman"/>
          <w:sz w:val="28"/>
          <w:szCs w:val="28"/>
        </w:rPr>
        <w:t>"Чугуевская центральная районная больница" в с. Чугуевка</w:t>
      </w:r>
      <w:r>
        <w:rPr>
          <w:rFonts w:ascii="Times New Roman" w:hAnsi="Times New Roman"/>
          <w:sz w:val="28"/>
          <w:szCs w:val="28"/>
        </w:rPr>
        <w:t xml:space="preserve"> - 40000,0 тыс. рублей; </w:t>
      </w:r>
      <w:r w:rsidRPr="00EB6859">
        <w:rPr>
          <w:rFonts w:ascii="Times New Roman" w:hAnsi="Times New Roman"/>
          <w:sz w:val="28"/>
          <w:szCs w:val="28"/>
        </w:rPr>
        <w:t>"Дальнереченская центральная городская больница" в г. Дальнереченске</w:t>
      </w:r>
      <w:r>
        <w:rPr>
          <w:rFonts w:ascii="Times New Roman" w:hAnsi="Times New Roman"/>
          <w:sz w:val="28"/>
          <w:szCs w:val="28"/>
        </w:rPr>
        <w:t xml:space="preserve"> – 33000,0 тыс. рублей;</w:t>
      </w:r>
    </w:p>
    <w:p w:rsidR="006C7EEE" w:rsidRDefault="006C7EEE" w:rsidP="006C7EE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936705">
        <w:rPr>
          <w:rFonts w:ascii="Times New Roman" w:hAnsi="Times New Roman"/>
          <w:sz w:val="28"/>
          <w:szCs w:val="28"/>
        </w:rPr>
        <w:t>троительство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6705">
        <w:rPr>
          <w:rFonts w:ascii="Times New Roman" w:hAnsi="Times New Roman"/>
          <w:sz w:val="28"/>
          <w:szCs w:val="28"/>
        </w:rPr>
        <w:t>детской поликлиники в г. Большой Камень</w:t>
      </w:r>
      <w:r>
        <w:rPr>
          <w:rFonts w:ascii="Times New Roman" w:hAnsi="Times New Roman"/>
          <w:sz w:val="28"/>
          <w:szCs w:val="28"/>
        </w:rPr>
        <w:t xml:space="preserve"> – 10000,0 тыс. рублей и </w:t>
      </w:r>
      <w:r w:rsidRPr="00936705">
        <w:rPr>
          <w:rFonts w:ascii="Times New Roman" w:hAnsi="Times New Roman"/>
          <w:sz w:val="28"/>
          <w:szCs w:val="28"/>
        </w:rPr>
        <w:t>многопрофильной диагностической поликлиники в г.</w:t>
      </w:r>
      <w:r>
        <w:rPr>
          <w:rFonts w:ascii="Times New Roman" w:hAnsi="Times New Roman"/>
          <w:sz w:val="28"/>
          <w:szCs w:val="28"/>
        </w:rPr>
        <w:t> </w:t>
      </w:r>
      <w:r w:rsidRPr="00936705">
        <w:rPr>
          <w:rFonts w:ascii="Times New Roman" w:hAnsi="Times New Roman"/>
          <w:sz w:val="28"/>
          <w:szCs w:val="28"/>
        </w:rPr>
        <w:t>Артеме</w:t>
      </w:r>
      <w:r>
        <w:rPr>
          <w:rFonts w:ascii="Times New Roman" w:hAnsi="Times New Roman"/>
          <w:sz w:val="28"/>
          <w:szCs w:val="28"/>
        </w:rPr>
        <w:t xml:space="preserve"> – 50000,0 тыс. рублей;</w:t>
      </w:r>
    </w:p>
    <w:p w:rsidR="004C7557" w:rsidRDefault="009C5F36" w:rsidP="009C5F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5F36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по </w:t>
      </w:r>
      <w:r w:rsidR="004C7557" w:rsidRPr="009C5F36">
        <w:rPr>
          <w:rFonts w:ascii="Times New Roman" w:hAnsi="Times New Roman"/>
          <w:bCs/>
          <w:color w:val="000000"/>
          <w:sz w:val="28"/>
          <w:szCs w:val="28"/>
          <w:lang w:eastAsia="ru-RU"/>
        </w:rPr>
        <w:t>ГП "Социальная поддержка  населения Приморского края"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="004C7557" w:rsidRPr="004C7557">
        <w:rPr>
          <w:rFonts w:ascii="Times New Roman" w:hAnsi="Times New Roman"/>
          <w:sz w:val="28"/>
          <w:szCs w:val="28"/>
        </w:rPr>
        <w:t xml:space="preserve"> строительство здания жилого комплекса социального использования на территории Владивостокского городского округа (ул. Маковского, 41) – 1000,0 тыс. рублей.</w:t>
      </w:r>
    </w:p>
    <w:p w:rsidR="004C7557" w:rsidRPr="009C5F36" w:rsidRDefault="009C5F36" w:rsidP="004C7557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9C5F36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по </w:t>
      </w:r>
      <w:r w:rsidR="004C7557" w:rsidRPr="009C5F36">
        <w:rPr>
          <w:rFonts w:ascii="Times New Roman" w:hAnsi="Times New Roman"/>
          <w:bCs/>
          <w:color w:val="000000"/>
          <w:sz w:val="28"/>
          <w:szCs w:val="28"/>
          <w:lang w:eastAsia="ru-RU"/>
        </w:rPr>
        <w:t>ГП "Обеспечение доступным жильем и качественными услугами жилищно-коммунального хозяйс</w:t>
      </w:r>
      <w:r w:rsidRPr="009C5F36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тва населения Приморского края" на: </w:t>
      </w:r>
    </w:p>
    <w:p w:rsidR="004C7557" w:rsidRDefault="004C7557" w:rsidP="004C75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A240C">
        <w:rPr>
          <w:rFonts w:ascii="Times New Roman" w:hAnsi="Times New Roman"/>
          <w:sz w:val="28"/>
          <w:szCs w:val="28"/>
        </w:rPr>
        <w:t>убсидии организациям на строительство объектов водопроводно-канализационного хозяйства Приморского края</w:t>
      </w:r>
      <w:r>
        <w:rPr>
          <w:rFonts w:ascii="Times New Roman" w:hAnsi="Times New Roman"/>
          <w:sz w:val="28"/>
          <w:szCs w:val="28"/>
        </w:rPr>
        <w:t xml:space="preserve"> – 328570,0 тыс. рублей;</w:t>
      </w:r>
    </w:p>
    <w:p w:rsidR="004C7557" w:rsidRDefault="004C7557" w:rsidP="004C75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A240C">
        <w:rPr>
          <w:rFonts w:ascii="Times New Roman" w:hAnsi="Times New Roman"/>
          <w:sz w:val="28"/>
          <w:szCs w:val="28"/>
        </w:rPr>
        <w:t>убсидии бюджетам муниципальных образований Приморского края на проектирование и (или) строительство объектов водопроводно-канализационного хозяйства</w:t>
      </w:r>
      <w:r>
        <w:rPr>
          <w:rFonts w:ascii="Times New Roman" w:hAnsi="Times New Roman"/>
          <w:sz w:val="28"/>
          <w:szCs w:val="28"/>
        </w:rPr>
        <w:t xml:space="preserve"> – 223700,0 тыс. рублей;</w:t>
      </w:r>
    </w:p>
    <w:p w:rsidR="004C7557" w:rsidRPr="00081BE2" w:rsidRDefault="004C7557" w:rsidP="004C75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A240C">
        <w:rPr>
          <w:rFonts w:ascii="Times New Roman" w:hAnsi="Times New Roman"/>
          <w:sz w:val="28"/>
          <w:szCs w:val="28"/>
        </w:rPr>
        <w:t>троительство жилых помещений для предоставления по договорам найма специализированных жилых помещений детям-сиротам, детям, оставшимся без попечения родителей, лицам из их числа</w:t>
      </w:r>
      <w:r>
        <w:rPr>
          <w:rFonts w:ascii="Times New Roman" w:hAnsi="Times New Roman"/>
          <w:sz w:val="28"/>
          <w:szCs w:val="28"/>
        </w:rPr>
        <w:t xml:space="preserve"> – 297859,3 тыс. рублей;</w:t>
      </w:r>
    </w:p>
    <w:p w:rsidR="004C7557" w:rsidRPr="009C5F36" w:rsidRDefault="006C7EEE" w:rsidP="006C7EEE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ab/>
      </w:r>
      <w:r w:rsidR="004C7557" w:rsidRPr="009C5F36">
        <w:rPr>
          <w:rFonts w:ascii="Times New Roman" w:hAnsi="Times New Roman"/>
          <w:bCs/>
          <w:color w:val="000000"/>
          <w:sz w:val="28"/>
          <w:szCs w:val="28"/>
          <w:u w:val="single"/>
          <w:lang w:eastAsia="ru-RU"/>
        </w:rPr>
        <w:t>департаментом образования и науки Приморского края</w:t>
      </w:r>
      <w:r w:rsidR="009C5F36">
        <w:rPr>
          <w:rFonts w:ascii="Times New Roman" w:hAnsi="Times New Roman"/>
          <w:bCs/>
          <w:color w:val="000000"/>
          <w:sz w:val="28"/>
          <w:szCs w:val="28"/>
          <w:u w:val="single"/>
          <w:lang w:eastAsia="ru-RU"/>
        </w:rPr>
        <w:t>:</w:t>
      </w:r>
      <w:r w:rsidR="004C7557" w:rsidRPr="009C5F36">
        <w:rPr>
          <w:rFonts w:ascii="Times New Roman" w:hAnsi="Times New Roman"/>
          <w:bCs/>
          <w:color w:val="000000"/>
          <w:sz w:val="28"/>
          <w:szCs w:val="28"/>
          <w:u w:val="single"/>
          <w:lang w:eastAsia="ru-RU"/>
        </w:rPr>
        <w:t xml:space="preserve"> </w:t>
      </w:r>
    </w:p>
    <w:p w:rsidR="006C7EEE" w:rsidRPr="009C5F36" w:rsidRDefault="009C5F36" w:rsidP="009C5F36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ab/>
      </w:r>
      <w:r w:rsidRPr="009C5F36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по </w:t>
      </w:r>
      <w:r w:rsidR="006C7EEE" w:rsidRPr="009C5F36">
        <w:rPr>
          <w:rFonts w:ascii="Times New Roman" w:hAnsi="Times New Roman"/>
          <w:bCs/>
          <w:color w:val="000000"/>
          <w:sz w:val="28"/>
          <w:szCs w:val="28"/>
          <w:lang w:eastAsia="ru-RU"/>
        </w:rPr>
        <w:t>ГП "Развитие образования Приморского края":</w:t>
      </w:r>
    </w:p>
    <w:p w:rsidR="006C7EEE" w:rsidRPr="004B4B42" w:rsidRDefault="006C7EEE" w:rsidP="006C7E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B42">
        <w:rPr>
          <w:rFonts w:ascii="Times New Roman" w:hAnsi="Times New Roman"/>
          <w:sz w:val="28"/>
          <w:szCs w:val="28"/>
        </w:rPr>
        <w:t>субсидии из краевого бюджета бюджетам муниципальных образований Приморского края на строительство, реконструкцию зданий (в том числе проектно-изыскательские работы) муниципальных образовательных учреждений, реализующих основную общеобразовательную программу дошкольного образования – 384000,0 тыс. рублей;</w:t>
      </w:r>
    </w:p>
    <w:p w:rsidR="006C7EEE" w:rsidRDefault="006C7EEE" w:rsidP="006C7E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B42">
        <w:rPr>
          <w:rFonts w:ascii="Times New Roman" w:hAnsi="Times New Roman"/>
          <w:sz w:val="28"/>
          <w:szCs w:val="28"/>
        </w:rPr>
        <w:t>субсидии частным общеобразовательным</w:t>
      </w:r>
      <w:r w:rsidRPr="00CB243D">
        <w:rPr>
          <w:rFonts w:ascii="Times New Roman" w:hAnsi="Times New Roman"/>
          <w:sz w:val="28"/>
          <w:szCs w:val="28"/>
        </w:rPr>
        <w:t xml:space="preserve">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затрат, связанных с предоставлением дошкольного, начального общего, основного общего и среднего (полного) общего образования</w:t>
      </w:r>
      <w:r>
        <w:rPr>
          <w:rFonts w:ascii="Times New Roman" w:hAnsi="Times New Roman"/>
          <w:sz w:val="28"/>
          <w:szCs w:val="28"/>
        </w:rPr>
        <w:t xml:space="preserve"> – 67513,0 тыс. рублей;</w:t>
      </w:r>
    </w:p>
    <w:p w:rsidR="006C7EEE" w:rsidRPr="00CB243D" w:rsidRDefault="006C7EEE" w:rsidP="006C7E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с</w:t>
      </w:r>
      <w:r w:rsidRPr="00D34E2C">
        <w:rPr>
          <w:rFonts w:ascii="Times New Roman" w:hAnsi="Times New Roman"/>
          <w:sz w:val="28"/>
          <w:szCs w:val="28"/>
        </w:rPr>
        <w:t>убсидии бюджетам муниципальных образований Приморского края на строительство (реконструкцию) зданий муниципальных общеобразовательных организаций</w:t>
      </w:r>
      <w:r>
        <w:rPr>
          <w:rFonts w:ascii="Times New Roman" w:hAnsi="Times New Roman"/>
          <w:sz w:val="28"/>
          <w:szCs w:val="28"/>
        </w:rPr>
        <w:t xml:space="preserve"> – 303000,0 тыс. рублей;</w:t>
      </w:r>
    </w:p>
    <w:p w:rsidR="006C7EEE" w:rsidRDefault="006C7EEE" w:rsidP="006C7E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B42">
        <w:rPr>
          <w:rFonts w:ascii="Times New Roman" w:hAnsi="Times New Roman"/>
          <w:sz w:val="28"/>
          <w:szCs w:val="28"/>
        </w:rPr>
        <w:t>мероприятия по обеспечению требований</w:t>
      </w:r>
      <w:r w:rsidRPr="00D34E2C">
        <w:rPr>
          <w:rFonts w:ascii="Times New Roman" w:hAnsi="Times New Roman"/>
          <w:sz w:val="28"/>
          <w:szCs w:val="28"/>
        </w:rPr>
        <w:t xml:space="preserve"> пожарной безопасности в краевых государственных образовательных учреждениях</w:t>
      </w:r>
      <w:r>
        <w:rPr>
          <w:rFonts w:ascii="Times New Roman" w:hAnsi="Times New Roman"/>
          <w:sz w:val="28"/>
          <w:szCs w:val="28"/>
        </w:rPr>
        <w:t xml:space="preserve"> – 66445,9 тыс. рублей;</w:t>
      </w:r>
    </w:p>
    <w:p w:rsidR="006C7EEE" w:rsidRDefault="006C7EEE" w:rsidP="006C7E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EB6098">
        <w:rPr>
          <w:rFonts w:ascii="Times New Roman" w:hAnsi="Times New Roman"/>
          <w:sz w:val="28"/>
          <w:szCs w:val="28"/>
        </w:rPr>
        <w:t>одернизаци</w:t>
      </w:r>
      <w:r>
        <w:rPr>
          <w:rFonts w:ascii="Times New Roman" w:hAnsi="Times New Roman"/>
          <w:sz w:val="28"/>
          <w:szCs w:val="28"/>
        </w:rPr>
        <w:t>ю</w:t>
      </w:r>
      <w:r w:rsidRPr="00EB6098">
        <w:rPr>
          <w:rFonts w:ascii="Times New Roman" w:hAnsi="Times New Roman"/>
          <w:sz w:val="28"/>
          <w:szCs w:val="28"/>
        </w:rPr>
        <w:t xml:space="preserve"> системы профессионального образования</w:t>
      </w:r>
      <w:r>
        <w:rPr>
          <w:rFonts w:ascii="Times New Roman" w:hAnsi="Times New Roman"/>
          <w:sz w:val="28"/>
          <w:szCs w:val="28"/>
        </w:rPr>
        <w:t xml:space="preserve"> – 42728,0 тыс. рублей;</w:t>
      </w:r>
    </w:p>
    <w:p w:rsidR="006C7EEE" w:rsidRDefault="006C7EEE" w:rsidP="006C7E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EB6098">
        <w:rPr>
          <w:rFonts w:ascii="Times New Roman" w:hAnsi="Times New Roman"/>
          <w:sz w:val="28"/>
          <w:szCs w:val="28"/>
        </w:rPr>
        <w:t>беспечение отдыха и оздоровления отдельных категорий детей и подростков, в том числе нуждающихся в психолого-педагогическом и ином специальном сопровождении</w:t>
      </w:r>
      <w:r>
        <w:rPr>
          <w:rFonts w:ascii="Times New Roman" w:hAnsi="Times New Roman"/>
          <w:sz w:val="28"/>
          <w:szCs w:val="28"/>
        </w:rPr>
        <w:t xml:space="preserve"> – 20155,6 тыс. рублей;</w:t>
      </w:r>
    </w:p>
    <w:p w:rsidR="006C7EEE" w:rsidRDefault="006C7EEE" w:rsidP="006C7E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B26201">
        <w:rPr>
          <w:rFonts w:ascii="Times New Roman" w:hAnsi="Times New Roman"/>
          <w:sz w:val="28"/>
          <w:szCs w:val="28"/>
        </w:rPr>
        <w:t>убвенции на организацию и обеспечение оздоровления и отдыха детей Приморского края (за исключением организации отдыха детей в каникулярное время)</w:t>
      </w:r>
      <w:r>
        <w:rPr>
          <w:rFonts w:ascii="Times New Roman" w:hAnsi="Times New Roman"/>
          <w:sz w:val="28"/>
          <w:szCs w:val="28"/>
        </w:rPr>
        <w:t xml:space="preserve"> – 185374,0 тыс. рублей;</w:t>
      </w:r>
    </w:p>
    <w:p w:rsidR="004C7557" w:rsidRPr="007C1911" w:rsidRDefault="009C5F36" w:rsidP="009C5F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5F36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по </w:t>
      </w:r>
      <w:r w:rsidR="004C7557" w:rsidRPr="009C5F36">
        <w:rPr>
          <w:rFonts w:ascii="Times New Roman" w:hAnsi="Times New Roman"/>
          <w:bCs/>
          <w:color w:val="000000"/>
          <w:sz w:val="28"/>
          <w:szCs w:val="28"/>
          <w:lang w:eastAsia="ru-RU"/>
        </w:rPr>
        <w:t>ГП "Социальная поддержка  населения Приморского края"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4C7557" w:rsidRPr="007C1911">
        <w:rPr>
          <w:rFonts w:ascii="Times New Roman" w:hAnsi="Times New Roman"/>
          <w:sz w:val="28"/>
          <w:szCs w:val="28"/>
        </w:rPr>
        <w:t>на</w:t>
      </w:r>
      <w:r w:rsidR="004C7557">
        <w:rPr>
          <w:rFonts w:ascii="Times New Roman" w:hAnsi="Times New Roman"/>
          <w:sz w:val="28"/>
          <w:szCs w:val="28"/>
        </w:rPr>
        <w:t xml:space="preserve"> </w:t>
      </w:r>
      <w:r w:rsidR="004C7557" w:rsidRPr="007C1911">
        <w:rPr>
          <w:rFonts w:ascii="Times New Roman" w:hAnsi="Times New Roman"/>
          <w:sz w:val="28"/>
          <w:szCs w:val="28"/>
        </w:rPr>
        <w:t>единовременную социальную выплату на ремонт жилого помещения лицам из числа детей-сирот и детей, оставшихся без попечения</w:t>
      </w:r>
      <w:r>
        <w:rPr>
          <w:rFonts w:ascii="Times New Roman" w:hAnsi="Times New Roman"/>
          <w:sz w:val="28"/>
          <w:szCs w:val="28"/>
        </w:rPr>
        <w:t xml:space="preserve"> родителей – 1798,0 тыс. рублей,</w:t>
      </w:r>
    </w:p>
    <w:p w:rsidR="006C7EEE" w:rsidRDefault="009C5F36" w:rsidP="00FC7F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5F36">
        <w:rPr>
          <w:rFonts w:ascii="Times New Roman" w:hAnsi="Times New Roman"/>
          <w:sz w:val="28"/>
          <w:szCs w:val="28"/>
        </w:rPr>
        <w:t xml:space="preserve">по </w:t>
      </w:r>
      <w:r w:rsidR="004C7557" w:rsidRPr="009C5F36">
        <w:rPr>
          <w:rFonts w:ascii="Times New Roman" w:hAnsi="Times New Roman"/>
          <w:sz w:val="28"/>
          <w:szCs w:val="28"/>
        </w:rPr>
        <w:t>ГП "Информационное общество"</w:t>
      </w:r>
      <w:r w:rsidRPr="009C5F36">
        <w:rPr>
          <w:rFonts w:ascii="Times New Roman" w:hAnsi="Times New Roman"/>
          <w:sz w:val="28"/>
          <w:szCs w:val="28"/>
        </w:rPr>
        <w:t xml:space="preserve"> </w:t>
      </w:r>
      <w:r w:rsidR="004C7557" w:rsidRPr="009C5F36">
        <w:rPr>
          <w:rFonts w:ascii="Times New Roman" w:hAnsi="Times New Roman"/>
          <w:sz w:val="28"/>
          <w:szCs w:val="28"/>
        </w:rPr>
        <w:t>на субсидии</w:t>
      </w:r>
      <w:r w:rsidR="004C7557" w:rsidRPr="00390E29">
        <w:rPr>
          <w:rFonts w:ascii="Times New Roman" w:hAnsi="Times New Roman"/>
          <w:sz w:val="28"/>
          <w:szCs w:val="28"/>
        </w:rPr>
        <w:t xml:space="preserve"> из краевого бюджета бюджетам муниципальных образований Приморского края на мероприятия по программно-техническому обслуживанию сети доступа к сети Интернет муниципальных общеобразовательных учреждений Приморского края, включая оплату трафика</w:t>
      </w:r>
      <w:r w:rsidR="00FC7FEC">
        <w:rPr>
          <w:rFonts w:ascii="Times New Roman" w:hAnsi="Times New Roman"/>
          <w:sz w:val="28"/>
          <w:szCs w:val="28"/>
        </w:rPr>
        <w:t xml:space="preserve"> – 18400,0 тыс. рублей</w:t>
      </w:r>
      <w:r w:rsidR="005C2B58">
        <w:rPr>
          <w:rFonts w:ascii="Times New Roman" w:hAnsi="Times New Roman"/>
          <w:sz w:val="28"/>
          <w:szCs w:val="28"/>
        </w:rPr>
        <w:t>.</w:t>
      </w:r>
    </w:p>
    <w:p w:rsidR="00F76A37" w:rsidRDefault="00F76A37" w:rsidP="006754C9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</w:p>
    <w:p w:rsidR="00E63338" w:rsidRDefault="00E92F21" w:rsidP="00E63338">
      <w:pPr>
        <w:spacing w:after="0" w:line="240" w:lineRule="auto"/>
        <w:ind w:firstLine="680"/>
        <w:jc w:val="both"/>
      </w:pPr>
      <w:r>
        <w:rPr>
          <w:rFonts w:ascii="Times New Roman" w:hAnsi="Times New Roman"/>
          <w:sz w:val="28"/>
          <w:szCs w:val="28"/>
        </w:rPr>
        <w:t>8</w:t>
      </w:r>
      <w:r w:rsidR="00E63338">
        <w:rPr>
          <w:rFonts w:ascii="Times New Roman" w:hAnsi="Times New Roman"/>
          <w:sz w:val="28"/>
          <w:szCs w:val="28"/>
        </w:rPr>
        <w:t>. </w:t>
      </w:r>
      <w:r w:rsidR="00E63338" w:rsidRPr="00E63338">
        <w:rPr>
          <w:rFonts w:ascii="Times New Roman" w:hAnsi="Times New Roman"/>
          <w:sz w:val="28"/>
          <w:szCs w:val="28"/>
        </w:rPr>
        <w:t>За отчетный период в краевой бюджет привле</w:t>
      </w:r>
      <w:r w:rsidR="00E63338">
        <w:rPr>
          <w:rFonts w:ascii="Times New Roman" w:hAnsi="Times New Roman"/>
          <w:sz w:val="28"/>
          <w:szCs w:val="28"/>
        </w:rPr>
        <w:t xml:space="preserve">чены </w:t>
      </w:r>
      <w:r w:rsidR="00E63338" w:rsidRPr="00E63338">
        <w:rPr>
          <w:rFonts w:ascii="Times New Roman" w:hAnsi="Times New Roman"/>
          <w:sz w:val="28"/>
          <w:szCs w:val="28"/>
        </w:rPr>
        <w:t>кредиты от других бюджетов бюджетной системы Российской Федерации в сумме 1000000,0 тыс. рублей.</w:t>
      </w:r>
      <w:r w:rsidR="00E63338" w:rsidRPr="00E63338">
        <w:t xml:space="preserve"> </w:t>
      </w:r>
    </w:p>
    <w:p w:rsidR="00E63338" w:rsidRDefault="00E63338" w:rsidP="00E63338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E63338">
        <w:rPr>
          <w:rFonts w:ascii="Times New Roman" w:hAnsi="Times New Roman"/>
          <w:sz w:val="28"/>
          <w:szCs w:val="28"/>
        </w:rPr>
        <w:t xml:space="preserve"> краевой бюджет </w:t>
      </w:r>
      <w:r>
        <w:rPr>
          <w:rFonts w:ascii="Times New Roman" w:hAnsi="Times New Roman"/>
          <w:sz w:val="28"/>
          <w:szCs w:val="28"/>
        </w:rPr>
        <w:t>в</w:t>
      </w:r>
      <w:r w:rsidRPr="00E63338">
        <w:rPr>
          <w:rFonts w:ascii="Times New Roman" w:hAnsi="Times New Roman"/>
          <w:sz w:val="28"/>
          <w:szCs w:val="28"/>
        </w:rPr>
        <w:t>озврат предоставленных бюджетных кредитов юридическим</w:t>
      </w:r>
      <w:r>
        <w:rPr>
          <w:rFonts w:ascii="Times New Roman" w:hAnsi="Times New Roman"/>
          <w:sz w:val="28"/>
          <w:szCs w:val="28"/>
        </w:rPr>
        <w:t>и</w:t>
      </w:r>
      <w:r w:rsidRPr="00E63338">
        <w:rPr>
          <w:rFonts w:ascii="Times New Roman" w:hAnsi="Times New Roman"/>
          <w:sz w:val="28"/>
          <w:szCs w:val="28"/>
        </w:rPr>
        <w:t xml:space="preserve"> лицам</w:t>
      </w:r>
      <w:r>
        <w:rPr>
          <w:rFonts w:ascii="Times New Roman" w:hAnsi="Times New Roman"/>
          <w:sz w:val="28"/>
          <w:szCs w:val="28"/>
        </w:rPr>
        <w:t>и</w:t>
      </w:r>
      <w:r w:rsidRPr="00E63338">
        <w:rPr>
          <w:rFonts w:ascii="Times New Roman" w:hAnsi="Times New Roman"/>
          <w:sz w:val="28"/>
          <w:szCs w:val="28"/>
        </w:rPr>
        <w:t xml:space="preserve"> составил 76909,9 тыс. рублей, или 63,7 % планируемого объема (120691,2 тыс. рублей)</w:t>
      </w:r>
      <w:r>
        <w:rPr>
          <w:rFonts w:ascii="Times New Roman" w:hAnsi="Times New Roman"/>
          <w:sz w:val="28"/>
          <w:szCs w:val="28"/>
        </w:rPr>
        <w:t xml:space="preserve">, </w:t>
      </w:r>
      <w:r w:rsidRPr="00E63338">
        <w:rPr>
          <w:rFonts w:ascii="Times New Roman" w:hAnsi="Times New Roman"/>
          <w:sz w:val="28"/>
          <w:szCs w:val="28"/>
        </w:rPr>
        <w:t>муниципальны</w:t>
      </w:r>
      <w:r>
        <w:rPr>
          <w:rFonts w:ascii="Times New Roman" w:hAnsi="Times New Roman"/>
          <w:sz w:val="28"/>
          <w:szCs w:val="28"/>
        </w:rPr>
        <w:t>ми образованиями</w:t>
      </w:r>
      <w:r w:rsidRPr="00E63338">
        <w:rPr>
          <w:rFonts w:ascii="Times New Roman" w:hAnsi="Times New Roman"/>
          <w:sz w:val="28"/>
          <w:szCs w:val="28"/>
        </w:rPr>
        <w:t xml:space="preserve"> Приморского края </w:t>
      </w:r>
      <w:r w:rsidR="004608F2">
        <w:rPr>
          <w:rFonts w:ascii="Times New Roman" w:hAnsi="Times New Roman"/>
          <w:sz w:val="28"/>
          <w:szCs w:val="28"/>
        </w:rPr>
        <w:t>–</w:t>
      </w:r>
      <w:r w:rsidRPr="00E63338">
        <w:rPr>
          <w:rFonts w:ascii="Times New Roman" w:hAnsi="Times New Roman"/>
          <w:sz w:val="28"/>
          <w:szCs w:val="28"/>
        </w:rPr>
        <w:t xml:space="preserve"> 2369,0 тыс. рублей, или 1,2 % (207461,7</w:t>
      </w:r>
      <w:r>
        <w:rPr>
          <w:rFonts w:ascii="Times New Roman" w:hAnsi="Times New Roman"/>
          <w:sz w:val="28"/>
          <w:szCs w:val="28"/>
        </w:rPr>
        <w:t> </w:t>
      </w:r>
      <w:r w:rsidRPr="00E63338">
        <w:rPr>
          <w:rFonts w:ascii="Times New Roman" w:hAnsi="Times New Roman"/>
          <w:sz w:val="28"/>
          <w:szCs w:val="28"/>
        </w:rPr>
        <w:t xml:space="preserve">тыс. рублей). </w:t>
      </w:r>
    </w:p>
    <w:p w:rsidR="00540D47" w:rsidRDefault="00E63338" w:rsidP="00E63338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E63338">
        <w:rPr>
          <w:rFonts w:ascii="Times New Roman" w:hAnsi="Times New Roman"/>
          <w:sz w:val="28"/>
          <w:szCs w:val="28"/>
        </w:rPr>
        <w:t>з краевого бюджета предоставлены бюджетные кредиты другим бюджетам в объеме 10000,0 тыс. рублей, что составило 5,0 % (200000,0 тыс. рублей).</w:t>
      </w:r>
    </w:p>
    <w:p w:rsidR="00E63338" w:rsidRDefault="00E63338" w:rsidP="00E63338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</w:p>
    <w:p w:rsidR="00E63338" w:rsidRDefault="00E63338" w:rsidP="00E63338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</w:p>
    <w:p w:rsidR="004608F2" w:rsidRDefault="004608F2" w:rsidP="00E63338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</w:p>
    <w:p w:rsidR="004608F2" w:rsidRDefault="004608F2" w:rsidP="00E63338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</w:p>
    <w:p w:rsidR="001B7D23" w:rsidRPr="008F4D1D" w:rsidRDefault="001B7D23" w:rsidP="008F4D1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8F4D1D">
        <w:rPr>
          <w:rFonts w:ascii="Times New Roman" w:hAnsi="Times New Roman"/>
          <w:bCs/>
          <w:sz w:val="28"/>
          <w:szCs w:val="28"/>
        </w:rPr>
        <w:t>Председатель</w:t>
      </w:r>
    </w:p>
    <w:p w:rsidR="001B7D23" w:rsidRPr="008F4D1D" w:rsidRDefault="001B7D23" w:rsidP="008F4D1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8F4D1D">
        <w:rPr>
          <w:rFonts w:ascii="Times New Roman" w:hAnsi="Times New Roman"/>
          <w:bCs/>
          <w:sz w:val="28"/>
          <w:szCs w:val="28"/>
        </w:rPr>
        <w:t>Контрольно-счетной палаты</w:t>
      </w:r>
    </w:p>
    <w:p w:rsidR="001B7D23" w:rsidRPr="008C5AD9" w:rsidRDefault="001B7D23" w:rsidP="008C5AD9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8F4D1D">
        <w:rPr>
          <w:rFonts w:ascii="Times New Roman" w:hAnsi="Times New Roman"/>
          <w:bCs/>
          <w:sz w:val="28"/>
          <w:szCs w:val="28"/>
        </w:rPr>
        <w:t>Приморского края</w:t>
      </w:r>
      <w:r w:rsidRPr="008F4D1D">
        <w:rPr>
          <w:rFonts w:ascii="Times New Roman" w:hAnsi="Times New Roman"/>
          <w:bCs/>
          <w:sz w:val="28"/>
          <w:szCs w:val="28"/>
        </w:rPr>
        <w:tab/>
      </w:r>
      <w:r w:rsidRPr="008F4D1D">
        <w:rPr>
          <w:rFonts w:ascii="Times New Roman" w:hAnsi="Times New Roman"/>
          <w:bCs/>
          <w:sz w:val="28"/>
          <w:szCs w:val="28"/>
        </w:rPr>
        <w:tab/>
      </w:r>
      <w:r w:rsidRPr="008F4D1D">
        <w:rPr>
          <w:rFonts w:ascii="Times New Roman" w:hAnsi="Times New Roman"/>
          <w:bCs/>
          <w:sz w:val="28"/>
          <w:szCs w:val="28"/>
        </w:rPr>
        <w:tab/>
      </w:r>
      <w:r w:rsidRPr="008F4D1D">
        <w:rPr>
          <w:rFonts w:ascii="Times New Roman" w:hAnsi="Times New Roman"/>
          <w:bCs/>
          <w:sz w:val="28"/>
          <w:szCs w:val="28"/>
        </w:rPr>
        <w:tab/>
      </w:r>
      <w:r w:rsidRPr="008F4D1D">
        <w:rPr>
          <w:rFonts w:ascii="Times New Roman" w:hAnsi="Times New Roman"/>
          <w:bCs/>
          <w:sz w:val="28"/>
          <w:szCs w:val="28"/>
        </w:rPr>
        <w:tab/>
      </w:r>
      <w:r w:rsidRPr="008F4D1D">
        <w:rPr>
          <w:rFonts w:ascii="Times New Roman" w:hAnsi="Times New Roman"/>
          <w:bCs/>
          <w:sz w:val="28"/>
          <w:szCs w:val="28"/>
        </w:rPr>
        <w:tab/>
      </w:r>
      <w:r w:rsidRPr="008F4D1D">
        <w:rPr>
          <w:rFonts w:ascii="Times New Roman" w:hAnsi="Times New Roman"/>
          <w:bCs/>
          <w:sz w:val="28"/>
          <w:szCs w:val="28"/>
        </w:rPr>
        <w:tab/>
        <w:t>Д.А. Виноградов</w:t>
      </w:r>
    </w:p>
    <w:sectPr w:rsidR="001B7D23" w:rsidRPr="008C5AD9" w:rsidSect="000C654F">
      <w:headerReference w:type="default" r:id="rId13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8B4" w:rsidRDefault="00EE28B4" w:rsidP="003F6178">
      <w:pPr>
        <w:spacing w:after="0" w:line="240" w:lineRule="auto"/>
      </w:pPr>
      <w:r>
        <w:separator/>
      </w:r>
    </w:p>
  </w:endnote>
  <w:endnote w:type="continuationSeparator" w:id="0">
    <w:p w:rsidR="00EE28B4" w:rsidRDefault="00EE28B4" w:rsidP="003F6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8B4" w:rsidRDefault="00EE28B4" w:rsidP="003F6178">
      <w:pPr>
        <w:spacing w:after="0" w:line="240" w:lineRule="auto"/>
      </w:pPr>
      <w:r>
        <w:separator/>
      </w:r>
    </w:p>
  </w:footnote>
  <w:footnote w:type="continuationSeparator" w:id="0">
    <w:p w:rsidR="00EE28B4" w:rsidRDefault="00EE28B4" w:rsidP="003F6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8B4" w:rsidRPr="00EB57CB" w:rsidRDefault="00EE28B4">
    <w:pPr>
      <w:pStyle w:val="a4"/>
      <w:jc w:val="center"/>
      <w:rPr>
        <w:rFonts w:ascii="Times New Roman" w:hAnsi="Times New Roman"/>
        <w:sz w:val="24"/>
        <w:szCs w:val="24"/>
      </w:rPr>
    </w:pPr>
    <w:r w:rsidRPr="00EB57CB">
      <w:rPr>
        <w:rFonts w:ascii="Times New Roman" w:hAnsi="Times New Roman"/>
        <w:sz w:val="24"/>
        <w:szCs w:val="24"/>
      </w:rPr>
      <w:fldChar w:fldCharType="begin"/>
    </w:r>
    <w:r w:rsidRPr="00EB57CB">
      <w:rPr>
        <w:rFonts w:ascii="Times New Roman" w:hAnsi="Times New Roman"/>
        <w:sz w:val="24"/>
        <w:szCs w:val="24"/>
      </w:rPr>
      <w:instrText xml:space="preserve"> PAGE   \* MERGEFORMAT </w:instrText>
    </w:r>
    <w:r w:rsidRPr="00EB57CB">
      <w:rPr>
        <w:rFonts w:ascii="Times New Roman" w:hAnsi="Times New Roman"/>
        <w:sz w:val="24"/>
        <w:szCs w:val="24"/>
      </w:rPr>
      <w:fldChar w:fldCharType="separate"/>
    </w:r>
    <w:r w:rsidR="00AE12F0">
      <w:rPr>
        <w:rFonts w:ascii="Times New Roman" w:hAnsi="Times New Roman"/>
        <w:noProof/>
        <w:sz w:val="24"/>
        <w:szCs w:val="24"/>
      </w:rPr>
      <w:t>2</w:t>
    </w:r>
    <w:r w:rsidRPr="00EB57CB">
      <w:rPr>
        <w:rFonts w:ascii="Times New Roman" w:hAnsi="Times New Roman"/>
        <w:sz w:val="24"/>
        <w:szCs w:val="24"/>
      </w:rPr>
      <w:fldChar w:fldCharType="end"/>
    </w:r>
  </w:p>
  <w:p w:rsidR="00EE28B4" w:rsidRDefault="00EE28B4">
    <w:pPr>
      <w:pStyle w:val="a4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AC7174"/>
    <w:multiLevelType w:val="hybridMultilevel"/>
    <w:tmpl w:val="30C8CB3E"/>
    <w:lvl w:ilvl="0" w:tplc="5A7A72D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AD4"/>
    <w:rsid w:val="00001F8F"/>
    <w:rsid w:val="000147D0"/>
    <w:rsid w:val="00015F7A"/>
    <w:rsid w:val="000160C4"/>
    <w:rsid w:val="000170C2"/>
    <w:rsid w:val="00020039"/>
    <w:rsid w:val="000213D0"/>
    <w:rsid w:val="00021670"/>
    <w:rsid w:val="00023CBE"/>
    <w:rsid w:val="00027B10"/>
    <w:rsid w:val="00030FF9"/>
    <w:rsid w:val="0003315A"/>
    <w:rsid w:val="00034432"/>
    <w:rsid w:val="000359B9"/>
    <w:rsid w:val="00036053"/>
    <w:rsid w:val="0003643C"/>
    <w:rsid w:val="00040753"/>
    <w:rsid w:val="00041158"/>
    <w:rsid w:val="00042DC2"/>
    <w:rsid w:val="000441DC"/>
    <w:rsid w:val="00051C76"/>
    <w:rsid w:val="0005548E"/>
    <w:rsid w:val="00072D5E"/>
    <w:rsid w:val="00080930"/>
    <w:rsid w:val="00084FC9"/>
    <w:rsid w:val="00086D6D"/>
    <w:rsid w:val="00091E91"/>
    <w:rsid w:val="000925A6"/>
    <w:rsid w:val="00093834"/>
    <w:rsid w:val="00094278"/>
    <w:rsid w:val="00094778"/>
    <w:rsid w:val="00095239"/>
    <w:rsid w:val="000A0AD7"/>
    <w:rsid w:val="000A0F1F"/>
    <w:rsid w:val="000A15B7"/>
    <w:rsid w:val="000A169D"/>
    <w:rsid w:val="000A1ADC"/>
    <w:rsid w:val="000A24D9"/>
    <w:rsid w:val="000A4826"/>
    <w:rsid w:val="000B4531"/>
    <w:rsid w:val="000B5FFB"/>
    <w:rsid w:val="000C654F"/>
    <w:rsid w:val="000D165B"/>
    <w:rsid w:val="000D50B3"/>
    <w:rsid w:val="000D6C7C"/>
    <w:rsid w:val="000E772B"/>
    <w:rsid w:val="000F0367"/>
    <w:rsid w:val="000F2424"/>
    <w:rsid w:val="000F639A"/>
    <w:rsid w:val="00100D5D"/>
    <w:rsid w:val="00104622"/>
    <w:rsid w:val="00105436"/>
    <w:rsid w:val="00105E65"/>
    <w:rsid w:val="00106466"/>
    <w:rsid w:val="001066D9"/>
    <w:rsid w:val="00107A4B"/>
    <w:rsid w:val="00124C2F"/>
    <w:rsid w:val="00130E03"/>
    <w:rsid w:val="0013330A"/>
    <w:rsid w:val="00134125"/>
    <w:rsid w:val="00141131"/>
    <w:rsid w:val="00141693"/>
    <w:rsid w:val="00143341"/>
    <w:rsid w:val="001474F3"/>
    <w:rsid w:val="00150A53"/>
    <w:rsid w:val="00152F5F"/>
    <w:rsid w:val="00160263"/>
    <w:rsid w:val="00162BBD"/>
    <w:rsid w:val="00165373"/>
    <w:rsid w:val="0016538C"/>
    <w:rsid w:val="001672A8"/>
    <w:rsid w:val="00170DA5"/>
    <w:rsid w:val="001719DE"/>
    <w:rsid w:val="00172490"/>
    <w:rsid w:val="00173D85"/>
    <w:rsid w:val="0017491F"/>
    <w:rsid w:val="00180648"/>
    <w:rsid w:val="001841DF"/>
    <w:rsid w:val="00184EF2"/>
    <w:rsid w:val="00195915"/>
    <w:rsid w:val="0019670E"/>
    <w:rsid w:val="00197607"/>
    <w:rsid w:val="00197B31"/>
    <w:rsid w:val="001A73AB"/>
    <w:rsid w:val="001A7C89"/>
    <w:rsid w:val="001A7D42"/>
    <w:rsid w:val="001B3983"/>
    <w:rsid w:val="001B39E3"/>
    <w:rsid w:val="001B7D23"/>
    <w:rsid w:val="001C1D1E"/>
    <w:rsid w:val="001C5FC9"/>
    <w:rsid w:val="001D4D6D"/>
    <w:rsid w:val="001D6276"/>
    <w:rsid w:val="001D66DE"/>
    <w:rsid w:val="001E3F55"/>
    <w:rsid w:val="001E6EE4"/>
    <w:rsid w:val="001F0819"/>
    <w:rsid w:val="001F3750"/>
    <w:rsid w:val="002003D7"/>
    <w:rsid w:val="0020096D"/>
    <w:rsid w:val="0020450D"/>
    <w:rsid w:val="00205756"/>
    <w:rsid w:val="00205D40"/>
    <w:rsid w:val="00206BC5"/>
    <w:rsid w:val="0021109F"/>
    <w:rsid w:val="00211D88"/>
    <w:rsid w:val="00214673"/>
    <w:rsid w:val="00216F21"/>
    <w:rsid w:val="00221E67"/>
    <w:rsid w:val="00245E3F"/>
    <w:rsid w:val="00247F4B"/>
    <w:rsid w:val="00251A4A"/>
    <w:rsid w:val="00254B83"/>
    <w:rsid w:val="00261132"/>
    <w:rsid w:val="00261717"/>
    <w:rsid w:val="00261A49"/>
    <w:rsid w:val="00264F43"/>
    <w:rsid w:val="002729E8"/>
    <w:rsid w:val="0027594D"/>
    <w:rsid w:val="00281936"/>
    <w:rsid w:val="00281AD4"/>
    <w:rsid w:val="002834EC"/>
    <w:rsid w:val="00285282"/>
    <w:rsid w:val="00290409"/>
    <w:rsid w:val="00292EC7"/>
    <w:rsid w:val="00294018"/>
    <w:rsid w:val="00297935"/>
    <w:rsid w:val="002A4082"/>
    <w:rsid w:val="002B1683"/>
    <w:rsid w:val="002B3C84"/>
    <w:rsid w:val="002D0D4F"/>
    <w:rsid w:val="002D3459"/>
    <w:rsid w:val="002D578C"/>
    <w:rsid w:val="002D6895"/>
    <w:rsid w:val="002E2776"/>
    <w:rsid w:val="002F1B64"/>
    <w:rsid w:val="002F5615"/>
    <w:rsid w:val="0030165B"/>
    <w:rsid w:val="00305D0C"/>
    <w:rsid w:val="00306BBD"/>
    <w:rsid w:val="00314AE6"/>
    <w:rsid w:val="003150C4"/>
    <w:rsid w:val="0031752E"/>
    <w:rsid w:val="00322054"/>
    <w:rsid w:val="0033018E"/>
    <w:rsid w:val="003432FE"/>
    <w:rsid w:val="0034376B"/>
    <w:rsid w:val="003469BD"/>
    <w:rsid w:val="0035195A"/>
    <w:rsid w:val="0035298E"/>
    <w:rsid w:val="00352B10"/>
    <w:rsid w:val="00352CEC"/>
    <w:rsid w:val="00353442"/>
    <w:rsid w:val="0035351D"/>
    <w:rsid w:val="003538EB"/>
    <w:rsid w:val="00353FA6"/>
    <w:rsid w:val="00355CBE"/>
    <w:rsid w:val="003614B2"/>
    <w:rsid w:val="003626AE"/>
    <w:rsid w:val="00366673"/>
    <w:rsid w:val="00366E28"/>
    <w:rsid w:val="00370549"/>
    <w:rsid w:val="003802B0"/>
    <w:rsid w:val="003817E9"/>
    <w:rsid w:val="00382518"/>
    <w:rsid w:val="00393F06"/>
    <w:rsid w:val="00394BE1"/>
    <w:rsid w:val="003A5038"/>
    <w:rsid w:val="003A5738"/>
    <w:rsid w:val="003A7041"/>
    <w:rsid w:val="003B15C8"/>
    <w:rsid w:val="003B23A3"/>
    <w:rsid w:val="003B3480"/>
    <w:rsid w:val="003B3D30"/>
    <w:rsid w:val="003B4170"/>
    <w:rsid w:val="003B5AE4"/>
    <w:rsid w:val="003C3958"/>
    <w:rsid w:val="003C68CF"/>
    <w:rsid w:val="003D1E97"/>
    <w:rsid w:val="003D2405"/>
    <w:rsid w:val="003D35B2"/>
    <w:rsid w:val="003D4DD4"/>
    <w:rsid w:val="003D6487"/>
    <w:rsid w:val="003E2892"/>
    <w:rsid w:val="003E29BA"/>
    <w:rsid w:val="003E3D90"/>
    <w:rsid w:val="003E578E"/>
    <w:rsid w:val="003E70C3"/>
    <w:rsid w:val="003F11D1"/>
    <w:rsid w:val="003F1859"/>
    <w:rsid w:val="003F3167"/>
    <w:rsid w:val="003F6178"/>
    <w:rsid w:val="003F6445"/>
    <w:rsid w:val="003F6745"/>
    <w:rsid w:val="003F790A"/>
    <w:rsid w:val="00400222"/>
    <w:rsid w:val="00406D91"/>
    <w:rsid w:val="00412B07"/>
    <w:rsid w:val="00415802"/>
    <w:rsid w:val="0042126F"/>
    <w:rsid w:val="004231DB"/>
    <w:rsid w:val="0043024B"/>
    <w:rsid w:val="00433F41"/>
    <w:rsid w:val="00440307"/>
    <w:rsid w:val="00441C57"/>
    <w:rsid w:val="00447CE7"/>
    <w:rsid w:val="0045285B"/>
    <w:rsid w:val="0045342C"/>
    <w:rsid w:val="00454274"/>
    <w:rsid w:val="0045658F"/>
    <w:rsid w:val="00457B37"/>
    <w:rsid w:val="004608F2"/>
    <w:rsid w:val="00461623"/>
    <w:rsid w:val="00461952"/>
    <w:rsid w:val="00463A07"/>
    <w:rsid w:val="0046775F"/>
    <w:rsid w:val="00470173"/>
    <w:rsid w:val="00475211"/>
    <w:rsid w:val="004752E8"/>
    <w:rsid w:val="00475D65"/>
    <w:rsid w:val="00485FC3"/>
    <w:rsid w:val="00491230"/>
    <w:rsid w:val="004935FD"/>
    <w:rsid w:val="004972A3"/>
    <w:rsid w:val="004A07A0"/>
    <w:rsid w:val="004A1AEC"/>
    <w:rsid w:val="004A208C"/>
    <w:rsid w:val="004A5060"/>
    <w:rsid w:val="004A519F"/>
    <w:rsid w:val="004A6BC6"/>
    <w:rsid w:val="004B24E8"/>
    <w:rsid w:val="004B27A6"/>
    <w:rsid w:val="004B3864"/>
    <w:rsid w:val="004B3BA7"/>
    <w:rsid w:val="004B5C31"/>
    <w:rsid w:val="004C021B"/>
    <w:rsid w:val="004C0843"/>
    <w:rsid w:val="004C7557"/>
    <w:rsid w:val="004D18F6"/>
    <w:rsid w:val="004D5A1F"/>
    <w:rsid w:val="004D6924"/>
    <w:rsid w:val="004D747A"/>
    <w:rsid w:val="004E3492"/>
    <w:rsid w:val="004F277C"/>
    <w:rsid w:val="005020CE"/>
    <w:rsid w:val="00503480"/>
    <w:rsid w:val="00505D09"/>
    <w:rsid w:val="0051248E"/>
    <w:rsid w:val="00512E0F"/>
    <w:rsid w:val="0051409B"/>
    <w:rsid w:val="00514D05"/>
    <w:rsid w:val="005158B5"/>
    <w:rsid w:val="005244A5"/>
    <w:rsid w:val="00524A1A"/>
    <w:rsid w:val="00527558"/>
    <w:rsid w:val="00533CB1"/>
    <w:rsid w:val="005352F5"/>
    <w:rsid w:val="00540D47"/>
    <w:rsid w:val="00541002"/>
    <w:rsid w:val="00543F33"/>
    <w:rsid w:val="0054702E"/>
    <w:rsid w:val="005536F2"/>
    <w:rsid w:val="00555DED"/>
    <w:rsid w:val="00560086"/>
    <w:rsid w:val="00570045"/>
    <w:rsid w:val="0057192F"/>
    <w:rsid w:val="00574F89"/>
    <w:rsid w:val="00580A6F"/>
    <w:rsid w:val="005A1B9D"/>
    <w:rsid w:val="005B2AB1"/>
    <w:rsid w:val="005B3EDF"/>
    <w:rsid w:val="005B55AF"/>
    <w:rsid w:val="005B6F9D"/>
    <w:rsid w:val="005B7D42"/>
    <w:rsid w:val="005C2B58"/>
    <w:rsid w:val="005C4347"/>
    <w:rsid w:val="005C71E2"/>
    <w:rsid w:val="005D5814"/>
    <w:rsid w:val="005D60B7"/>
    <w:rsid w:val="005D7FC1"/>
    <w:rsid w:val="005E21D0"/>
    <w:rsid w:val="005E45E5"/>
    <w:rsid w:val="005F19A4"/>
    <w:rsid w:val="005F7222"/>
    <w:rsid w:val="005F78A6"/>
    <w:rsid w:val="00601432"/>
    <w:rsid w:val="006139D5"/>
    <w:rsid w:val="006168FB"/>
    <w:rsid w:val="00632B4A"/>
    <w:rsid w:val="0063418F"/>
    <w:rsid w:val="0063649E"/>
    <w:rsid w:val="00645E6B"/>
    <w:rsid w:val="00647389"/>
    <w:rsid w:val="0065064D"/>
    <w:rsid w:val="00656472"/>
    <w:rsid w:val="006673D9"/>
    <w:rsid w:val="0066789E"/>
    <w:rsid w:val="00667D7E"/>
    <w:rsid w:val="00670215"/>
    <w:rsid w:val="006706B9"/>
    <w:rsid w:val="006754C9"/>
    <w:rsid w:val="006767D0"/>
    <w:rsid w:val="00676D84"/>
    <w:rsid w:val="00683AAC"/>
    <w:rsid w:val="006858DD"/>
    <w:rsid w:val="00685C0F"/>
    <w:rsid w:val="006958CB"/>
    <w:rsid w:val="006A50C3"/>
    <w:rsid w:val="006A68F8"/>
    <w:rsid w:val="006A7281"/>
    <w:rsid w:val="006B1930"/>
    <w:rsid w:val="006B2B5E"/>
    <w:rsid w:val="006B4DF7"/>
    <w:rsid w:val="006B4E4F"/>
    <w:rsid w:val="006B520F"/>
    <w:rsid w:val="006B5425"/>
    <w:rsid w:val="006C1E5F"/>
    <w:rsid w:val="006C272A"/>
    <w:rsid w:val="006C4909"/>
    <w:rsid w:val="006C5CBE"/>
    <w:rsid w:val="006C7EEE"/>
    <w:rsid w:val="006D3A0D"/>
    <w:rsid w:val="006D4931"/>
    <w:rsid w:val="006D5422"/>
    <w:rsid w:val="006E5F21"/>
    <w:rsid w:val="00700DF7"/>
    <w:rsid w:val="00702C2C"/>
    <w:rsid w:val="00711B1A"/>
    <w:rsid w:val="00716058"/>
    <w:rsid w:val="00724B19"/>
    <w:rsid w:val="00724F04"/>
    <w:rsid w:val="007370AB"/>
    <w:rsid w:val="00746E32"/>
    <w:rsid w:val="007558AF"/>
    <w:rsid w:val="00756934"/>
    <w:rsid w:val="007601E9"/>
    <w:rsid w:val="007615F4"/>
    <w:rsid w:val="0076179E"/>
    <w:rsid w:val="00767058"/>
    <w:rsid w:val="00770FD2"/>
    <w:rsid w:val="00786138"/>
    <w:rsid w:val="00787F72"/>
    <w:rsid w:val="00791D1B"/>
    <w:rsid w:val="007929DE"/>
    <w:rsid w:val="0079331D"/>
    <w:rsid w:val="007949CF"/>
    <w:rsid w:val="007956F7"/>
    <w:rsid w:val="007A2611"/>
    <w:rsid w:val="007A3CAD"/>
    <w:rsid w:val="007A7414"/>
    <w:rsid w:val="007B36A5"/>
    <w:rsid w:val="007B5B6C"/>
    <w:rsid w:val="007B6482"/>
    <w:rsid w:val="007C213F"/>
    <w:rsid w:val="007C2A36"/>
    <w:rsid w:val="007C321E"/>
    <w:rsid w:val="007D0CB7"/>
    <w:rsid w:val="007D29BF"/>
    <w:rsid w:val="007F2B73"/>
    <w:rsid w:val="007F3555"/>
    <w:rsid w:val="00800668"/>
    <w:rsid w:val="008131B3"/>
    <w:rsid w:val="00817436"/>
    <w:rsid w:val="00820E9E"/>
    <w:rsid w:val="00820EFF"/>
    <w:rsid w:val="008234D7"/>
    <w:rsid w:val="00825912"/>
    <w:rsid w:val="00826661"/>
    <w:rsid w:val="0082786D"/>
    <w:rsid w:val="00842F99"/>
    <w:rsid w:val="00843B3E"/>
    <w:rsid w:val="008443C4"/>
    <w:rsid w:val="0084455B"/>
    <w:rsid w:val="0085152C"/>
    <w:rsid w:val="008534F1"/>
    <w:rsid w:val="008571FE"/>
    <w:rsid w:val="008716F7"/>
    <w:rsid w:val="008729A7"/>
    <w:rsid w:val="0087437F"/>
    <w:rsid w:val="00880263"/>
    <w:rsid w:val="00887A97"/>
    <w:rsid w:val="00893A50"/>
    <w:rsid w:val="00895F94"/>
    <w:rsid w:val="008A00A9"/>
    <w:rsid w:val="008A4C6F"/>
    <w:rsid w:val="008A64FF"/>
    <w:rsid w:val="008A7967"/>
    <w:rsid w:val="008A7C88"/>
    <w:rsid w:val="008B08C0"/>
    <w:rsid w:val="008B6C73"/>
    <w:rsid w:val="008B6D61"/>
    <w:rsid w:val="008C2A00"/>
    <w:rsid w:val="008C388E"/>
    <w:rsid w:val="008C5AD9"/>
    <w:rsid w:val="008C7CE1"/>
    <w:rsid w:val="008D0BA8"/>
    <w:rsid w:val="008D3F19"/>
    <w:rsid w:val="008D439F"/>
    <w:rsid w:val="008D75C0"/>
    <w:rsid w:val="008E00CC"/>
    <w:rsid w:val="008E7157"/>
    <w:rsid w:val="008F4D1D"/>
    <w:rsid w:val="008F4E3E"/>
    <w:rsid w:val="008F7086"/>
    <w:rsid w:val="009015D7"/>
    <w:rsid w:val="00910261"/>
    <w:rsid w:val="00912FD9"/>
    <w:rsid w:val="00915AB8"/>
    <w:rsid w:val="00922624"/>
    <w:rsid w:val="0093077F"/>
    <w:rsid w:val="0093183B"/>
    <w:rsid w:val="00931B41"/>
    <w:rsid w:val="009332A1"/>
    <w:rsid w:val="009333B6"/>
    <w:rsid w:val="00933447"/>
    <w:rsid w:val="00936F60"/>
    <w:rsid w:val="00941BCC"/>
    <w:rsid w:val="00947B41"/>
    <w:rsid w:val="00947B5C"/>
    <w:rsid w:val="00951316"/>
    <w:rsid w:val="00954864"/>
    <w:rsid w:val="00966942"/>
    <w:rsid w:val="00966EC1"/>
    <w:rsid w:val="00971BCA"/>
    <w:rsid w:val="009720E9"/>
    <w:rsid w:val="0097307D"/>
    <w:rsid w:val="00973E67"/>
    <w:rsid w:val="00976F38"/>
    <w:rsid w:val="009823A3"/>
    <w:rsid w:val="00984CBE"/>
    <w:rsid w:val="009861D4"/>
    <w:rsid w:val="009905A3"/>
    <w:rsid w:val="009A067E"/>
    <w:rsid w:val="009A1488"/>
    <w:rsid w:val="009B2582"/>
    <w:rsid w:val="009B2753"/>
    <w:rsid w:val="009B29DF"/>
    <w:rsid w:val="009C044E"/>
    <w:rsid w:val="009C5F36"/>
    <w:rsid w:val="009D0FFA"/>
    <w:rsid w:val="009E2776"/>
    <w:rsid w:val="009E7E25"/>
    <w:rsid w:val="009F077E"/>
    <w:rsid w:val="009F0C7F"/>
    <w:rsid w:val="009F3D03"/>
    <w:rsid w:val="009F4C0E"/>
    <w:rsid w:val="00A03029"/>
    <w:rsid w:val="00A03220"/>
    <w:rsid w:val="00A0427C"/>
    <w:rsid w:val="00A07757"/>
    <w:rsid w:val="00A10DF5"/>
    <w:rsid w:val="00A13BA6"/>
    <w:rsid w:val="00A20202"/>
    <w:rsid w:val="00A218DE"/>
    <w:rsid w:val="00A30393"/>
    <w:rsid w:val="00A354B4"/>
    <w:rsid w:val="00A36299"/>
    <w:rsid w:val="00A46A3E"/>
    <w:rsid w:val="00A50C92"/>
    <w:rsid w:val="00A62C63"/>
    <w:rsid w:val="00A922E2"/>
    <w:rsid w:val="00A92AF0"/>
    <w:rsid w:val="00AA495C"/>
    <w:rsid w:val="00AA52C3"/>
    <w:rsid w:val="00AA5918"/>
    <w:rsid w:val="00AB08F2"/>
    <w:rsid w:val="00AB3A1E"/>
    <w:rsid w:val="00AC08A9"/>
    <w:rsid w:val="00AC150A"/>
    <w:rsid w:val="00AC263E"/>
    <w:rsid w:val="00AC37A7"/>
    <w:rsid w:val="00AC3FC1"/>
    <w:rsid w:val="00AC5297"/>
    <w:rsid w:val="00AC5344"/>
    <w:rsid w:val="00AD050D"/>
    <w:rsid w:val="00AD0DC6"/>
    <w:rsid w:val="00AD3EC9"/>
    <w:rsid w:val="00AD4888"/>
    <w:rsid w:val="00AD682F"/>
    <w:rsid w:val="00AD7CD1"/>
    <w:rsid w:val="00AE12F0"/>
    <w:rsid w:val="00AE6021"/>
    <w:rsid w:val="00AF2D4A"/>
    <w:rsid w:val="00AF51DB"/>
    <w:rsid w:val="00AF56CC"/>
    <w:rsid w:val="00AF6366"/>
    <w:rsid w:val="00B005A2"/>
    <w:rsid w:val="00B06E91"/>
    <w:rsid w:val="00B114A2"/>
    <w:rsid w:val="00B1304A"/>
    <w:rsid w:val="00B131B2"/>
    <w:rsid w:val="00B14302"/>
    <w:rsid w:val="00B17567"/>
    <w:rsid w:val="00B209E2"/>
    <w:rsid w:val="00B31FA6"/>
    <w:rsid w:val="00B33E4E"/>
    <w:rsid w:val="00B3567A"/>
    <w:rsid w:val="00B35F45"/>
    <w:rsid w:val="00B42992"/>
    <w:rsid w:val="00B4644E"/>
    <w:rsid w:val="00B47A10"/>
    <w:rsid w:val="00B54A35"/>
    <w:rsid w:val="00B606C6"/>
    <w:rsid w:val="00B60CE1"/>
    <w:rsid w:val="00B67D97"/>
    <w:rsid w:val="00B71B7D"/>
    <w:rsid w:val="00B752D8"/>
    <w:rsid w:val="00B75EEE"/>
    <w:rsid w:val="00B766C7"/>
    <w:rsid w:val="00B77116"/>
    <w:rsid w:val="00B814C4"/>
    <w:rsid w:val="00B82CF9"/>
    <w:rsid w:val="00B87F1B"/>
    <w:rsid w:val="00B961CE"/>
    <w:rsid w:val="00B963B6"/>
    <w:rsid w:val="00BA3A35"/>
    <w:rsid w:val="00BA470C"/>
    <w:rsid w:val="00BA62DF"/>
    <w:rsid w:val="00BB7638"/>
    <w:rsid w:val="00BB7856"/>
    <w:rsid w:val="00BB7EFA"/>
    <w:rsid w:val="00BC2F6A"/>
    <w:rsid w:val="00BC717F"/>
    <w:rsid w:val="00BD071F"/>
    <w:rsid w:val="00BE3354"/>
    <w:rsid w:val="00BE485B"/>
    <w:rsid w:val="00BE78E3"/>
    <w:rsid w:val="00BF2DD3"/>
    <w:rsid w:val="00BF3808"/>
    <w:rsid w:val="00C10BA0"/>
    <w:rsid w:val="00C11DB0"/>
    <w:rsid w:val="00C2029D"/>
    <w:rsid w:val="00C204C4"/>
    <w:rsid w:val="00C2543B"/>
    <w:rsid w:val="00C3303E"/>
    <w:rsid w:val="00C336D5"/>
    <w:rsid w:val="00C34CD0"/>
    <w:rsid w:val="00C357E1"/>
    <w:rsid w:val="00C4516C"/>
    <w:rsid w:val="00C46F70"/>
    <w:rsid w:val="00C47598"/>
    <w:rsid w:val="00C53612"/>
    <w:rsid w:val="00C5487A"/>
    <w:rsid w:val="00C5667A"/>
    <w:rsid w:val="00C568D7"/>
    <w:rsid w:val="00C754C4"/>
    <w:rsid w:val="00C75BA6"/>
    <w:rsid w:val="00C80B54"/>
    <w:rsid w:val="00C92BA3"/>
    <w:rsid w:val="00C9470E"/>
    <w:rsid w:val="00C96C99"/>
    <w:rsid w:val="00C97254"/>
    <w:rsid w:val="00CA15B8"/>
    <w:rsid w:val="00CA337A"/>
    <w:rsid w:val="00CB0C80"/>
    <w:rsid w:val="00CB31DD"/>
    <w:rsid w:val="00CB558E"/>
    <w:rsid w:val="00CB630D"/>
    <w:rsid w:val="00CC2123"/>
    <w:rsid w:val="00CC38FD"/>
    <w:rsid w:val="00CC3FEC"/>
    <w:rsid w:val="00CC7220"/>
    <w:rsid w:val="00CD41E8"/>
    <w:rsid w:val="00CE07E6"/>
    <w:rsid w:val="00CE22EB"/>
    <w:rsid w:val="00CF01E4"/>
    <w:rsid w:val="00CF0A6C"/>
    <w:rsid w:val="00CF3766"/>
    <w:rsid w:val="00CF5C2F"/>
    <w:rsid w:val="00D02F1C"/>
    <w:rsid w:val="00D141AC"/>
    <w:rsid w:val="00D16468"/>
    <w:rsid w:val="00D16AFD"/>
    <w:rsid w:val="00D23BBF"/>
    <w:rsid w:val="00D25843"/>
    <w:rsid w:val="00D30FC1"/>
    <w:rsid w:val="00D4514E"/>
    <w:rsid w:val="00D511B9"/>
    <w:rsid w:val="00D511C3"/>
    <w:rsid w:val="00D52477"/>
    <w:rsid w:val="00D56925"/>
    <w:rsid w:val="00D67CE6"/>
    <w:rsid w:val="00D72AF6"/>
    <w:rsid w:val="00D73E3E"/>
    <w:rsid w:val="00D76E76"/>
    <w:rsid w:val="00D8030D"/>
    <w:rsid w:val="00D87F54"/>
    <w:rsid w:val="00D916C2"/>
    <w:rsid w:val="00D91820"/>
    <w:rsid w:val="00D91B75"/>
    <w:rsid w:val="00D94A59"/>
    <w:rsid w:val="00DA2D04"/>
    <w:rsid w:val="00DA3CF6"/>
    <w:rsid w:val="00DA4E54"/>
    <w:rsid w:val="00DA511B"/>
    <w:rsid w:val="00DB39DB"/>
    <w:rsid w:val="00DB6268"/>
    <w:rsid w:val="00DC4C97"/>
    <w:rsid w:val="00DC7856"/>
    <w:rsid w:val="00DD017D"/>
    <w:rsid w:val="00DE1FA1"/>
    <w:rsid w:val="00DE71A7"/>
    <w:rsid w:val="00DF1FD2"/>
    <w:rsid w:val="00DF61F4"/>
    <w:rsid w:val="00DF729A"/>
    <w:rsid w:val="00E002AC"/>
    <w:rsid w:val="00E02ABC"/>
    <w:rsid w:val="00E11941"/>
    <w:rsid w:val="00E17B4C"/>
    <w:rsid w:val="00E2421E"/>
    <w:rsid w:val="00E27F62"/>
    <w:rsid w:val="00E37B83"/>
    <w:rsid w:val="00E37D6B"/>
    <w:rsid w:val="00E54DB0"/>
    <w:rsid w:val="00E5542A"/>
    <w:rsid w:val="00E62189"/>
    <w:rsid w:val="00E63338"/>
    <w:rsid w:val="00E6751B"/>
    <w:rsid w:val="00E71105"/>
    <w:rsid w:val="00E71F10"/>
    <w:rsid w:val="00E755EA"/>
    <w:rsid w:val="00E842B7"/>
    <w:rsid w:val="00E9130F"/>
    <w:rsid w:val="00E9145A"/>
    <w:rsid w:val="00E92F21"/>
    <w:rsid w:val="00EA57BF"/>
    <w:rsid w:val="00EA6497"/>
    <w:rsid w:val="00EB1C7F"/>
    <w:rsid w:val="00EB57CB"/>
    <w:rsid w:val="00EB74A6"/>
    <w:rsid w:val="00EC5CB5"/>
    <w:rsid w:val="00ED29A7"/>
    <w:rsid w:val="00ED7363"/>
    <w:rsid w:val="00EE28B4"/>
    <w:rsid w:val="00EF0A19"/>
    <w:rsid w:val="00EF3248"/>
    <w:rsid w:val="00EF433E"/>
    <w:rsid w:val="00F021D0"/>
    <w:rsid w:val="00F042D7"/>
    <w:rsid w:val="00F070B4"/>
    <w:rsid w:val="00F073CE"/>
    <w:rsid w:val="00F074D8"/>
    <w:rsid w:val="00F10F6C"/>
    <w:rsid w:val="00F1319C"/>
    <w:rsid w:val="00F1598D"/>
    <w:rsid w:val="00F261F5"/>
    <w:rsid w:val="00F324E8"/>
    <w:rsid w:val="00F3610C"/>
    <w:rsid w:val="00F36C4C"/>
    <w:rsid w:val="00F371DB"/>
    <w:rsid w:val="00F3739E"/>
    <w:rsid w:val="00F44646"/>
    <w:rsid w:val="00F51A51"/>
    <w:rsid w:val="00F544BA"/>
    <w:rsid w:val="00F562C8"/>
    <w:rsid w:val="00F665AB"/>
    <w:rsid w:val="00F70504"/>
    <w:rsid w:val="00F74513"/>
    <w:rsid w:val="00F76A37"/>
    <w:rsid w:val="00FB03BD"/>
    <w:rsid w:val="00FB2318"/>
    <w:rsid w:val="00FB688F"/>
    <w:rsid w:val="00FC1D90"/>
    <w:rsid w:val="00FC7D8C"/>
    <w:rsid w:val="00FC7FEC"/>
    <w:rsid w:val="00FD19B2"/>
    <w:rsid w:val="00FD614F"/>
    <w:rsid w:val="00FE100B"/>
    <w:rsid w:val="00FE1684"/>
    <w:rsid w:val="00FE1FC5"/>
    <w:rsid w:val="00FE43E4"/>
    <w:rsid w:val="00FE4F3E"/>
    <w:rsid w:val="00FE506A"/>
    <w:rsid w:val="00FE5F8B"/>
    <w:rsid w:val="00FF02A1"/>
    <w:rsid w:val="00FF2585"/>
    <w:rsid w:val="00FF6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AD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6751B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675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uiPriority w:val="99"/>
    <w:rsid w:val="00281A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281AD4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5">
    <w:name w:val="Верхний колонтитул Знак"/>
    <w:link w:val="a4"/>
    <w:uiPriority w:val="99"/>
    <w:locked/>
    <w:rsid w:val="00281AD4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281AD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281AD4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semiHidden/>
    <w:rsid w:val="00264F43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9">
    <w:name w:val="Нижний колонтитул Знак"/>
    <w:link w:val="a8"/>
    <w:uiPriority w:val="99"/>
    <w:semiHidden/>
    <w:locked/>
    <w:rsid w:val="00264F43"/>
    <w:rPr>
      <w:rFonts w:cs="Times New Roman"/>
    </w:rPr>
  </w:style>
  <w:style w:type="paragraph" w:styleId="2">
    <w:name w:val="Body Text 2"/>
    <w:basedOn w:val="a"/>
    <w:link w:val="20"/>
    <w:uiPriority w:val="99"/>
    <w:rsid w:val="00C47598"/>
    <w:pPr>
      <w:spacing w:after="0" w:line="360" w:lineRule="auto"/>
      <w:ind w:right="-185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20">
    <w:name w:val="Основной текст 2 Знак"/>
    <w:link w:val="2"/>
    <w:uiPriority w:val="99"/>
    <w:locked/>
    <w:rsid w:val="00C47598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99"/>
    <w:qFormat/>
    <w:rsid w:val="0020096D"/>
    <w:pPr>
      <w:ind w:left="720"/>
      <w:contextualSpacing/>
    </w:pPr>
  </w:style>
  <w:style w:type="paragraph" w:customStyle="1" w:styleId="ConsPlusNormal">
    <w:name w:val="ConsPlusNormal"/>
    <w:uiPriority w:val="99"/>
    <w:rsid w:val="005C2B5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AD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6751B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675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uiPriority w:val="99"/>
    <w:rsid w:val="00281A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281AD4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5">
    <w:name w:val="Верхний колонтитул Знак"/>
    <w:link w:val="a4"/>
    <w:uiPriority w:val="99"/>
    <w:locked/>
    <w:rsid w:val="00281AD4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281AD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281AD4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semiHidden/>
    <w:rsid w:val="00264F43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9">
    <w:name w:val="Нижний колонтитул Знак"/>
    <w:link w:val="a8"/>
    <w:uiPriority w:val="99"/>
    <w:semiHidden/>
    <w:locked/>
    <w:rsid w:val="00264F43"/>
    <w:rPr>
      <w:rFonts w:cs="Times New Roman"/>
    </w:rPr>
  </w:style>
  <w:style w:type="paragraph" w:styleId="2">
    <w:name w:val="Body Text 2"/>
    <w:basedOn w:val="a"/>
    <w:link w:val="20"/>
    <w:uiPriority w:val="99"/>
    <w:rsid w:val="00C47598"/>
    <w:pPr>
      <w:spacing w:after="0" w:line="360" w:lineRule="auto"/>
      <w:ind w:right="-185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20">
    <w:name w:val="Основной текст 2 Знак"/>
    <w:link w:val="2"/>
    <w:uiPriority w:val="99"/>
    <w:locked/>
    <w:rsid w:val="00C47598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99"/>
    <w:qFormat/>
    <w:rsid w:val="0020096D"/>
    <w:pPr>
      <w:ind w:left="720"/>
      <w:contextualSpacing/>
    </w:pPr>
  </w:style>
  <w:style w:type="paragraph" w:customStyle="1" w:styleId="ConsPlusNormal">
    <w:name w:val="ConsPlusNormal"/>
    <w:uiPriority w:val="99"/>
    <w:rsid w:val="005C2B5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D:\&#1052;&#1086;&#1080;%20&#1076;&#1086;&#1082;&#1091;&#1084;&#1077;&#1085;&#1090;&#1099;\&#1041;&#1102;&#1076;&#1078;&#1077;&#1090;%202015\&#1048;&#1089;&#1087;&#1086;&#1083;&#1085;&#1077;&#1085;&#1080;&#1077;\1%20&#1082;&#1074;&#1072;&#1088;&#1090;%202015\&#1076;&#1086;&#1087;.%20&#1090;&#1072;&#1073;&#1083;&#1080;&#1094;&#1099;%201%20&#1082;&#1074;&#1072;&#1088;&#1090;%202014.xls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1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5411600723822564"/>
          <c:y val="0.26704248925406066"/>
          <c:w val="0.58478925428439088"/>
          <c:h val="0.54148812390186762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Pt>
            <c:idx val="5"/>
            <c:bubble3D val="0"/>
          </c:dPt>
          <c:dPt>
            <c:idx val="6"/>
            <c:bubble3D val="0"/>
          </c:dPt>
          <c:dPt>
            <c:idx val="7"/>
            <c:bubble3D val="0"/>
          </c:dPt>
          <c:dLbls>
            <c:dLbl>
              <c:idx val="0"/>
              <c:layout>
                <c:manualLayout>
                  <c:x val="-2.0984496503154496E-2"/>
                  <c:y val="-8.0014187415762217E-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ru-RU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Налог на прибыль организаций; 29,2</a:t>
                    </a:r>
                  </a:p>
                </c:rich>
              </c:tx>
              <c:spPr/>
              <c:dLblPos val="bestFit"/>
              <c:showLegendKey val="1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.11486786977714743"/>
                  <c:y val="9.5733607623371408E-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ru-RU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Налог на доходы физических лиц; 39,3</a:t>
                    </a:r>
                  </a:p>
                </c:rich>
              </c:tx>
              <c:spPr/>
              <c:dLblPos val="bestFit"/>
              <c:showLegendKey val="1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4671100894996821E-2"/>
                  <c:y val="0.3137237237237237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ru-RU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Акцизы по подакцизным товарам (продукции), производимым на территории Российской Федерации; 10,8</a:t>
                    </a:r>
                  </a:p>
                </c:rich>
              </c:tx>
              <c:spPr/>
              <c:dLblPos val="bestFit"/>
              <c:showLegendKey val="1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0.10118534096281442"/>
                  <c:y val="0.10290132652337376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ru-RU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Налог, взимаемый в связи с применением упрощенной системы налогообложения; 6,6</a:t>
                    </a:r>
                  </a:p>
                </c:rich>
              </c:tx>
              <c:spPr/>
              <c:dLblPos val="bestFit"/>
              <c:showLegendKey val="1"/>
              <c:showVal val="0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0.13013856963531734"/>
                  <c:y val="-8.4372325080986493E-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ru-RU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Налог на имущество организаций; 9,3</a:t>
                    </a:r>
                  </a:p>
                </c:rich>
              </c:tx>
              <c:spPr/>
              <c:dLblPos val="bestFit"/>
              <c:showLegendKey val="1"/>
              <c:showVal val="0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0.13752987398314345"/>
                  <c:y val="-0.17232389870185147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ru-RU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Транспортный налог; 1,2</a:t>
                    </a:r>
                  </a:p>
                </c:rich>
              </c:tx>
              <c:spPr/>
              <c:dLblPos val="bestFit"/>
              <c:showLegendKey val="1"/>
              <c:showVal val="0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3.0468854436673676E-2"/>
                  <c:y val="-0.13937409850795676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ru-RU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Штрафы, санкции, возмещение ущерба; 1,3</a:t>
                    </a:r>
                  </a:p>
                </c:rich>
              </c:tx>
              <c:spPr/>
              <c:dLblPos val="bestFit"/>
              <c:showLegendKey val="1"/>
              <c:showVal val="0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0.13836015063334475"/>
                  <c:y val="-0.1033134709512662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ru-RU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Остальные налоги, сборы и неналоговые доходы; 2,3</a:t>
                    </a:r>
                  </a:p>
                </c:rich>
              </c:tx>
              <c:spPr/>
              <c:dLblPos val="bestFit"/>
              <c:showLegendKey val="1"/>
              <c:showVal val="0"/>
              <c:showCatName val="0"/>
              <c:showSerName val="0"/>
              <c:showPercent val="0"/>
              <c:showBubbleSize val="0"/>
            </c:dLbl>
            <c:dLblPos val="outEnd"/>
            <c:showLegendKey val="1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Лист1!$A$2:$A$9</c:f>
              <c:strCache>
                <c:ptCount val="8"/>
                <c:pt idx="0">
                  <c:v>Налог на прибыль организаций</c:v>
                </c:pt>
                <c:pt idx="1">
                  <c:v>Налог на доходы физических лиц</c:v>
                </c:pt>
                <c:pt idx="2">
                  <c:v>Акцизы по подакцизным товарам (продукции), производимым на территории Российской Федерации</c:v>
                </c:pt>
                <c:pt idx="3">
                  <c:v>Налог, взимаемый в связи с применением упрощенной системы налогообложения</c:v>
                </c:pt>
                <c:pt idx="4">
                  <c:v>Налог на имущество организаций</c:v>
                </c:pt>
                <c:pt idx="5">
                  <c:v>Транспортный налог</c:v>
                </c:pt>
                <c:pt idx="6">
                  <c:v>Штрафы, санкции, возмещение ущерба</c:v>
                </c:pt>
                <c:pt idx="7">
                  <c:v>Остальные налоги, сборы и неналоговые доходы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29.2</c:v>
                </c:pt>
                <c:pt idx="1">
                  <c:v>39.299999999999997</c:v>
                </c:pt>
                <c:pt idx="2">
                  <c:v>10.8</c:v>
                </c:pt>
                <c:pt idx="3">
                  <c:v>6.6</c:v>
                </c:pt>
                <c:pt idx="4">
                  <c:v>9.3000000000000007</c:v>
                </c:pt>
                <c:pt idx="5">
                  <c:v>1.2</c:v>
                </c:pt>
                <c:pt idx="6">
                  <c:v>1.3</c:v>
                </c:pt>
                <c:pt idx="7">
                  <c:v>2.2999999999999998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356">
          <a:noFill/>
        </a:ln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9438543247344462"/>
          <c:y val="0.37892376681614348"/>
          <c:w val="0.41274658573596357"/>
          <c:h val="0.24215246636771301"/>
        </c:manualLayout>
      </c:layout>
      <c:pie3DChart>
        <c:varyColors val="1"/>
        <c:ser>
          <c:idx val="0"/>
          <c:order val="0"/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4"/>
            <c:bubble3D val="0"/>
            <c:spPr>
              <a:solidFill>
                <a:srgbClr val="660066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5"/>
            <c:bubble3D val="0"/>
            <c:spPr>
              <a:solidFill>
                <a:srgbClr val="FF808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6"/>
            <c:bubble3D val="0"/>
            <c:spPr>
              <a:solidFill>
                <a:srgbClr val="0066CC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7"/>
            <c:bubble3D val="0"/>
            <c:spPr>
              <a:solidFill>
                <a:srgbClr val="CCCCF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8"/>
            <c:bubble3D val="0"/>
            <c:spPr>
              <a:solidFill>
                <a:srgbClr val="00008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9"/>
            <c:bubble3D val="0"/>
            <c:spPr>
              <a:solidFill>
                <a:srgbClr val="FF00F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10"/>
            <c:bubble3D val="0"/>
            <c:spPr>
              <a:solidFill>
                <a:srgbClr val="FFFF0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11"/>
            <c:bubble3D val="0"/>
            <c:spPr>
              <a:solidFill>
                <a:srgbClr val="00FFF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12"/>
            <c:bubble3D val="0"/>
            <c:spPr>
              <a:solidFill>
                <a:srgbClr val="80008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13"/>
            <c:bubble3D val="0"/>
            <c:spPr>
              <a:solidFill>
                <a:srgbClr val="80000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layout>
                <c:manualLayout>
                  <c:x val="-0.10946036904719232"/>
                  <c:y val="-0.2849952451595724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5432592928918787E-3"/>
                  <c:y val="-0.1722990007414992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.16078716260619166"/>
                  <c:y val="-0.2325238692989463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9.9520708621589224E-2"/>
                  <c:y val="-0.12821636425881547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0.19211531032065604"/>
                  <c:y val="-4.1422394664435064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0.17138095977759987"/>
                  <c:y val="0.10547808335552258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7.4925262566761852E-2"/>
                  <c:y val="0.2303533797405759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0.10046909538432126"/>
                  <c:y val="0.16344453320146576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0.1719767881822056"/>
                  <c:y val="0.1013366807409943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-7.0016210037478252E-2"/>
                  <c:y val="0.19895190637402208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-0.18217262295930764"/>
                  <c:y val="7.1893187264635394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1"/>
              <c:layout>
                <c:manualLayout>
                  <c:x val="-0.1227991190023857"/>
                  <c:y val="-8.7638175662824752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2"/>
              <c:delete val="1"/>
            </c:dLbl>
            <c:dLbl>
              <c:idx val="13"/>
              <c:layout>
                <c:manualLayout>
                  <c:x val="-9.731964839751632E-2"/>
                  <c:y val="-0.1983392293354635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1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расх!$A$23:$A$36</c:f>
              <c:strCache>
                <c:ptCount val="14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безопасность и правоохранительная деятельность</c:v>
                </c:pt>
                <c:pt idx="3">
                  <c:v>Национальная экономика</c:v>
                </c:pt>
                <c:pt idx="4">
                  <c:v>Жилищно-коммунальное хозяйство</c:v>
                </c:pt>
                <c:pt idx="5">
                  <c:v>Охрана окружающей среды</c:v>
                </c:pt>
                <c:pt idx="6">
                  <c:v>Образование</c:v>
                </c:pt>
                <c:pt idx="7">
                  <c:v>Культура, Кинематография</c:v>
                </c:pt>
                <c:pt idx="8">
                  <c:v>Здравоохранение</c:v>
                </c:pt>
                <c:pt idx="9">
                  <c:v>Социальная политика</c:v>
                </c:pt>
                <c:pt idx="10">
                  <c:v>Физическая культура и спорт</c:v>
                </c:pt>
                <c:pt idx="11">
                  <c:v>Средства массовой информации</c:v>
                </c:pt>
                <c:pt idx="12">
                  <c:v>Обслуживание государственного и муниципального долга</c:v>
                </c:pt>
                <c:pt idx="13">
                  <c:v>Межбюджетные трансферты общего характера </c:v>
                </c:pt>
              </c:strCache>
            </c:strRef>
          </c:cat>
          <c:val>
            <c:numRef>
              <c:f>расх!$B$23:$B$36</c:f>
              <c:numCache>
                <c:formatCode>0.0</c:formatCode>
                <c:ptCount val="14"/>
                <c:pt idx="0">
                  <c:v>3.2</c:v>
                </c:pt>
                <c:pt idx="1">
                  <c:v>0.1</c:v>
                </c:pt>
                <c:pt idx="2">
                  <c:v>1.5</c:v>
                </c:pt>
                <c:pt idx="3">
                  <c:v>5.8</c:v>
                </c:pt>
                <c:pt idx="4">
                  <c:v>1.6</c:v>
                </c:pt>
                <c:pt idx="5">
                  <c:v>0.1</c:v>
                </c:pt>
                <c:pt idx="6">
                  <c:v>21.9</c:v>
                </c:pt>
                <c:pt idx="7">
                  <c:v>0.9</c:v>
                </c:pt>
                <c:pt idx="8">
                  <c:v>23.1</c:v>
                </c:pt>
                <c:pt idx="9">
                  <c:v>37.4</c:v>
                </c:pt>
                <c:pt idx="10">
                  <c:v>0.9</c:v>
                </c:pt>
                <c:pt idx="11">
                  <c:v>0.1</c:v>
                </c:pt>
                <c:pt idx="12">
                  <c:v>0.9</c:v>
                </c:pt>
                <c:pt idx="13">
                  <c:v>2.5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zero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100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47835811466494754"/>
          <c:y val="2.3633674326106881E-2"/>
          <c:w val="0.4713938115055718"/>
          <c:h val="0.89156671721130043"/>
        </c:manualLayout>
      </c:layout>
      <c:barChart>
        <c:barDir val="bar"/>
        <c:grouping val="clustered"/>
        <c:varyColors val="0"/>
        <c:ser>
          <c:idx val="0"/>
          <c:order val="0"/>
          <c:tx>
            <c:v>утвержденные бюджетные назначения на 2015 год (тыс. рублей)</c:v>
          </c:tx>
          <c:invertIfNegative val="0"/>
          <c:dLbls>
            <c:txPr>
              <a:bodyPr/>
              <a:lstStyle/>
              <a:p>
                <a:pPr>
                  <a:defRPr sz="851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Лист2!$B$5:$S$5</c:f>
              <c:strCache>
                <c:ptCount val="18"/>
                <c:pt idx="0">
                  <c:v>Охрана окружающей среды </c:v>
                </c:pt>
                <c:pt idx="1">
                  <c:v>Развитие рыбохозяйственного комплекса </c:v>
                </c:pt>
                <c:pt idx="2">
                  <c:v>Развитие лесного хозяйства </c:v>
                </c:pt>
                <c:pt idx="3">
                  <c:v>Безопасный край</c:v>
                </c:pt>
                <c:pt idx="4">
                  <c:v>Энергоэф., развитие газоснабж. и энергетики </c:v>
                </c:pt>
                <c:pt idx="5">
                  <c:v>Информационное общество</c:v>
                </c:pt>
                <c:pt idx="6">
                  <c:v>Защита населения и тер-рии от ЧС, обеспеч. пож. безоп. и безоп. людей на водн. объектах  </c:v>
                </c:pt>
                <c:pt idx="7">
                  <c:v>Содействие занятости населения </c:v>
                </c:pt>
                <c:pt idx="8">
                  <c:v>Развитие туризма </c:v>
                </c:pt>
                <c:pt idx="9">
                  <c:v>Развитие физ. культуры и спорта </c:v>
                </c:pt>
                <c:pt idx="10">
                  <c:v>Развитие с/х-ва и регулир. рынков сельск. продукц., сырья и  продовольствия. Повыш. уровня жизни сельск. населения </c:v>
                </c:pt>
                <c:pt idx="11">
                  <c:v> Развитие культуры </c:v>
                </c:pt>
                <c:pt idx="12">
                  <c:v>Экономич. развитие и инновац. экономика </c:v>
                </c:pt>
                <c:pt idx="13">
                  <c:v>Обеспеч.доступн. жильем и качествен. усл. ЖКХ населения </c:v>
                </c:pt>
                <c:pt idx="14">
                  <c:v>Развитие транспортного комплекса </c:v>
                </c:pt>
                <c:pt idx="15">
                  <c:v>Развитие здравоохранения </c:v>
                </c:pt>
                <c:pt idx="16">
                  <c:v>Развитие образования </c:v>
                </c:pt>
                <c:pt idx="17">
                  <c:v>Социальная поддержка населения </c:v>
                </c:pt>
              </c:strCache>
            </c:strRef>
          </c:cat>
          <c:val>
            <c:numRef>
              <c:f>Лист2!$B$6:$S$6</c:f>
              <c:numCache>
                <c:formatCode>0.0</c:formatCode>
                <c:ptCount val="18"/>
                <c:pt idx="0">
                  <c:v>144053.70000000001</c:v>
                </c:pt>
                <c:pt idx="1">
                  <c:v>213755.2</c:v>
                </c:pt>
                <c:pt idx="2">
                  <c:v>557399</c:v>
                </c:pt>
                <c:pt idx="3">
                  <c:v>561606.5</c:v>
                </c:pt>
                <c:pt idx="4">
                  <c:v>967085.6</c:v>
                </c:pt>
                <c:pt idx="5">
                  <c:v>1049909.3</c:v>
                </c:pt>
                <c:pt idx="6">
                  <c:v>1249246.5</c:v>
                </c:pt>
                <c:pt idx="7">
                  <c:v>1327056.3999999999</c:v>
                </c:pt>
                <c:pt idx="8">
                  <c:v>1476480.2</c:v>
                </c:pt>
                <c:pt idx="9">
                  <c:v>1513949.2</c:v>
                </c:pt>
                <c:pt idx="10">
                  <c:v>2104950.6</c:v>
                </c:pt>
                <c:pt idx="11">
                  <c:v>2201163.5</c:v>
                </c:pt>
                <c:pt idx="12">
                  <c:v>5320862.3</c:v>
                </c:pt>
                <c:pt idx="13">
                  <c:v>5443329.9000000004</c:v>
                </c:pt>
                <c:pt idx="14">
                  <c:v>10329976.5</c:v>
                </c:pt>
                <c:pt idx="15">
                  <c:v>15318831.1</c:v>
                </c:pt>
                <c:pt idx="16">
                  <c:v>17814096.699999999</c:v>
                </c:pt>
                <c:pt idx="17">
                  <c:v>19960579.199999999</c:v>
                </c:pt>
              </c:numCache>
            </c:numRef>
          </c:val>
        </c:ser>
        <c:ser>
          <c:idx val="1"/>
          <c:order val="1"/>
          <c:tx>
            <c:v>исполнено на 01.04.2015 (тыс. рублей) </c:v>
          </c:tx>
          <c:spPr>
            <a:scene3d>
              <a:camera prst="orthographicFront"/>
              <a:lightRig rig="threePt" dir="t">
                <a:rot lat="0" lon="0" rev="1200000"/>
              </a:lightRig>
            </a:scene3d>
            <a:sp3d>
              <a:bevelT h="38100"/>
            </a:sp3d>
          </c:spPr>
          <c:invertIfNegative val="0"/>
          <c:dLbls>
            <c:txPr>
              <a:bodyPr/>
              <a:lstStyle/>
              <a:p>
                <a:pPr>
                  <a:defRPr sz="851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Лист2!$B$5:$S$5</c:f>
              <c:strCache>
                <c:ptCount val="18"/>
                <c:pt idx="0">
                  <c:v>Охрана окружающей среды </c:v>
                </c:pt>
                <c:pt idx="1">
                  <c:v>Развитие рыбохозяйственного комплекса </c:v>
                </c:pt>
                <c:pt idx="2">
                  <c:v>Развитие лесного хозяйства </c:v>
                </c:pt>
                <c:pt idx="3">
                  <c:v>Безопасный край</c:v>
                </c:pt>
                <c:pt idx="4">
                  <c:v>Энергоэф., развитие газоснабж. и энергетики </c:v>
                </c:pt>
                <c:pt idx="5">
                  <c:v>Информационное общество</c:v>
                </c:pt>
                <c:pt idx="6">
                  <c:v>Защита населения и тер-рии от ЧС, обеспеч. пож. безоп. и безоп. людей на водн. объектах  </c:v>
                </c:pt>
                <c:pt idx="7">
                  <c:v>Содействие занятости населения </c:v>
                </c:pt>
                <c:pt idx="8">
                  <c:v>Развитие туризма </c:v>
                </c:pt>
                <c:pt idx="9">
                  <c:v>Развитие физ. культуры и спорта </c:v>
                </c:pt>
                <c:pt idx="10">
                  <c:v>Развитие с/х-ва и регулир. рынков сельск. продукц., сырья и  продовольствия. Повыш. уровня жизни сельск. населения </c:v>
                </c:pt>
                <c:pt idx="11">
                  <c:v> Развитие культуры </c:v>
                </c:pt>
                <c:pt idx="12">
                  <c:v>Экономич. развитие и инновац. экономика </c:v>
                </c:pt>
                <c:pt idx="13">
                  <c:v>Обеспеч.доступн. жильем и качествен. усл. ЖКХ населения </c:v>
                </c:pt>
                <c:pt idx="14">
                  <c:v>Развитие транспортного комплекса </c:v>
                </c:pt>
                <c:pt idx="15">
                  <c:v>Развитие здравоохранения </c:v>
                </c:pt>
                <c:pt idx="16">
                  <c:v>Развитие образования </c:v>
                </c:pt>
                <c:pt idx="17">
                  <c:v>Социальная поддержка населения </c:v>
                </c:pt>
              </c:strCache>
            </c:strRef>
          </c:cat>
          <c:val>
            <c:numRef>
              <c:f>Лист2!$B$7:$S$7</c:f>
              <c:numCache>
                <c:formatCode>0.0</c:formatCode>
                <c:ptCount val="18"/>
                <c:pt idx="0">
                  <c:v>14932.8</c:v>
                </c:pt>
                <c:pt idx="1">
                  <c:v>4543.7</c:v>
                </c:pt>
                <c:pt idx="2">
                  <c:v>71119.199999999997</c:v>
                </c:pt>
                <c:pt idx="3">
                  <c:v>36172.699999999997</c:v>
                </c:pt>
                <c:pt idx="4">
                  <c:v>2501.9</c:v>
                </c:pt>
                <c:pt idx="5">
                  <c:v>49515.199999999997</c:v>
                </c:pt>
                <c:pt idx="6">
                  <c:v>240538.2</c:v>
                </c:pt>
                <c:pt idx="7">
                  <c:v>207995.5</c:v>
                </c:pt>
                <c:pt idx="8">
                  <c:v>7427.4</c:v>
                </c:pt>
                <c:pt idx="9">
                  <c:v>149664.1</c:v>
                </c:pt>
                <c:pt idx="10">
                  <c:v>319606.90000000002</c:v>
                </c:pt>
                <c:pt idx="11">
                  <c:v>196629</c:v>
                </c:pt>
                <c:pt idx="12">
                  <c:v>655840.19999999995</c:v>
                </c:pt>
                <c:pt idx="13">
                  <c:v>331685.7</c:v>
                </c:pt>
                <c:pt idx="14">
                  <c:v>378370.8</c:v>
                </c:pt>
                <c:pt idx="15">
                  <c:v>3623124.5</c:v>
                </c:pt>
                <c:pt idx="16">
                  <c:v>3286919</c:v>
                </c:pt>
                <c:pt idx="17">
                  <c:v>5603344.5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axId val="139748096"/>
        <c:axId val="147161472"/>
      </c:barChart>
      <c:catAx>
        <c:axId val="13974809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effectLst>
            <a:outerShdw dist="50800" dir="5400000" sx="79000" sy="79000" algn="ctr" rotWithShape="0">
              <a:sysClr val="window" lastClr="FFFFFF"/>
            </a:outerShdw>
          </a:effectLst>
        </c:spPr>
        <c:txPr>
          <a:bodyPr/>
          <a:lstStyle/>
          <a:p>
            <a:pPr>
              <a:defRPr sz="851" baseline="0"/>
            </a:pPr>
            <a:endParaRPr lang="ru-RU"/>
          </a:p>
        </c:txPr>
        <c:crossAx val="147161472"/>
        <c:crosses val="autoZero"/>
        <c:auto val="1"/>
        <c:lblAlgn val="ctr"/>
        <c:lblOffset val="100"/>
        <c:noMultiLvlLbl val="0"/>
      </c:catAx>
      <c:valAx>
        <c:axId val="147161472"/>
        <c:scaling>
          <c:orientation val="minMax"/>
          <c:max val="20000000"/>
          <c:min val="1"/>
        </c:scaling>
        <c:delete val="0"/>
        <c:axPos val="b"/>
        <c:numFmt formatCode="0.0" sourceLinked="1"/>
        <c:majorTickMark val="none"/>
        <c:minorTickMark val="none"/>
        <c:tickLblPos val="nextTo"/>
        <c:txPr>
          <a:bodyPr/>
          <a:lstStyle/>
          <a:p>
            <a:pPr>
              <a:defRPr sz="901" baseline="0"/>
            </a:pPr>
            <a:endParaRPr lang="ru-RU"/>
          </a:p>
        </c:txPr>
        <c:crossAx val="139748096"/>
        <c:crosses val="autoZero"/>
        <c:crossBetween val="between"/>
        <c:minorUnit val="39999.998"/>
      </c:valAx>
      <c:spPr>
        <a:effectLst>
          <a:outerShdw blurRad="50800" dist="50800" dir="13500000" algn="ctr" rotWithShape="0">
            <a:srgbClr val="000000">
              <a:alpha val="50000"/>
            </a:srgbClr>
          </a:outerShdw>
        </a:effectLst>
      </c:spPr>
    </c:plotArea>
    <c:legend>
      <c:legendPos val="b"/>
      <c:overlay val="0"/>
      <c:txPr>
        <a:bodyPr/>
        <a:lstStyle/>
        <a:p>
          <a:pPr>
            <a:defRPr sz="901" baseline="0"/>
          </a:pPr>
          <a:endParaRPr lang="ru-RU"/>
        </a:p>
      </c:txPr>
    </c:legend>
    <c:plotVisOnly val="1"/>
    <c:dispBlanksAs val="gap"/>
    <c:showDLblsOverMax val="0"/>
  </c:chart>
  <c:spPr>
    <a:effectLst>
      <a:innerShdw blurRad="63500" dist="50800" dir="8100000">
        <a:prstClr val="black">
          <a:alpha val="50000"/>
        </a:prstClr>
      </a:innerShdw>
    </a:effectLst>
  </c:spPr>
  <c:txPr>
    <a:bodyPr/>
    <a:lstStyle/>
    <a:p>
      <a:pPr>
        <a:defRPr sz="951" baseline="0">
          <a:latin typeface="Times New Roman" pitchFamily="18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47146963608953912"/>
          <c:y val="7.814438997018106E-4"/>
          <c:w val="0.56203408901042851"/>
          <c:h val="0.86651764956848654"/>
        </c:manualLayout>
      </c:layout>
      <c:barChart>
        <c:barDir val="bar"/>
        <c:grouping val="clustered"/>
        <c:varyColors val="1"/>
        <c:ser>
          <c:idx val="0"/>
          <c:order val="0"/>
          <c:invertIfNegative val="0"/>
          <c:dPt>
            <c:idx val="0"/>
            <c:invertIfNegative val="0"/>
            <c:bubble3D val="0"/>
          </c:dPt>
          <c:dPt>
            <c:idx val="1"/>
            <c:invertIfNegative val="0"/>
            <c:bubble3D val="0"/>
          </c:dPt>
          <c:dPt>
            <c:idx val="2"/>
            <c:invertIfNegative val="0"/>
            <c:bubble3D val="0"/>
          </c:dPt>
          <c:dPt>
            <c:idx val="3"/>
            <c:invertIfNegative val="0"/>
            <c:bubble3D val="0"/>
          </c:dPt>
          <c:dPt>
            <c:idx val="4"/>
            <c:invertIfNegative val="0"/>
            <c:bubble3D val="0"/>
          </c:dPt>
          <c:dPt>
            <c:idx val="5"/>
            <c:invertIfNegative val="0"/>
            <c:bubble3D val="0"/>
          </c:dPt>
          <c:dPt>
            <c:idx val="6"/>
            <c:invertIfNegative val="0"/>
            <c:bubble3D val="0"/>
          </c:dPt>
          <c:dPt>
            <c:idx val="7"/>
            <c:invertIfNegative val="0"/>
            <c:bubble3D val="0"/>
          </c:dPt>
          <c:dPt>
            <c:idx val="8"/>
            <c:invertIfNegative val="0"/>
            <c:bubble3D val="0"/>
          </c:dPt>
          <c:dPt>
            <c:idx val="9"/>
            <c:invertIfNegative val="0"/>
            <c:bubble3D val="0"/>
          </c:dPt>
          <c:dPt>
            <c:idx val="10"/>
            <c:invertIfNegative val="0"/>
            <c:bubble3D val="0"/>
          </c:dPt>
          <c:dPt>
            <c:idx val="11"/>
            <c:invertIfNegative val="0"/>
            <c:bubble3D val="0"/>
          </c:dPt>
          <c:dPt>
            <c:idx val="12"/>
            <c:invertIfNegative val="0"/>
            <c:bubble3D val="0"/>
          </c:dPt>
          <c:dPt>
            <c:idx val="13"/>
            <c:invertIfNegative val="0"/>
            <c:bubble3D val="0"/>
          </c:dPt>
          <c:dPt>
            <c:idx val="14"/>
            <c:invertIfNegative val="0"/>
            <c:bubble3D val="0"/>
          </c:dPt>
          <c:dPt>
            <c:idx val="15"/>
            <c:invertIfNegative val="0"/>
            <c:bubble3D val="0"/>
          </c:dPt>
          <c:dPt>
            <c:idx val="16"/>
            <c:invertIfNegative val="0"/>
            <c:bubble3D val="0"/>
          </c:dPt>
          <c:dPt>
            <c:idx val="17"/>
            <c:invertIfNegative val="0"/>
            <c:bubble3D val="0"/>
          </c:dPt>
          <c:dLbls>
            <c:txPr>
              <a:bodyPr/>
              <a:lstStyle/>
              <a:p>
                <a:pPr>
                  <a:defRPr sz="901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Лист4!$B$5:$S$5</c:f>
              <c:strCache>
                <c:ptCount val="18"/>
                <c:pt idx="0">
                  <c:v>Энергоэф., развитие газоснабж. и энергетики </c:v>
                </c:pt>
                <c:pt idx="1">
                  <c:v>Развитие туризма </c:v>
                </c:pt>
                <c:pt idx="2">
                  <c:v>Развитие рыбохозяйственного комплекса </c:v>
                </c:pt>
                <c:pt idx="3">
                  <c:v>Развитие транспортного комплекса </c:v>
                </c:pt>
                <c:pt idx="4">
                  <c:v>Информационное общество</c:v>
                </c:pt>
                <c:pt idx="5">
                  <c:v>Обеспеч.доступн. жильем и качествен. усл. ЖКХ населения </c:v>
                </c:pt>
                <c:pt idx="6">
                  <c:v>Безопасный край</c:v>
                </c:pt>
                <c:pt idx="7">
                  <c:v> Развитие культуры </c:v>
                </c:pt>
                <c:pt idx="8">
                  <c:v>Развитие физической культуры и спорта </c:v>
                </c:pt>
                <c:pt idx="9">
                  <c:v>Охрана окружающей среды </c:v>
                </c:pt>
                <c:pt idx="10">
                  <c:v>Экономическое развитие и инновационная экономика </c:v>
                </c:pt>
                <c:pt idx="11">
                  <c:v>Развитие лесного хозяйства </c:v>
                </c:pt>
                <c:pt idx="12">
                  <c:v>Развитие с/х-ва и регулир. рынков сельск. продукц., сырья и  продовольствия. Повыш. уровня жизни сельск. населения </c:v>
                </c:pt>
                <c:pt idx="13">
                  <c:v>Содействие занятости населения </c:v>
                </c:pt>
                <c:pt idx="14">
                  <c:v>Развитие образования </c:v>
                </c:pt>
                <c:pt idx="15">
                  <c:v>Защита населения и тер-рии от ЧС, обеспеч. пож. безоп. и безоп. людей на водн. объектах  </c:v>
                </c:pt>
                <c:pt idx="16">
                  <c:v>Развитие здравоохранения </c:v>
                </c:pt>
                <c:pt idx="17">
                  <c:v>Социальная поддержка населения </c:v>
                </c:pt>
              </c:strCache>
            </c:strRef>
          </c:cat>
          <c:val>
            <c:numRef>
              <c:f>Лист4!$B$6:$S$6</c:f>
              <c:numCache>
                <c:formatCode>0.0%</c:formatCode>
                <c:ptCount val="18"/>
                <c:pt idx="0">
                  <c:v>3.0000000000000001E-3</c:v>
                </c:pt>
                <c:pt idx="1">
                  <c:v>5.0000000000000001E-3</c:v>
                </c:pt>
                <c:pt idx="2">
                  <c:v>2.1000000000000001E-2</c:v>
                </c:pt>
                <c:pt idx="3">
                  <c:v>3.6999999999999998E-2</c:v>
                </c:pt>
                <c:pt idx="4">
                  <c:v>4.7E-2</c:v>
                </c:pt>
                <c:pt idx="5">
                  <c:v>6.0999999999999999E-2</c:v>
                </c:pt>
                <c:pt idx="6">
                  <c:v>6.4000000000000001E-2</c:v>
                </c:pt>
                <c:pt idx="7">
                  <c:v>8.8999999999999996E-2</c:v>
                </c:pt>
                <c:pt idx="8">
                  <c:v>9.9000000000000005E-2</c:v>
                </c:pt>
                <c:pt idx="9">
                  <c:v>0.104</c:v>
                </c:pt>
                <c:pt idx="10">
                  <c:v>0.123</c:v>
                </c:pt>
                <c:pt idx="11">
                  <c:v>0.128</c:v>
                </c:pt>
                <c:pt idx="12">
                  <c:v>0.152</c:v>
                </c:pt>
                <c:pt idx="13">
                  <c:v>0.157</c:v>
                </c:pt>
                <c:pt idx="14">
                  <c:v>0.185</c:v>
                </c:pt>
                <c:pt idx="15">
                  <c:v>0.193</c:v>
                </c:pt>
                <c:pt idx="16">
                  <c:v>0.23699999999999999</c:v>
                </c:pt>
                <c:pt idx="17">
                  <c:v>0.28100000000000003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6"/>
        <c:axId val="137363456"/>
        <c:axId val="137364992"/>
      </c:barChart>
      <c:catAx>
        <c:axId val="13736345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851" baseline="0"/>
            </a:pPr>
            <a:endParaRPr lang="ru-RU"/>
          </a:p>
        </c:txPr>
        <c:crossAx val="137364992"/>
        <c:crosses val="autoZero"/>
        <c:auto val="1"/>
        <c:lblAlgn val="ctr"/>
        <c:lblOffset val="100"/>
        <c:noMultiLvlLbl val="0"/>
      </c:catAx>
      <c:valAx>
        <c:axId val="137364992"/>
        <c:scaling>
          <c:orientation val="minMax"/>
        </c:scaling>
        <c:delete val="0"/>
        <c:axPos val="b"/>
        <c:numFmt formatCode="0.0%" sourceLinked="1"/>
        <c:majorTickMark val="out"/>
        <c:minorTickMark val="none"/>
        <c:tickLblPos val="nextTo"/>
        <c:crossAx val="137363456"/>
        <c:crosses val="autoZero"/>
        <c:crossBetween val="between"/>
      </c:valAx>
      <c:spPr>
        <a:scene3d>
          <a:camera prst="orthographicFront"/>
          <a:lightRig rig="threePt" dir="t"/>
        </a:scene3d>
        <a:sp3d>
          <a:bevelT w="19050"/>
        </a:sp3d>
      </c:spPr>
    </c:plotArea>
    <c:plotVisOnly val="1"/>
    <c:dispBlanksAs val="gap"/>
    <c:showDLblsOverMax val="0"/>
  </c:chart>
  <c:spPr>
    <a:ln>
      <a:noFill/>
    </a:ln>
    <a:effectLst/>
    <a:scene3d>
      <a:camera prst="orthographicFront"/>
      <a:lightRig rig="threePt" dir="t"/>
    </a:scene3d>
    <a:sp3d prstMaterial="dkEdge"/>
  </c:sp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9C3B93-61E2-40D7-95D2-4EFED881C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11629</Words>
  <Characters>66289</Characters>
  <Application>Microsoft Office Word</Application>
  <DocSecurity>4</DocSecurity>
  <Lines>552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77763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zavzyataya_sv</dc:creator>
  <cp:lastModifiedBy>Надеина</cp:lastModifiedBy>
  <cp:revision>2</cp:revision>
  <cp:lastPrinted>2015-05-15T05:56:00Z</cp:lastPrinted>
  <dcterms:created xsi:type="dcterms:W3CDTF">2015-05-18T06:52:00Z</dcterms:created>
  <dcterms:modified xsi:type="dcterms:W3CDTF">2015-05-18T06:52:00Z</dcterms:modified>
</cp:coreProperties>
</file>