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.55pt" o:ole="" fillcolor="window">
            <v:imagedata r:id="rId7" o:title=""/>
          </v:shape>
          <o:OLEObject Type="Embed" ProgID="Word.Picture.8" ShapeID="_x0000_i1025" DrawAspect="Content" ObjectID="_149304047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992"/>
        <w:gridCol w:w="567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672F6B" w:rsidTr="0012094D">
        <w:trPr>
          <w:cantSplit/>
        </w:trPr>
        <w:tc>
          <w:tcPr>
            <w:tcW w:w="2977" w:type="dxa"/>
            <w:gridSpan w:val="2"/>
          </w:tcPr>
          <w:p w:rsidR="00357541" w:rsidRPr="00672F6B" w:rsidRDefault="00672F6B" w:rsidP="00672F6B">
            <w:pPr>
              <w:spacing w:after="120"/>
              <w:ind w:firstLine="34"/>
              <w:rPr>
                <w:sz w:val="26"/>
                <w:szCs w:val="26"/>
              </w:rPr>
            </w:pPr>
            <w:r w:rsidRPr="00672F6B">
              <w:rPr>
                <w:sz w:val="26"/>
                <w:szCs w:val="26"/>
              </w:rPr>
              <w:t>13</w:t>
            </w:r>
            <w:r w:rsidR="0050628B" w:rsidRPr="00672F6B">
              <w:rPr>
                <w:sz w:val="26"/>
                <w:szCs w:val="26"/>
              </w:rPr>
              <w:t>.0</w:t>
            </w:r>
            <w:r w:rsidRPr="00672F6B">
              <w:rPr>
                <w:sz w:val="26"/>
                <w:szCs w:val="26"/>
              </w:rPr>
              <w:t>5</w:t>
            </w:r>
            <w:r w:rsidR="0050628B" w:rsidRPr="00672F6B">
              <w:rPr>
                <w:sz w:val="26"/>
                <w:szCs w:val="26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Pr="00672F6B" w:rsidRDefault="00357541">
            <w:pPr>
              <w:ind w:left="1311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92" w:type="dxa"/>
          </w:tcPr>
          <w:p w:rsidR="00357541" w:rsidRPr="00672F6B" w:rsidRDefault="00357541" w:rsidP="0012094D">
            <w:pPr>
              <w:rPr>
                <w:sz w:val="26"/>
                <w:szCs w:val="26"/>
              </w:rPr>
            </w:pPr>
            <w:r w:rsidRPr="00672F6B">
              <w:rPr>
                <w:sz w:val="26"/>
                <w:szCs w:val="26"/>
              </w:rPr>
              <w:t>№</w:t>
            </w:r>
            <w:r w:rsidR="0012094D">
              <w:rPr>
                <w:sz w:val="26"/>
                <w:szCs w:val="26"/>
              </w:rPr>
              <w:t xml:space="preserve"> 378</w:t>
            </w:r>
          </w:p>
        </w:tc>
        <w:tc>
          <w:tcPr>
            <w:tcW w:w="567" w:type="dxa"/>
          </w:tcPr>
          <w:p w:rsidR="00357541" w:rsidRPr="00672F6B" w:rsidRDefault="00357541">
            <w:pPr>
              <w:ind w:hanging="107"/>
              <w:rPr>
                <w:sz w:val="26"/>
                <w:szCs w:val="26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672F6B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672F6B" w:rsidRDefault="00164C2C" w:rsidP="00672F6B">
            <w:pPr>
              <w:jc w:val="both"/>
              <w:rPr>
                <w:sz w:val="26"/>
                <w:szCs w:val="26"/>
              </w:rPr>
            </w:pPr>
            <w:r w:rsidRPr="00672F6B">
              <w:rPr>
                <w:sz w:val="26"/>
                <w:szCs w:val="26"/>
              </w:rPr>
              <w:t>О проекте закона Примор</w:t>
            </w:r>
            <w:r w:rsidR="003B47CB" w:rsidRPr="00672F6B">
              <w:rPr>
                <w:sz w:val="26"/>
                <w:szCs w:val="26"/>
              </w:rPr>
              <w:t xml:space="preserve">ского края </w:t>
            </w:r>
            <w:r w:rsidR="008F0925">
              <w:rPr>
                <w:sz w:val="26"/>
                <w:szCs w:val="26"/>
              </w:rPr>
              <w:t xml:space="preserve">    </w:t>
            </w:r>
            <w:r w:rsidR="003B47CB" w:rsidRPr="00672F6B">
              <w:rPr>
                <w:sz w:val="26"/>
                <w:szCs w:val="26"/>
              </w:rPr>
              <w:t xml:space="preserve">"О внесении изменений в </w:t>
            </w:r>
            <w:r w:rsidR="00672F6B" w:rsidRPr="00672F6B">
              <w:rPr>
                <w:sz w:val="26"/>
                <w:szCs w:val="26"/>
              </w:rPr>
              <w:t>отдельные законодательные акты</w:t>
            </w:r>
            <w:r w:rsidRPr="00672F6B">
              <w:rPr>
                <w:sz w:val="26"/>
                <w:szCs w:val="26"/>
              </w:rPr>
              <w:t xml:space="preserve"> Приморского края </w:t>
            </w:r>
            <w:r w:rsidR="00672F6B" w:rsidRPr="00672F6B">
              <w:rPr>
                <w:sz w:val="26"/>
                <w:szCs w:val="26"/>
              </w:rPr>
              <w:t>в области регулирования земельных отношений в Приморском крае</w:t>
            </w:r>
            <w:r w:rsidRPr="00672F6B">
              <w:rPr>
                <w:sz w:val="26"/>
                <w:szCs w:val="26"/>
              </w:rPr>
              <w:t xml:space="preserve">" </w:t>
            </w:r>
          </w:p>
          <w:p w:rsidR="00357541" w:rsidRPr="00672F6B" w:rsidRDefault="00164C2C" w:rsidP="00672F6B">
            <w:pPr>
              <w:jc w:val="both"/>
              <w:rPr>
                <w:sz w:val="26"/>
                <w:szCs w:val="26"/>
              </w:rPr>
            </w:pPr>
            <w:r w:rsidRPr="00672F6B">
              <w:rPr>
                <w:sz w:val="26"/>
                <w:szCs w:val="26"/>
              </w:rPr>
              <w:t>(первое чтение)</w:t>
            </w:r>
          </w:p>
        </w:tc>
      </w:tr>
    </w:tbl>
    <w:p w:rsidR="004A2E4A" w:rsidRPr="00672F6B" w:rsidRDefault="004A2E4A" w:rsidP="004A2E4A">
      <w:pPr>
        <w:ind w:firstLine="720"/>
        <w:jc w:val="both"/>
        <w:rPr>
          <w:sz w:val="26"/>
          <w:szCs w:val="26"/>
        </w:rPr>
      </w:pPr>
    </w:p>
    <w:p w:rsidR="004A2E4A" w:rsidRPr="00672F6B" w:rsidRDefault="004A2E4A" w:rsidP="004A2E4A">
      <w:pPr>
        <w:ind w:firstLine="720"/>
        <w:jc w:val="both"/>
        <w:rPr>
          <w:sz w:val="26"/>
          <w:szCs w:val="26"/>
        </w:rPr>
      </w:pPr>
      <w:r w:rsidRPr="00672F6B">
        <w:rPr>
          <w:sz w:val="26"/>
          <w:szCs w:val="26"/>
        </w:rPr>
        <w:t>Рассмотрев и обсудив подготовленный комитетом проект закона Примор</w:t>
      </w:r>
      <w:r w:rsidR="003B47CB" w:rsidRPr="00672F6B">
        <w:rPr>
          <w:sz w:val="26"/>
          <w:szCs w:val="26"/>
        </w:rPr>
        <w:t xml:space="preserve">ского края "О внесении изменений в </w:t>
      </w:r>
      <w:r w:rsidR="00672F6B" w:rsidRPr="00672F6B">
        <w:rPr>
          <w:sz w:val="26"/>
          <w:szCs w:val="26"/>
        </w:rPr>
        <w:t xml:space="preserve">отдельные законодательные акты </w:t>
      </w:r>
      <w:r w:rsidRPr="00672F6B">
        <w:rPr>
          <w:sz w:val="26"/>
          <w:szCs w:val="26"/>
        </w:rPr>
        <w:t xml:space="preserve">Приморского края </w:t>
      </w:r>
      <w:r w:rsidR="00672F6B" w:rsidRPr="00672F6B">
        <w:rPr>
          <w:sz w:val="26"/>
          <w:szCs w:val="26"/>
        </w:rPr>
        <w:t>в области регулирования земельных отношений в Приморском крае</w:t>
      </w:r>
      <w:r w:rsidRPr="00672F6B">
        <w:rPr>
          <w:sz w:val="26"/>
          <w:szCs w:val="26"/>
        </w:rPr>
        <w:t>", комитет</w:t>
      </w:r>
    </w:p>
    <w:p w:rsidR="004A2E4A" w:rsidRPr="00672F6B" w:rsidRDefault="004A2E4A" w:rsidP="004A2E4A">
      <w:pPr>
        <w:rPr>
          <w:sz w:val="26"/>
          <w:szCs w:val="26"/>
        </w:rPr>
      </w:pPr>
    </w:p>
    <w:p w:rsidR="004A2E4A" w:rsidRPr="00672F6B" w:rsidRDefault="004A2E4A" w:rsidP="004A2E4A">
      <w:pPr>
        <w:rPr>
          <w:sz w:val="26"/>
          <w:szCs w:val="26"/>
        </w:rPr>
      </w:pPr>
      <w:r w:rsidRPr="00672F6B">
        <w:rPr>
          <w:sz w:val="26"/>
          <w:szCs w:val="26"/>
        </w:rPr>
        <w:t>РЕШИЛ:</w:t>
      </w:r>
    </w:p>
    <w:p w:rsidR="004A2E4A" w:rsidRPr="00672F6B" w:rsidRDefault="004A2E4A" w:rsidP="004A2E4A">
      <w:pPr>
        <w:rPr>
          <w:sz w:val="26"/>
          <w:szCs w:val="26"/>
        </w:rPr>
      </w:pPr>
    </w:p>
    <w:p w:rsidR="004A2E4A" w:rsidRPr="00672F6B" w:rsidRDefault="004A2E4A" w:rsidP="004A2E4A">
      <w:pPr>
        <w:ind w:firstLine="709"/>
        <w:jc w:val="both"/>
        <w:rPr>
          <w:sz w:val="26"/>
          <w:szCs w:val="26"/>
        </w:rPr>
      </w:pPr>
      <w:r w:rsidRPr="00672F6B">
        <w:rPr>
          <w:sz w:val="26"/>
          <w:szCs w:val="26"/>
        </w:rPr>
        <w:t xml:space="preserve">1.Внести проект закона Приморского края </w:t>
      </w:r>
      <w:r w:rsidR="00672F6B" w:rsidRPr="00672F6B">
        <w:rPr>
          <w:sz w:val="26"/>
          <w:szCs w:val="26"/>
        </w:rPr>
        <w:t>"О внесении изменений в отдельные законодательные акты Приморского края в области регулирования земельных отношений в Приморском крае"</w:t>
      </w:r>
      <w:r w:rsidRPr="00672F6B">
        <w:rPr>
          <w:sz w:val="26"/>
          <w:szCs w:val="26"/>
        </w:rPr>
        <w:t xml:space="preserve"> в качестве законодательной инициативы.</w:t>
      </w:r>
    </w:p>
    <w:p w:rsidR="004A2E4A" w:rsidRPr="00672F6B" w:rsidRDefault="004A2E4A" w:rsidP="004A2E4A">
      <w:pPr>
        <w:ind w:firstLine="709"/>
        <w:jc w:val="both"/>
        <w:rPr>
          <w:sz w:val="26"/>
          <w:szCs w:val="26"/>
        </w:rPr>
      </w:pPr>
    </w:p>
    <w:p w:rsidR="004A2E4A" w:rsidRPr="00672F6B" w:rsidRDefault="004A2E4A" w:rsidP="004A2E4A">
      <w:pPr>
        <w:ind w:firstLine="709"/>
        <w:jc w:val="both"/>
        <w:rPr>
          <w:sz w:val="26"/>
          <w:szCs w:val="26"/>
        </w:rPr>
      </w:pPr>
      <w:r w:rsidRPr="00672F6B">
        <w:rPr>
          <w:sz w:val="26"/>
          <w:szCs w:val="26"/>
        </w:rPr>
        <w:t>2.Рассмотреть проект закона Примор</w:t>
      </w:r>
      <w:r w:rsidR="003B47CB" w:rsidRPr="00672F6B">
        <w:rPr>
          <w:sz w:val="26"/>
          <w:szCs w:val="26"/>
        </w:rPr>
        <w:t xml:space="preserve">ского края </w:t>
      </w:r>
      <w:r w:rsidR="00672F6B" w:rsidRPr="00672F6B">
        <w:rPr>
          <w:sz w:val="26"/>
          <w:szCs w:val="26"/>
        </w:rPr>
        <w:t>"О внесении изменений в отдельные законодательные акты Приморского края в области регулирования земельных отношений в Приморском крае"</w:t>
      </w:r>
      <w:r w:rsidRPr="00672F6B">
        <w:rPr>
          <w:sz w:val="26"/>
          <w:szCs w:val="26"/>
        </w:rPr>
        <w:t xml:space="preserve"> в первом чтении на очередном заседании Законодат</w:t>
      </w:r>
      <w:r w:rsidR="003B47CB" w:rsidRPr="00672F6B">
        <w:rPr>
          <w:sz w:val="26"/>
          <w:szCs w:val="26"/>
        </w:rPr>
        <w:t xml:space="preserve">ельного Собрания в </w:t>
      </w:r>
      <w:r w:rsidR="00672F6B" w:rsidRPr="00672F6B">
        <w:rPr>
          <w:sz w:val="26"/>
          <w:szCs w:val="26"/>
        </w:rPr>
        <w:t>мае</w:t>
      </w:r>
      <w:r w:rsidR="003B47CB" w:rsidRPr="00672F6B">
        <w:rPr>
          <w:sz w:val="26"/>
          <w:szCs w:val="26"/>
        </w:rPr>
        <w:t xml:space="preserve"> </w:t>
      </w:r>
      <w:r w:rsidRPr="00672F6B">
        <w:rPr>
          <w:sz w:val="26"/>
          <w:szCs w:val="26"/>
        </w:rPr>
        <w:t>2015 года.</w:t>
      </w:r>
    </w:p>
    <w:p w:rsidR="004A2E4A" w:rsidRPr="00672F6B" w:rsidRDefault="004A2E4A" w:rsidP="004A2E4A">
      <w:pPr>
        <w:ind w:firstLine="709"/>
        <w:rPr>
          <w:sz w:val="26"/>
          <w:szCs w:val="26"/>
        </w:rPr>
      </w:pPr>
    </w:p>
    <w:p w:rsidR="004A2E4A" w:rsidRPr="00672F6B" w:rsidRDefault="004A2E4A" w:rsidP="004A2E4A">
      <w:pPr>
        <w:ind w:firstLine="720"/>
        <w:jc w:val="both"/>
        <w:rPr>
          <w:sz w:val="26"/>
          <w:szCs w:val="26"/>
        </w:rPr>
      </w:pPr>
      <w:r w:rsidRPr="00672F6B">
        <w:rPr>
          <w:sz w:val="26"/>
          <w:szCs w:val="26"/>
        </w:rPr>
        <w:t>3.Рекомендовать Законодательному Собранию принять указанный законопроект в первом чтении.</w:t>
      </w:r>
    </w:p>
    <w:p w:rsidR="004A2E4A" w:rsidRPr="00672F6B" w:rsidRDefault="004A2E4A" w:rsidP="004A2E4A">
      <w:pPr>
        <w:pStyle w:val="a3"/>
        <w:tabs>
          <w:tab w:val="left" w:pos="708"/>
        </w:tabs>
        <w:jc w:val="both"/>
        <w:rPr>
          <w:sz w:val="26"/>
          <w:szCs w:val="26"/>
        </w:rPr>
      </w:pPr>
    </w:p>
    <w:p w:rsidR="004A2E4A" w:rsidRPr="00672F6B" w:rsidRDefault="004A2E4A" w:rsidP="004A2E4A">
      <w:pPr>
        <w:pStyle w:val="20"/>
        <w:rPr>
          <w:sz w:val="26"/>
          <w:szCs w:val="26"/>
        </w:rPr>
      </w:pPr>
      <w:r w:rsidRPr="00672F6B">
        <w:rPr>
          <w:sz w:val="26"/>
          <w:szCs w:val="26"/>
        </w:rPr>
        <w:t>4.Поручить К</w:t>
      </w:r>
      <w:r w:rsidR="00672F6B" w:rsidRPr="00672F6B">
        <w:rPr>
          <w:sz w:val="26"/>
          <w:szCs w:val="26"/>
        </w:rPr>
        <w:t>ушныр</w:t>
      </w:r>
      <w:r w:rsidR="00383072">
        <w:rPr>
          <w:sz w:val="26"/>
          <w:szCs w:val="26"/>
        </w:rPr>
        <w:t>ь</w:t>
      </w:r>
      <w:r w:rsidR="00672F6B" w:rsidRPr="00672F6B">
        <w:rPr>
          <w:sz w:val="26"/>
          <w:szCs w:val="26"/>
        </w:rPr>
        <w:t xml:space="preserve"> С.М.</w:t>
      </w:r>
      <w:r w:rsidRPr="00672F6B">
        <w:rPr>
          <w:sz w:val="26"/>
          <w:szCs w:val="26"/>
        </w:rPr>
        <w:t>, заместителю председателя комитета выступить на заседании Законодательного Собрания с докладом по данному вопросу.</w:t>
      </w:r>
    </w:p>
    <w:p w:rsidR="004A2E4A" w:rsidRPr="00672F6B" w:rsidRDefault="004A2E4A" w:rsidP="004A2E4A">
      <w:pPr>
        <w:pStyle w:val="a3"/>
        <w:tabs>
          <w:tab w:val="left" w:pos="708"/>
        </w:tabs>
        <w:jc w:val="both"/>
        <w:rPr>
          <w:sz w:val="26"/>
          <w:szCs w:val="26"/>
        </w:rPr>
      </w:pPr>
    </w:p>
    <w:p w:rsidR="004A2E4A" w:rsidRPr="00672F6B" w:rsidRDefault="004A2E4A" w:rsidP="004A2E4A">
      <w:pPr>
        <w:ind w:firstLine="720"/>
        <w:jc w:val="both"/>
        <w:rPr>
          <w:sz w:val="26"/>
          <w:szCs w:val="26"/>
        </w:rPr>
      </w:pPr>
      <w:r w:rsidRPr="00672F6B">
        <w:rPr>
          <w:sz w:val="26"/>
          <w:szCs w:val="26"/>
        </w:rPr>
        <w:t>5.Определить время для рассмотрения указанного вопроса на заседании Законодательного Собрания - 5 минут, в том числе для доклада - 2 минуты.</w:t>
      </w:r>
    </w:p>
    <w:p w:rsidR="004A2E4A" w:rsidRDefault="004A2E4A" w:rsidP="004A2E4A">
      <w:pPr>
        <w:ind w:firstLine="720"/>
        <w:jc w:val="both"/>
        <w:rPr>
          <w:sz w:val="26"/>
          <w:szCs w:val="26"/>
        </w:rPr>
      </w:pPr>
    </w:p>
    <w:p w:rsidR="00672F6B" w:rsidRDefault="00672F6B" w:rsidP="004A2E4A">
      <w:pPr>
        <w:ind w:firstLine="720"/>
        <w:jc w:val="both"/>
        <w:rPr>
          <w:sz w:val="26"/>
          <w:szCs w:val="26"/>
        </w:rPr>
      </w:pPr>
    </w:p>
    <w:p w:rsidR="00232B03" w:rsidRDefault="00232B03" w:rsidP="004A2E4A">
      <w:pPr>
        <w:ind w:firstLine="720"/>
        <w:jc w:val="both"/>
        <w:rPr>
          <w:sz w:val="26"/>
          <w:szCs w:val="26"/>
        </w:rPr>
      </w:pPr>
      <w:bookmarkStart w:id="0" w:name="_GoBack"/>
      <w:bookmarkEnd w:id="0"/>
    </w:p>
    <w:p w:rsidR="00357541" w:rsidRDefault="003B47CB" w:rsidP="00672F6B">
      <w:pPr>
        <w:pStyle w:val="a3"/>
        <w:tabs>
          <w:tab w:val="left" w:pos="708"/>
        </w:tabs>
        <w:jc w:val="both"/>
      </w:pPr>
      <w:r w:rsidRPr="00672F6B">
        <w:rPr>
          <w:sz w:val="26"/>
          <w:szCs w:val="26"/>
        </w:rPr>
        <w:t>Председатель</w:t>
      </w:r>
      <w:r w:rsidR="008816B1" w:rsidRPr="00672F6B">
        <w:rPr>
          <w:sz w:val="26"/>
          <w:szCs w:val="26"/>
        </w:rPr>
        <w:t xml:space="preserve"> комитета</w:t>
      </w:r>
      <w:r w:rsidR="004A2E4A" w:rsidRPr="00672F6B">
        <w:rPr>
          <w:sz w:val="26"/>
          <w:szCs w:val="26"/>
        </w:rPr>
        <w:tab/>
        <w:t xml:space="preserve">                         </w:t>
      </w:r>
      <w:r w:rsidR="008816B1" w:rsidRPr="00672F6B">
        <w:rPr>
          <w:sz w:val="26"/>
          <w:szCs w:val="26"/>
        </w:rPr>
        <w:t xml:space="preserve">  </w:t>
      </w:r>
      <w:r w:rsidRPr="00672F6B">
        <w:rPr>
          <w:sz w:val="26"/>
          <w:szCs w:val="26"/>
        </w:rPr>
        <w:t xml:space="preserve">                                           </w:t>
      </w:r>
      <w:r w:rsidR="00672F6B">
        <w:rPr>
          <w:sz w:val="26"/>
          <w:szCs w:val="26"/>
        </w:rPr>
        <w:t xml:space="preserve">        </w:t>
      </w:r>
      <w:r w:rsidRPr="00672F6B">
        <w:rPr>
          <w:sz w:val="26"/>
          <w:szCs w:val="26"/>
        </w:rPr>
        <w:t xml:space="preserve">     Е.А. Зотов</w:t>
      </w:r>
    </w:p>
    <w:sectPr w:rsidR="00357541" w:rsidSect="00672F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EAE" w:rsidRDefault="00513EAE">
      <w:r>
        <w:separator/>
      </w:r>
    </w:p>
  </w:endnote>
  <w:endnote w:type="continuationSeparator" w:id="0">
    <w:p w:rsidR="00513EAE" w:rsidRDefault="0051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EAE" w:rsidRDefault="00513EAE">
      <w:r>
        <w:separator/>
      </w:r>
    </w:p>
  </w:footnote>
  <w:footnote w:type="continuationSeparator" w:id="0">
    <w:p w:rsidR="00513EAE" w:rsidRDefault="00513E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1300BC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2F6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C2537"/>
    <w:rsid w:val="0012094D"/>
    <w:rsid w:val="001300BC"/>
    <w:rsid w:val="00160F97"/>
    <w:rsid w:val="00164C2C"/>
    <w:rsid w:val="0020003C"/>
    <w:rsid w:val="002105EF"/>
    <w:rsid w:val="002161AA"/>
    <w:rsid w:val="00232B03"/>
    <w:rsid w:val="00357541"/>
    <w:rsid w:val="00383072"/>
    <w:rsid w:val="003A7EE9"/>
    <w:rsid w:val="003B47CB"/>
    <w:rsid w:val="003F2358"/>
    <w:rsid w:val="00461E2B"/>
    <w:rsid w:val="004A2E4A"/>
    <w:rsid w:val="0050628B"/>
    <w:rsid w:val="00510989"/>
    <w:rsid w:val="00513EAE"/>
    <w:rsid w:val="00580625"/>
    <w:rsid w:val="005C55DA"/>
    <w:rsid w:val="005F294E"/>
    <w:rsid w:val="0064250B"/>
    <w:rsid w:val="00672F6B"/>
    <w:rsid w:val="006732A9"/>
    <w:rsid w:val="007128C1"/>
    <w:rsid w:val="007E493D"/>
    <w:rsid w:val="008816B1"/>
    <w:rsid w:val="008F0925"/>
    <w:rsid w:val="008F6E7D"/>
    <w:rsid w:val="009208EE"/>
    <w:rsid w:val="009712B2"/>
    <w:rsid w:val="009E5CD9"/>
    <w:rsid w:val="00B6288F"/>
    <w:rsid w:val="00B803DE"/>
    <w:rsid w:val="00BD1F92"/>
    <w:rsid w:val="00BE16C2"/>
    <w:rsid w:val="00C36046"/>
    <w:rsid w:val="00C61068"/>
    <w:rsid w:val="00C9335B"/>
    <w:rsid w:val="00C958B6"/>
    <w:rsid w:val="00CD6A05"/>
    <w:rsid w:val="00D137BA"/>
    <w:rsid w:val="00DD2FE9"/>
    <w:rsid w:val="00E210BA"/>
    <w:rsid w:val="00EE7454"/>
    <w:rsid w:val="00F5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</TotalTime>
  <Pages>1</Pages>
  <Words>178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5</cp:revision>
  <cp:lastPrinted>2007-12-18T11:25:00Z</cp:lastPrinted>
  <dcterms:created xsi:type="dcterms:W3CDTF">2015-05-07T23:30:00Z</dcterms:created>
  <dcterms:modified xsi:type="dcterms:W3CDTF">2015-05-13T06:41:00Z</dcterms:modified>
</cp:coreProperties>
</file>