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93019593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135A55" w:rsidP="005E43EE">
            <w:pPr>
              <w:widowControl w:val="0"/>
              <w:spacing w:after="120"/>
            </w:pPr>
            <w:r>
              <w:t>13.05.2015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F1152B" w:rsidP="00D74A46">
            <w:pPr>
              <w:ind w:hanging="107"/>
            </w:pPr>
            <w:r>
              <w:t>388</w:t>
            </w:r>
            <w:bookmarkStart w:id="0" w:name="_GoBack"/>
            <w:bookmarkEnd w:id="0"/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135A55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5A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5A55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970558" w:rsidRDefault="00D74A46" w:rsidP="002E16BB">
      <w:pPr>
        <w:ind w:firstLine="709"/>
        <w:jc w:val="both"/>
      </w:pPr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4313A6">
        <w:t xml:space="preserve">обращение </w:t>
      </w:r>
      <w:r w:rsidR="00135A55">
        <w:t>Костромской</w:t>
      </w:r>
      <w:r w:rsidR="004313A6">
        <w:t xml:space="preserve"> областной Думы к Председателю Правительства </w:t>
      </w:r>
      <w:r w:rsidR="00135A55">
        <w:t xml:space="preserve">Российской Федерации </w:t>
      </w:r>
      <w:r w:rsidR="004313A6">
        <w:t xml:space="preserve">Д.А. Медведеву </w:t>
      </w:r>
      <w:r w:rsidR="00135A55" w:rsidRPr="00135A55">
        <w:t>"О необходимости принятия решения по вопросу единовременного списания сумм основного долга реструктуризируемой задолженности сельскохозяйственных товаропроизводителей"</w:t>
      </w:r>
      <w:r w:rsidR="00135A55">
        <w:t xml:space="preserve"> </w:t>
      </w:r>
      <w:r w:rsidR="004313A6">
        <w:t xml:space="preserve">и </w:t>
      </w:r>
      <w:r w:rsidR="0047387E" w:rsidRPr="00970558">
        <w:t>проекты федеральных законов</w:t>
      </w:r>
      <w:r w:rsidR="000E68BF" w:rsidRPr="00970558">
        <w:t>:</w:t>
      </w:r>
    </w:p>
    <w:p w:rsidR="00A43728" w:rsidRDefault="00A43728" w:rsidP="00A43728">
      <w:pPr>
        <w:ind w:firstLine="708"/>
        <w:jc w:val="both"/>
      </w:pPr>
      <w:r>
        <w:t xml:space="preserve">1.№ </w:t>
      </w:r>
      <w:r w:rsidRPr="00A43728">
        <w:t>526047-6 "О внесении изменений в Закон Российской Федерации от 14 мая 1993 года № 4979-1 "О ветеринарии"</w:t>
      </w:r>
      <w:r>
        <w:t>;</w:t>
      </w:r>
    </w:p>
    <w:p w:rsidR="001E7D3F" w:rsidRDefault="00A43728" w:rsidP="00A43728">
      <w:pPr>
        <w:ind w:firstLine="708"/>
        <w:jc w:val="both"/>
      </w:pPr>
      <w:r>
        <w:t xml:space="preserve">2.№ </w:t>
      </w:r>
      <w:r w:rsidRPr="00135A55">
        <w:t xml:space="preserve">707551-6 "О признании </w:t>
      </w:r>
      <w:proofErr w:type="gramStart"/>
      <w:r w:rsidRPr="00135A55">
        <w:t>утратившими</w:t>
      </w:r>
      <w:proofErr w:type="gramEnd"/>
      <w:r w:rsidRPr="00135A55">
        <w:t xml:space="preserve"> силу отдельных законодательных актов Российской Федерации"</w:t>
      </w:r>
      <w:r>
        <w:t>;</w:t>
      </w:r>
    </w:p>
    <w:p w:rsidR="001E7D3F" w:rsidRDefault="00A43728" w:rsidP="00BF2F26">
      <w:pPr>
        <w:ind w:firstLine="720"/>
        <w:jc w:val="both"/>
      </w:pPr>
      <w:r>
        <w:t>3.</w:t>
      </w:r>
      <w:r w:rsidR="002E16BB" w:rsidRPr="00970558">
        <w:t>№</w:t>
      </w:r>
      <w:r w:rsidR="004313A6">
        <w:t xml:space="preserve"> </w:t>
      </w:r>
      <w:r w:rsidR="00135A55" w:rsidRPr="00135A55">
        <w:t>739496-6 "О внесении изменения в статью 12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1E7D3F" w:rsidRPr="00970558">
        <w:t>;</w:t>
      </w:r>
    </w:p>
    <w:p w:rsidR="00A43728" w:rsidRDefault="00A43728" w:rsidP="00BF2F26">
      <w:pPr>
        <w:ind w:firstLine="720"/>
        <w:jc w:val="both"/>
      </w:pPr>
      <w:r>
        <w:t xml:space="preserve">4.№ </w:t>
      </w:r>
      <w:r w:rsidRPr="00135A55">
        <w:t>739905-6 "О внесении изменений в отдельные законодательные акты Российской Федерации в части обеспечения ветеринарной безопасности при ведении личного подсобного хозяйства"</w:t>
      </w:r>
      <w:r>
        <w:t>;</w:t>
      </w:r>
    </w:p>
    <w:p w:rsidR="00A43728" w:rsidRPr="00970558" w:rsidRDefault="00A43728" w:rsidP="00BF2F26">
      <w:pPr>
        <w:ind w:firstLine="720"/>
        <w:jc w:val="both"/>
      </w:pPr>
      <w:r>
        <w:t>5.</w:t>
      </w:r>
      <w:r w:rsidRPr="00970558">
        <w:t>№</w:t>
      </w:r>
      <w:r>
        <w:t xml:space="preserve"> </w:t>
      </w:r>
      <w:r w:rsidRPr="00135A55">
        <w:t>739957-6 "О внесении изменения в статью 3 Закона Российской Федерации "О ветеринарии"</w:t>
      </w:r>
      <w:r w:rsidRPr="00970558">
        <w:t>;</w:t>
      </w:r>
    </w:p>
    <w:p w:rsidR="001E7D3F" w:rsidRDefault="00A43728" w:rsidP="001E7D3F">
      <w:pPr>
        <w:ind w:firstLine="720"/>
        <w:jc w:val="both"/>
        <w:rPr>
          <w:iCs/>
        </w:rPr>
      </w:pPr>
      <w:r>
        <w:t>6.</w:t>
      </w:r>
      <w:r w:rsidR="002E16BB" w:rsidRPr="00970558">
        <w:t>№</w:t>
      </w:r>
      <w:r w:rsidR="004313A6">
        <w:t xml:space="preserve"> </w:t>
      </w:r>
      <w:r w:rsidR="00135A55" w:rsidRPr="00135A55">
        <w:t>744666-6 "О реализации собственно произведенной сельскохозяйственной продукции с нестационарного торгового объекта"</w:t>
      </w:r>
      <w:r w:rsidR="001E7D3F" w:rsidRPr="00970558">
        <w:rPr>
          <w:iCs/>
        </w:rPr>
        <w:t>;</w:t>
      </w:r>
    </w:p>
    <w:p w:rsidR="00A43728" w:rsidRDefault="00A43728" w:rsidP="001E7D3F">
      <w:pPr>
        <w:ind w:firstLine="720"/>
        <w:jc w:val="both"/>
        <w:rPr>
          <w:iCs/>
        </w:rPr>
      </w:pPr>
      <w:r>
        <w:t>7.</w:t>
      </w:r>
      <w:r w:rsidRPr="00970558">
        <w:t>№</w:t>
      </w:r>
      <w:r>
        <w:t xml:space="preserve"> </w:t>
      </w:r>
      <w:r w:rsidRPr="00135A55">
        <w:t>744875-6 "О внесении изменений в статью 7 Закона Российской Федерации "О недрах"</w:t>
      </w:r>
      <w:r w:rsidRPr="00970558">
        <w:t>;</w:t>
      </w:r>
    </w:p>
    <w:p w:rsidR="000D5FD7" w:rsidRDefault="00A43728" w:rsidP="001E7D3F">
      <w:pPr>
        <w:ind w:firstLine="720"/>
        <w:jc w:val="both"/>
        <w:rPr>
          <w:iCs/>
        </w:rPr>
      </w:pPr>
      <w:r>
        <w:rPr>
          <w:iCs/>
        </w:rPr>
        <w:t>8.</w:t>
      </w:r>
      <w:r w:rsidR="000D5FD7">
        <w:rPr>
          <w:iCs/>
        </w:rPr>
        <w:t xml:space="preserve">№ </w:t>
      </w:r>
      <w:r w:rsidR="00135A55" w:rsidRPr="00135A55">
        <w:rPr>
          <w:iCs/>
        </w:rPr>
        <w:t>745638-6 "О внесении изменений в Лесной кодекс Российской Федерации"</w:t>
      </w:r>
      <w:r w:rsidR="000D5FD7">
        <w:rPr>
          <w:iCs/>
        </w:rPr>
        <w:t>;</w:t>
      </w:r>
    </w:p>
    <w:p w:rsidR="00A43728" w:rsidRDefault="00A43728" w:rsidP="001E7D3F">
      <w:pPr>
        <w:ind w:firstLine="720"/>
        <w:jc w:val="both"/>
        <w:rPr>
          <w:iCs/>
        </w:rPr>
      </w:pPr>
      <w:r>
        <w:t>9.</w:t>
      </w:r>
      <w:r w:rsidRPr="00970558">
        <w:t>№</w:t>
      </w:r>
      <w:r>
        <w:t xml:space="preserve"> </w:t>
      </w:r>
      <w:r w:rsidRPr="00135A55">
        <w:t>746679-6 "О внесении изменений в статью 11.4 Земельного кодекса Российской Федерации"</w:t>
      </w:r>
      <w:r>
        <w:t>;</w:t>
      </w:r>
    </w:p>
    <w:p w:rsidR="00A43728" w:rsidRPr="00970558" w:rsidRDefault="00A43728" w:rsidP="001E7D3F">
      <w:pPr>
        <w:ind w:firstLine="720"/>
        <w:jc w:val="both"/>
        <w:rPr>
          <w:iCs/>
        </w:rPr>
      </w:pPr>
      <w:r>
        <w:lastRenderedPageBreak/>
        <w:t>10.</w:t>
      </w:r>
      <w:r w:rsidRPr="00970558">
        <w:t xml:space="preserve">№ </w:t>
      </w:r>
      <w:r w:rsidRPr="00135A55">
        <w:t>747108-6 "О внесении изменения в статью 49 Земельного кодекса Российской Федерации"</w:t>
      </w:r>
      <w:r>
        <w:t>;</w:t>
      </w:r>
    </w:p>
    <w:p w:rsidR="00A43728" w:rsidRDefault="00A43728" w:rsidP="001E7D3F">
      <w:pPr>
        <w:ind w:firstLine="720"/>
        <w:jc w:val="both"/>
      </w:pPr>
      <w:r>
        <w:t>11.</w:t>
      </w:r>
      <w:r w:rsidRPr="00970558">
        <w:t>№</w:t>
      </w:r>
      <w:r>
        <w:t xml:space="preserve"> </w:t>
      </w:r>
      <w:r w:rsidRPr="00135A55">
        <w:t>747174-6 "О внесении изменения в статью 38 Лесного кодекса Российской Федерации"</w:t>
      </w:r>
      <w:r w:rsidRPr="00970558">
        <w:t>;</w:t>
      </w:r>
    </w:p>
    <w:p w:rsidR="00A43728" w:rsidRDefault="00A43728" w:rsidP="00A43728">
      <w:pPr>
        <w:ind w:firstLine="720"/>
        <w:jc w:val="both"/>
        <w:rPr>
          <w:iCs/>
        </w:rPr>
      </w:pPr>
      <w:r>
        <w:t>12.</w:t>
      </w:r>
      <w:r w:rsidRPr="00970558">
        <w:t>№</w:t>
      </w:r>
      <w:r>
        <w:t xml:space="preserve"> </w:t>
      </w:r>
      <w:r w:rsidRPr="00135A55">
        <w:t>752846-6 "О внесении изменений в статьи 39.11 и 39.12 Земельного кодекса Российской Федерации"</w:t>
      </w:r>
      <w:r w:rsidRPr="00970558">
        <w:t>;</w:t>
      </w:r>
    </w:p>
    <w:p w:rsidR="000D5FD7" w:rsidRDefault="00A43728" w:rsidP="001E7D3F">
      <w:pPr>
        <w:ind w:firstLine="720"/>
        <w:jc w:val="both"/>
        <w:rPr>
          <w:iCs/>
        </w:rPr>
      </w:pPr>
      <w:r>
        <w:rPr>
          <w:iCs/>
        </w:rPr>
        <w:t>13.</w:t>
      </w:r>
      <w:r w:rsidR="000D5FD7">
        <w:rPr>
          <w:iCs/>
        </w:rPr>
        <w:t xml:space="preserve">№ </w:t>
      </w:r>
      <w:r w:rsidR="00135A55" w:rsidRPr="00135A55">
        <w:rPr>
          <w:iCs/>
        </w:rPr>
        <w:t>754662-6 "О внесении изменений в отдельные законодательные акты Российской Федерации (в части уточнения состава объектов государственной экологической экспертизы федерального уровня на Байкальской природной территории)"</w:t>
      </w:r>
      <w:r w:rsidR="000D5FD7">
        <w:rPr>
          <w:iCs/>
        </w:rPr>
        <w:t>;</w:t>
      </w:r>
    </w:p>
    <w:p w:rsidR="003B7408" w:rsidRPr="00970558" w:rsidRDefault="00A43728" w:rsidP="001E7D3F">
      <w:pPr>
        <w:ind w:firstLine="720"/>
        <w:jc w:val="both"/>
      </w:pPr>
      <w:r>
        <w:rPr>
          <w:iCs/>
        </w:rPr>
        <w:t>14.</w:t>
      </w:r>
      <w:r w:rsidR="00024D13" w:rsidRPr="00970558">
        <w:rPr>
          <w:iCs/>
        </w:rPr>
        <w:t>№</w:t>
      </w:r>
      <w:r w:rsidR="004313A6">
        <w:rPr>
          <w:iCs/>
        </w:rPr>
        <w:t xml:space="preserve"> </w:t>
      </w:r>
      <w:r w:rsidR="00135A55" w:rsidRPr="00135A55">
        <w:rPr>
          <w:iCs/>
        </w:rPr>
        <w:t>756340-6 "О внесении дополнения в статью 2.3 Федерального закона "О недрах"</w:t>
      </w:r>
      <w:r w:rsidR="003B7408" w:rsidRPr="00970558">
        <w:t>;</w:t>
      </w:r>
    </w:p>
    <w:p w:rsidR="0016293C" w:rsidRPr="00970558" w:rsidRDefault="00A43728" w:rsidP="000245E7">
      <w:pPr>
        <w:ind w:firstLine="720"/>
        <w:jc w:val="both"/>
      </w:pPr>
      <w:r>
        <w:t>15.</w:t>
      </w:r>
      <w:r w:rsidR="00135A55">
        <w:t xml:space="preserve">№ </w:t>
      </w:r>
      <w:r w:rsidR="00135A55" w:rsidRPr="00135A55">
        <w:t>763547-6 "О внесении изменения в статью 3.3 Федерального закона "О введении в действие Земельного кодекса Российской Федерации"</w:t>
      </w:r>
      <w:r>
        <w:t xml:space="preserve">, </w:t>
      </w:r>
      <w:r w:rsidR="00164BD4" w:rsidRPr="00970558">
        <w:t>комитет</w:t>
      </w:r>
    </w:p>
    <w:p w:rsidR="00AD5C34" w:rsidRPr="00970558" w:rsidRDefault="00AD5C34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 xml:space="preserve">вышеуказанные </w:t>
      </w:r>
      <w:r w:rsidR="004313A6">
        <w:rPr>
          <w:szCs w:val="28"/>
        </w:rPr>
        <w:t xml:space="preserve">обращение 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8F530F" w:rsidRPr="00970558" w:rsidRDefault="004313A6" w:rsidP="00ED1833">
      <w:r>
        <w:t>П</w:t>
      </w:r>
      <w:r w:rsidR="00DC06F0" w:rsidRPr="00970558">
        <w:t>р</w:t>
      </w:r>
      <w:r w:rsidR="00ED1833" w:rsidRPr="00970558">
        <w:t>едседател</w:t>
      </w:r>
      <w:r>
        <w:t>ь</w:t>
      </w:r>
      <w:r w:rsidR="00970558">
        <w:t xml:space="preserve"> комитета</w:t>
      </w:r>
      <w:r w:rsidR="00970558">
        <w:tab/>
      </w:r>
      <w:r w:rsidR="00970558">
        <w:tab/>
      </w:r>
      <w:r w:rsidR="00970558">
        <w:tab/>
      </w:r>
      <w:r w:rsidR="00970558"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5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4A63"/>
    <w:rsid w:val="00067A0B"/>
    <w:rsid w:val="000724BC"/>
    <w:rsid w:val="00080A4A"/>
    <w:rsid w:val="00086A09"/>
    <w:rsid w:val="00096991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22DF5"/>
    <w:rsid w:val="00825D60"/>
    <w:rsid w:val="00826D69"/>
    <w:rsid w:val="00833269"/>
    <w:rsid w:val="008334CE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152B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891E5-8048-4DA7-A52C-83F10C318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317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72</cp:revision>
  <cp:lastPrinted>2015-02-11T02:23:00Z</cp:lastPrinted>
  <dcterms:created xsi:type="dcterms:W3CDTF">2013-01-11T03:18:00Z</dcterms:created>
  <dcterms:modified xsi:type="dcterms:W3CDTF">2015-05-13T00:53:00Z</dcterms:modified>
</cp:coreProperties>
</file>