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95" w:rsidRDefault="00E113C9" w:rsidP="00FF0609">
      <w:pPr>
        <w:contextualSpacing/>
        <w:jc w:val="center"/>
        <w:rPr>
          <w:rFonts w:ascii="Times New Roman" w:hAnsi="Times New Roman" w:cs="Times New Roman"/>
          <w:b/>
          <w:sz w:val="28"/>
          <w:szCs w:val="28"/>
        </w:rPr>
      </w:pPr>
      <w:r>
        <w:rPr>
          <w:rFonts w:ascii="Times New Roman" w:hAnsi="Times New Roman" w:cs="Times New Roman"/>
          <w:b/>
          <w:sz w:val="28"/>
          <w:szCs w:val="28"/>
        </w:rPr>
        <w:t>О</w:t>
      </w:r>
      <w:r w:rsidR="00CE6F8E" w:rsidRPr="00CE6F8E">
        <w:rPr>
          <w:rFonts w:ascii="Times New Roman" w:hAnsi="Times New Roman" w:cs="Times New Roman"/>
          <w:b/>
          <w:sz w:val="28"/>
          <w:szCs w:val="28"/>
        </w:rPr>
        <w:t>Т</w:t>
      </w:r>
      <w:r>
        <w:rPr>
          <w:rFonts w:ascii="Times New Roman" w:hAnsi="Times New Roman" w:cs="Times New Roman"/>
          <w:b/>
          <w:sz w:val="28"/>
          <w:szCs w:val="28"/>
        </w:rPr>
        <w:t>ЧЕТ</w:t>
      </w:r>
    </w:p>
    <w:p w:rsidR="007E3676" w:rsidRPr="00CF5CE4" w:rsidRDefault="00E113C9" w:rsidP="004447F8">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о контрольном мероприятии</w:t>
      </w:r>
      <w:r w:rsidR="007E3676" w:rsidRPr="00CF5CE4">
        <w:rPr>
          <w:rFonts w:ascii="Times New Roman" w:hAnsi="Times New Roman" w:cs="Times New Roman"/>
          <w:b/>
          <w:sz w:val="28"/>
          <w:szCs w:val="28"/>
        </w:rPr>
        <w:t xml:space="preserve"> </w:t>
      </w:r>
      <w:r w:rsidR="00CF5CE4" w:rsidRPr="00CF5CE4">
        <w:rPr>
          <w:rFonts w:ascii="Times New Roman" w:hAnsi="Times New Roman" w:cs="Times New Roman"/>
          <w:b/>
          <w:sz w:val="28"/>
          <w:szCs w:val="28"/>
        </w:rPr>
        <w:t>по осуществлению контроля департаментом культуры Приморского края (в рамках полномочий) за деятельностью следующих подведомственных учреждений: ГАУК "Приморская краевая филармония", ГАУК "Приморский академический краевой драматический театр им. М.</w:t>
      </w:r>
      <w:r w:rsidR="00CA4069">
        <w:rPr>
          <w:rFonts w:ascii="Times New Roman" w:hAnsi="Times New Roman" w:cs="Times New Roman"/>
          <w:b/>
          <w:sz w:val="28"/>
          <w:szCs w:val="28"/>
        </w:rPr>
        <w:t xml:space="preserve"> </w:t>
      </w:r>
      <w:r w:rsidR="00CF5CE4" w:rsidRPr="00CF5CE4">
        <w:rPr>
          <w:rFonts w:ascii="Times New Roman" w:hAnsi="Times New Roman" w:cs="Times New Roman"/>
          <w:b/>
          <w:sz w:val="28"/>
          <w:szCs w:val="28"/>
        </w:rPr>
        <w:t xml:space="preserve">Горького", КГАУК "Приморский театр оперы и балета" за </w:t>
      </w:r>
      <w:r w:rsidR="00CF5CE4">
        <w:rPr>
          <w:rFonts w:ascii="Times New Roman" w:hAnsi="Times New Roman" w:cs="Times New Roman"/>
          <w:b/>
          <w:sz w:val="28"/>
          <w:szCs w:val="28"/>
        </w:rPr>
        <w:t xml:space="preserve">2013 год и </w:t>
      </w:r>
      <w:r w:rsidR="008A61CC">
        <w:rPr>
          <w:rFonts w:ascii="Times New Roman" w:hAnsi="Times New Roman" w:cs="Times New Roman"/>
          <w:b/>
          <w:sz w:val="28"/>
          <w:szCs w:val="28"/>
        </w:rPr>
        <w:t>девять месяцев</w:t>
      </w:r>
      <w:r w:rsidR="00CF5CE4" w:rsidRPr="00CF5CE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F5CE4" w:rsidRPr="00CF5CE4">
        <w:rPr>
          <w:rFonts w:ascii="Times New Roman" w:hAnsi="Times New Roman" w:cs="Times New Roman"/>
          <w:b/>
          <w:sz w:val="28"/>
          <w:szCs w:val="28"/>
        </w:rPr>
        <w:t>2014 года</w:t>
      </w:r>
    </w:p>
    <w:p w:rsidR="00E113C9" w:rsidRPr="002C08B4" w:rsidRDefault="00E113C9" w:rsidP="002C0613">
      <w:pPr>
        <w:spacing w:after="0" w:line="240" w:lineRule="auto"/>
        <w:jc w:val="both"/>
        <w:rPr>
          <w:rFonts w:ascii="Times New Roman" w:hAnsi="Times New Roman" w:cs="Times New Roman"/>
          <w:b/>
          <w:sz w:val="28"/>
          <w:szCs w:val="28"/>
        </w:rPr>
      </w:pPr>
    </w:p>
    <w:p w:rsidR="00C9382A" w:rsidRPr="00C9382A" w:rsidRDefault="002C08B4" w:rsidP="008A61CC">
      <w:pPr>
        <w:spacing w:after="0"/>
        <w:ind w:firstLine="709"/>
        <w:jc w:val="both"/>
        <w:rPr>
          <w:rFonts w:ascii="Times New Roman" w:hAnsi="Times New Roman" w:cs="Times New Roman"/>
          <w:sz w:val="28"/>
          <w:szCs w:val="28"/>
        </w:rPr>
      </w:pPr>
      <w:r w:rsidRPr="002C08B4">
        <w:rPr>
          <w:rFonts w:ascii="Times New Roman" w:hAnsi="Times New Roman" w:cs="Times New Roman"/>
          <w:b/>
          <w:bCs/>
          <w:sz w:val="28"/>
          <w:szCs w:val="28"/>
        </w:rPr>
        <w:t>Основание для проведения контрольного мероприятия:</w:t>
      </w:r>
      <w:r w:rsidRPr="002C08B4">
        <w:rPr>
          <w:rFonts w:ascii="Times New Roman" w:hAnsi="Times New Roman" w:cs="Times New Roman"/>
          <w:sz w:val="28"/>
          <w:szCs w:val="28"/>
        </w:rPr>
        <w:t xml:space="preserve"> Закон Приморского края от 04</w:t>
      </w:r>
      <w:r w:rsidR="008A61CC">
        <w:rPr>
          <w:rFonts w:ascii="Times New Roman" w:hAnsi="Times New Roman" w:cs="Times New Roman"/>
          <w:sz w:val="28"/>
          <w:szCs w:val="28"/>
        </w:rPr>
        <w:t xml:space="preserve">.08.2011 </w:t>
      </w:r>
      <w:r w:rsidRPr="002C08B4">
        <w:rPr>
          <w:rFonts w:ascii="Times New Roman" w:hAnsi="Times New Roman" w:cs="Times New Roman"/>
          <w:sz w:val="28"/>
          <w:szCs w:val="28"/>
        </w:rPr>
        <w:t>№ 795-КЗ "О Контрольно-счетной палате</w:t>
      </w:r>
      <w:r w:rsidR="008A61CC">
        <w:rPr>
          <w:rFonts w:ascii="Times New Roman" w:hAnsi="Times New Roman" w:cs="Times New Roman"/>
          <w:sz w:val="28"/>
          <w:szCs w:val="28"/>
        </w:rPr>
        <w:t xml:space="preserve"> Приморского края", распоряжения</w:t>
      </w:r>
      <w:r w:rsidRPr="002C08B4">
        <w:rPr>
          <w:rFonts w:ascii="Times New Roman" w:hAnsi="Times New Roman" w:cs="Times New Roman"/>
          <w:sz w:val="28"/>
          <w:szCs w:val="28"/>
        </w:rPr>
        <w:t xml:space="preserve"> председателя Контрольно-</w:t>
      </w:r>
      <w:r>
        <w:rPr>
          <w:rFonts w:ascii="Times New Roman" w:hAnsi="Times New Roman" w:cs="Times New Roman"/>
          <w:sz w:val="28"/>
          <w:szCs w:val="28"/>
        </w:rPr>
        <w:t>сче</w:t>
      </w:r>
      <w:r w:rsidR="00B87C39">
        <w:rPr>
          <w:rFonts w:ascii="Times New Roman" w:hAnsi="Times New Roman" w:cs="Times New Roman"/>
          <w:sz w:val="28"/>
          <w:szCs w:val="28"/>
        </w:rPr>
        <w:t xml:space="preserve">тной палаты от </w:t>
      </w:r>
      <w:r w:rsidR="001668FD">
        <w:rPr>
          <w:rFonts w:ascii="Times New Roman" w:hAnsi="Times New Roman" w:cs="Times New Roman"/>
          <w:sz w:val="28"/>
          <w:szCs w:val="28"/>
        </w:rPr>
        <w:t>12</w:t>
      </w:r>
      <w:r w:rsidR="008A61CC">
        <w:rPr>
          <w:rFonts w:ascii="Times New Roman" w:hAnsi="Times New Roman" w:cs="Times New Roman"/>
          <w:sz w:val="28"/>
          <w:szCs w:val="28"/>
        </w:rPr>
        <w:t>.08.</w:t>
      </w:r>
      <w:r w:rsidR="00B87C39">
        <w:rPr>
          <w:rFonts w:ascii="Times New Roman" w:hAnsi="Times New Roman" w:cs="Times New Roman"/>
          <w:sz w:val="28"/>
          <w:szCs w:val="28"/>
        </w:rPr>
        <w:t>201</w:t>
      </w:r>
      <w:r w:rsidR="001668FD">
        <w:rPr>
          <w:rFonts w:ascii="Times New Roman" w:hAnsi="Times New Roman" w:cs="Times New Roman"/>
          <w:sz w:val="28"/>
          <w:szCs w:val="28"/>
        </w:rPr>
        <w:t>4</w:t>
      </w:r>
      <w:r w:rsidR="008A61CC">
        <w:rPr>
          <w:rFonts w:ascii="Times New Roman" w:hAnsi="Times New Roman" w:cs="Times New Roman"/>
          <w:sz w:val="28"/>
          <w:szCs w:val="28"/>
        </w:rPr>
        <w:t xml:space="preserve"> </w:t>
      </w:r>
      <w:r w:rsidR="00B87C39">
        <w:rPr>
          <w:rFonts w:ascii="Times New Roman" w:hAnsi="Times New Roman" w:cs="Times New Roman"/>
          <w:sz w:val="28"/>
          <w:szCs w:val="28"/>
        </w:rPr>
        <w:t xml:space="preserve">№ </w:t>
      </w:r>
      <w:r w:rsidR="001668FD">
        <w:rPr>
          <w:rFonts w:ascii="Times New Roman" w:hAnsi="Times New Roman" w:cs="Times New Roman"/>
          <w:sz w:val="28"/>
          <w:szCs w:val="28"/>
        </w:rPr>
        <w:t>35</w:t>
      </w:r>
      <w:r w:rsidRPr="002C08B4">
        <w:rPr>
          <w:rFonts w:ascii="Times New Roman" w:hAnsi="Times New Roman" w:cs="Times New Roman"/>
          <w:sz w:val="28"/>
          <w:szCs w:val="28"/>
        </w:rPr>
        <w:t xml:space="preserve"> </w:t>
      </w:r>
      <w:r w:rsidR="009B16E2">
        <w:rPr>
          <w:rFonts w:ascii="Times New Roman" w:hAnsi="Times New Roman" w:cs="Times New Roman"/>
          <w:sz w:val="28"/>
          <w:szCs w:val="28"/>
        </w:rPr>
        <w:t xml:space="preserve">и от 15.09.2014 № 35/1 </w:t>
      </w:r>
      <w:r w:rsidRPr="00C9382A">
        <w:rPr>
          <w:rFonts w:ascii="Times New Roman" w:hAnsi="Times New Roman" w:cs="Times New Roman"/>
          <w:sz w:val="28"/>
          <w:szCs w:val="28"/>
        </w:rPr>
        <w:t>"</w:t>
      </w:r>
      <w:r w:rsidR="00C9382A" w:rsidRPr="00C9382A">
        <w:rPr>
          <w:rFonts w:ascii="Times New Roman" w:hAnsi="Times New Roman" w:cs="Times New Roman"/>
          <w:sz w:val="28"/>
          <w:szCs w:val="28"/>
        </w:rPr>
        <w:t xml:space="preserve">О проведении контрольного мероприятия по осуществлению контроля департаментом культуры Приморского края (в рамках полномочий) за деятельностью следующих подведомственных учреждений: ГАУК "Приморская краевая филармония", ГАУК "Приморский академический </w:t>
      </w:r>
      <w:r w:rsidR="00657537">
        <w:rPr>
          <w:rFonts w:ascii="Times New Roman" w:hAnsi="Times New Roman" w:cs="Times New Roman"/>
          <w:sz w:val="28"/>
          <w:szCs w:val="28"/>
        </w:rPr>
        <w:t>краевой драматический театр им. </w:t>
      </w:r>
      <w:r w:rsidR="00C9382A" w:rsidRPr="00C9382A">
        <w:rPr>
          <w:rFonts w:ascii="Times New Roman" w:hAnsi="Times New Roman" w:cs="Times New Roman"/>
          <w:sz w:val="28"/>
          <w:szCs w:val="28"/>
        </w:rPr>
        <w:t>М.</w:t>
      </w:r>
      <w:r w:rsidR="00657537">
        <w:rPr>
          <w:rFonts w:ascii="Times New Roman" w:hAnsi="Times New Roman" w:cs="Times New Roman"/>
          <w:sz w:val="28"/>
          <w:szCs w:val="28"/>
        </w:rPr>
        <w:t> </w:t>
      </w:r>
      <w:r w:rsidR="00C9382A" w:rsidRPr="00C9382A">
        <w:rPr>
          <w:rFonts w:ascii="Times New Roman" w:hAnsi="Times New Roman" w:cs="Times New Roman"/>
          <w:sz w:val="28"/>
          <w:szCs w:val="28"/>
        </w:rPr>
        <w:t xml:space="preserve">Горького", КГАУК "Приморский театр оперы и балета" за </w:t>
      </w:r>
      <w:r w:rsidR="00932C62">
        <w:rPr>
          <w:rFonts w:ascii="Times New Roman" w:hAnsi="Times New Roman" w:cs="Times New Roman"/>
          <w:sz w:val="28"/>
          <w:szCs w:val="28"/>
        </w:rPr>
        <w:t>2013 год и девять месяцев 2014 года</w:t>
      </w:r>
      <w:r w:rsidR="00D20608">
        <w:rPr>
          <w:rFonts w:ascii="Times New Roman" w:hAnsi="Times New Roman" w:cs="Times New Roman"/>
          <w:sz w:val="28"/>
          <w:szCs w:val="28"/>
        </w:rPr>
        <w:t>"</w:t>
      </w:r>
      <w:r w:rsidR="00C9382A">
        <w:rPr>
          <w:rFonts w:ascii="Times New Roman" w:hAnsi="Times New Roman" w:cs="Times New Roman"/>
          <w:sz w:val="28"/>
          <w:szCs w:val="28"/>
        </w:rPr>
        <w:t>.</w:t>
      </w:r>
    </w:p>
    <w:p w:rsidR="00BC7A54" w:rsidRPr="00CE7635" w:rsidRDefault="002C08B4" w:rsidP="00CE7635">
      <w:pPr>
        <w:spacing w:after="0" w:line="240" w:lineRule="auto"/>
        <w:ind w:firstLine="709"/>
        <w:jc w:val="both"/>
        <w:rPr>
          <w:rFonts w:ascii="Times New Roman" w:hAnsi="Times New Roman" w:cs="Times New Roman"/>
          <w:sz w:val="28"/>
          <w:szCs w:val="28"/>
        </w:rPr>
      </w:pPr>
      <w:r w:rsidRPr="002C08B4">
        <w:rPr>
          <w:rFonts w:ascii="Times New Roman" w:hAnsi="Times New Roman" w:cs="Times New Roman"/>
          <w:b/>
          <w:bCs/>
          <w:sz w:val="28"/>
          <w:szCs w:val="28"/>
        </w:rPr>
        <w:t>Состав исполнителей:</w:t>
      </w:r>
      <w:r w:rsidRPr="002C08B4">
        <w:rPr>
          <w:rFonts w:ascii="Times New Roman" w:hAnsi="Times New Roman" w:cs="Times New Roman"/>
          <w:sz w:val="28"/>
          <w:szCs w:val="28"/>
        </w:rPr>
        <w:t xml:space="preserve"> </w:t>
      </w:r>
      <w:r w:rsidR="00932C62">
        <w:rPr>
          <w:rFonts w:ascii="Times New Roman" w:hAnsi="Times New Roman" w:cs="Times New Roman"/>
          <w:sz w:val="28"/>
          <w:szCs w:val="28"/>
        </w:rPr>
        <w:t xml:space="preserve">аудитор Контрольно-счетной палаты Приморского края  </w:t>
      </w:r>
      <w:proofErr w:type="spellStart"/>
      <w:r w:rsidR="00932C62">
        <w:rPr>
          <w:rFonts w:ascii="Times New Roman" w:hAnsi="Times New Roman" w:cs="Times New Roman"/>
          <w:sz w:val="28"/>
          <w:szCs w:val="28"/>
        </w:rPr>
        <w:t>Плыгунова</w:t>
      </w:r>
      <w:proofErr w:type="spellEnd"/>
      <w:r w:rsidR="00932C62">
        <w:rPr>
          <w:rFonts w:ascii="Times New Roman" w:hAnsi="Times New Roman" w:cs="Times New Roman"/>
          <w:sz w:val="28"/>
          <w:szCs w:val="28"/>
        </w:rPr>
        <w:t> В</w:t>
      </w:r>
      <w:r w:rsidR="00CA4069">
        <w:rPr>
          <w:rFonts w:ascii="Times New Roman" w:hAnsi="Times New Roman" w:cs="Times New Roman"/>
          <w:sz w:val="28"/>
          <w:szCs w:val="28"/>
        </w:rPr>
        <w:t xml:space="preserve">иктория </w:t>
      </w:r>
      <w:r w:rsidR="00932C62">
        <w:rPr>
          <w:rFonts w:ascii="Times New Roman" w:hAnsi="Times New Roman" w:cs="Times New Roman"/>
          <w:sz w:val="28"/>
          <w:szCs w:val="28"/>
        </w:rPr>
        <w:t>В</w:t>
      </w:r>
      <w:r w:rsidR="00CA4069">
        <w:rPr>
          <w:rFonts w:ascii="Times New Roman" w:hAnsi="Times New Roman" w:cs="Times New Roman"/>
          <w:sz w:val="28"/>
          <w:szCs w:val="28"/>
        </w:rPr>
        <w:t>ладимировна</w:t>
      </w:r>
      <w:r w:rsidR="00932C62">
        <w:rPr>
          <w:rFonts w:ascii="Times New Roman" w:hAnsi="Times New Roman" w:cs="Times New Roman"/>
          <w:sz w:val="28"/>
          <w:szCs w:val="28"/>
        </w:rPr>
        <w:t xml:space="preserve">, </w:t>
      </w:r>
      <w:r w:rsidR="00BC7A54" w:rsidRPr="00CE7635">
        <w:rPr>
          <w:rFonts w:ascii="Times New Roman" w:hAnsi="Times New Roman" w:cs="Times New Roman"/>
          <w:sz w:val="28"/>
          <w:szCs w:val="28"/>
        </w:rPr>
        <w:t xml:space="preserve">главный </w:t>
      </w:r>
      <w:r w:rsidR="001C75BB">
        <w:rPr>
          <w:rFonts w:ascii="Times New Roman" w:hAnsi="Times New Roman" w:cs="Times New Roman"/>
          <w:sz w:val="28"/>
          <w:szCs w:val="28"/>
        </w:rPr>
        <w:t xml:space="preserve">инспектор аппарата </w:t>
      </w:r>
      <w:r w:rsidR="00BC7A54" w:rsidRPr="00CE7635">
        <w:rPr>
          <w:rFonts w:ascii="Times New Roman" w:hAnsi="Times New Roman" w:cs="Times New Roman"/>
          <w:sz w:val="28"/>
          <w:szCs w:val="28"/>
        </w:rPr>
        <w:t xml:space="preserve">Контрольно-счетной палаты Приморского края </w:t>
      </w:r>
      <w:r w:rsidR="00932C62">
        <w:rPr>
          <w:rFonts w:ascii="Times New Roman" w:hAnsi="Times New Roman" w:cs="Times New Roman"/>
          <w:sz w:val="28"/>
          <w:szCs w:val="28"/>
        </w:rPr>
        <w:t xml:space="preserve"> </w:t>
      </w:r>
      <w:proofErr w:type="spellStart"/>
      <w:r w:rsidR="00932C62">
        <w:rPr>
          <w:rFonts w:ascii="Times New Roman" w:hAnsi="Times New Roman" w:cs="Times New Roman"/>
          <w:sz w:val="28"/>
          <w:szCs w:val="28"/>
        </w:rPr>
        <w:t>Цитлионок</w:t>
      </w:r>
      <w:proofErr w:type="spellEnd"/>
      <w:r w:rsidR="00932C62">
        <w:rPr>
          <w:rFonts w:ascii="Times New Roman" w:hAnsi="Times New Roman" w:cs="Times New Roman"/>
          <w:sz w:val="28"/>
          <w:szCs w:val="28"/>
        </w:rPr>
        <w:t xml:space="preserve"> Н</w:t>
      </w:r>
      <w:r w:rsidR="00CA4069">
        <w:rPr>
          <w:rFonts w:ascii="Times New Roman" w:hAnsi="Times New Roman" w:cs="Times New Roman"/>
          <w:sz w:val="28"/>
          <w:szCs w:val="28"/>
        </w:rPr>
        <w:t xml:space="preserve">аталья </w:t>
      </w:r>
      <w:r w:rsidR="00932C62">
        <w:rPr>
          <w:rFonts w:ascii="Times New Roman" w:hAnsi="Times New Roman" w:cs="Times New Roman"/>
          <w:sz w:val="28"/>
          <w:szCs w:val="28"/>
        </w:rPr>
        <w:t>В</w:t>
      </w:r>
      <w:r w:rsidR="00CA4069">
        <w:rPr>
          <w:rFonts w:ascii="Times New Roman" w:hAnsi="Times New Roman" w:cs="Times New Roman"/>
          <w:sz w:val="28"/>
          <w:szCs w:val="28"/>
        </w:rPr>
        <w:t>ладимировна.</w:t>
      </w:r>
    </w:p>
    <w:p w:rsidR="000B3D99" w:rsidRPr="00C9382A" w:rsidRDefault="002C08B4" w:rsidP="001C75BB">
      <w:pPr>
        <w:spacing w:after="0"/>
        <w:ind w:firstLine="709"/>
        <w:jc w:val="both"/>
        <w:rPr>
          <w:rFonts w:ascii="Times New Roman" w:hAnsi="Times New Roman" w:cs="Times New Roman"/>
          <w:sz w:val="28"/>
          <w:szCs w:val="28"/>
        </w:rPr>
      </w:pPr>
      <w:r w:rsidRPr="002C08B4">
        <w:rPr>
          <w:rFonts w:ascii="Times New Roman" w:hAnsi="Times New Roman" w:cs="Times New Roman"/>
          <w:b/>
          <w:bCs/>
          <w:sz w:val="28"/>
          <w:szCs w:val="28"/>
        </w:rPr>
        <w:t xml:space="preserve">Предмет контрольного мероприятия: </w:t>
      </w:r>
      <w:r w:rsidR="001C75BB" w:rsidRPr="001C75BB">
        <w:rPr>
          <w:rFonts w:ascii="Times New Roman" w:hAnsi="Times New Roman" w:cs="Times New Roman"/>
          <w:bCs/>
          <w:sz w:val="28"/>
          <w:szCs w:val="28"/>
        </w:rPr>
        <w:t>субсидии,</w:t>
      </w:r>
      <w:r w:rsidR="001C75BB">
        <w:rPr>
          <w:rFonts w:ascii="Times New Roman" w:hAnsi="Times New Roman" w:cs="Times New Roman"/>
          <w:b/>
          <w:bCs/>
          <w:sz w:val="28"/>
          <w:szCs w:val="28"/>
        </w:rPr>
        <w:t xml:space="preserve"> </w:t>
      </w:r>
      <w:r w:rsidR="001C75BB">
        <w:rPr>
          <w:rFonts w:ascii="Times New Roman" w:hAnsi="Times New Roman" w:cs="Times New Roman"/>
          <w:sz w:val="28"/>
          <w:szCs w:val="28"/>
        </w:rPr>
        <w:t xml:space="preserve">предоставляемые из краевого бюджета </w:t>
      </w:r>
      <w:r w:rsidR="000B3D99" w:rsidRPr="00C9382A">
        <w:rPr>
          <w:rFonts w:ascii="Times New Roman" w:hAnsi="Times New Roman" w:cs="Times New Roman"/>
          <w:sz w:val="28"/>
          <w:szCs w:val="28"/>
        </w:rPr>
        <w:t xml:space="preserve">департаментом культуры Приморского края </w:t>
      </w:r>
      <w:r w:rsidR="002C0613">
        <w:rPr>
          <w:rFonts w:ascii="Times New Roman" w:hAnsi="Times New Roman" w:cs="Times New Roman"/>
          <w:sz w:val="28"/>
          <w:szCs w:val="28"/>
        </w:rPr>
        <w:t>у</w:t>
      </w:r>
      <w:r w:rsidR="001C75BB">
        <w:rPr>
          <w:rFonts w:ascii="Times New Roman" w:hAnsi="Times New Roman" w:cs="Times New Roman"/>
          <w:sz w:val="28"/>
          <w:szCs w:val="28"/>
        </w:rPr>
        <w:t>чреждениям</w:t>
      </w:r>
      <w:r w:rsidR="000B3D99" w:rsidRPr="00C9382A">
        <w:rPr>
          <w:rFonts w:ascii="Times New Roman" w:hAnsi="Times New Roman" w:cs="Times New Roman"/>
          <w:sz w:val="28"/>
          <w:szCs w:val="28"/>
        </w:rPr>
        <w:t xml:space="preserve"> ГАУК "Приморская краевая филармония", ГАУК "Приморский академический </w:t>
      </w:r>
      <w:r w:rsidR="00657537">
        <w:rPr>
          <w:rFonts w:ascii="Times New Roman" w:hAnsi="Times New Roman" w:cs="Times New Roman"/>
          <w:sz w:val="28"/>
          <w:szCs w:val="28"/>
        </w:rPr>
        <w:t>краевой драматический театр им. </w:t>
      </w:r>
      <w:r w:rsidR="000B3D99" w:rsidRPr="00C9382A">
        <w:rPr>
          <w:rFonts w:ascii="Times New Roman" w:hAnsi="Times New Roman" w:cs="Times New Roman"/>
          <w:sz w:val="28"/>
          <w:szCs w:val="28"/>
        </w:rPr>
        <w:t>М.</w:t>
      </w:r>
      <w:r w:rsidR="00657537">
        <w:rPr>
          <w:rFonts w:ascii="Times New Roman" w:hAnsi="Times New Roman" w:cs="Times New Roman"/>
          <w:sz w:val="28"/>
          <w:szCs w:val="28"/>
        </w:rPr>
        <w:t> </w:t>
      </w:r>
      <w:r w:rsidR="000B3D99" w:rsidRPr="00C9382A">
        <w:rPr>
          <w:rFonts w:ascii="Times New Roman" w:hAnsi="Times New Roman" w:cs="Times New Roman"/>
          <w:sz w:val="28"/>
          <w:szCs w:val="28"/>
        </w:rPr>
        <w:t>Горького",</w:t>
      </w:r>
      <w:r w:rsidR="00932C62">
        <w:rPr>
          <w:rFonts w:ascii="Times New Roman" w:hAnsi="Times New Roman" w:cs="Times New Roman"/>
          <w:sz w:val="28"/>
          <w:szCs w:val="28"/>
        </w:rPr>
        <w:t xml:space="preserve"> КГАУК "Приморский театр оперы</w:t>
      </w:r>
      <w:r w:rsidR="002C0613">
        <w:rPr>
          <w:rFonts w:ascii="Times New Roman" w:hAnsi="Times New Roman" w:cs="Times New Roman"/>
          <w:sz w:val="28"/>
          <w:szCs w:val="28"/>
        </w:rPr>
        <w:t xml:space="preserve"> балета"</w:t>
      </w:r>
      <w:r w:rsidR="000B3D99">
        <w:rPr>
          <w:rFonts w:ascii="Times New Roman" w:hAnsi="Times New Roman" w:cs="Times New Roman"/>
          <w:sz w:val="28"/>
          <w:szCs w:val="28"/>
        </w:rPr>
        <w:t>.</w:t>
      </w:r>
    </w:p>
    <w:p w:rsidR="002C08B4" w:rsidRPr="002C08B4" w:rsidRDefault="002C0613" w:rsidP="000B3D99">
      <w:pPr>
        <w:pStyle w:val="a3"/>
        <w:ind w:firstLine="709"/>
        <w:jc w:val="both"/>
        <w:rPr>
          <w:rFonts w:ascii="Times New Roman" w:hAnsi="Times New Roman" w:cs="Times New Roman"/>
          <w:sz w:val="28"/>
          <w:szCs w:val="28"/>
        </w:rPr>
      </w:pPr>
      <w:r>
        <w:rPr>
          <w:rFonts w:ascii="Times New Roman" w:hAnsi="Times New Roman" w:cs="Times New Roman"/>
          <w:b/>
          <w:bCs/>
          <w:sz w:val="28"/>
          <w:szCs w:val="28"/>
        </w:rPr>
        <w:t>Объект проверки</w:t>
      </w:r>
      <w:r w:rsidR="002C08B4" w:rsidRPr="002C08B4">
        <w:rPr>
          <w:rFonts w:ascii="Times New Roman" w:hAnsi="Times New Roman" w:cs="Times New Roman"/>
          <w:b/>
          <w:bCs/>
          <w:sz w:val="28"/>
          <w:szCs w:val="28"/>
        </w:rPr>
        <w:t>:</w:t>
      </w:r>
      <w:r w:rsidR="00BE6DCC" w:rsidRPr="00BE6DCC">
        <w:rPr>
          <w:rFonts w:ascii="Times New Roman" w:hAnsi="Times New Roman" w:cs="Times New Roman"/>
          <w:sz w:val="28"/>
          <w:szCs w:val="28"/>
        </w:rPr>
        <w:t xml:space="preserve"> </w:t>
      </w:r>
      <w:r w:rsidR="003B6D97">
        <w:rPr>
          <w:rFonts w:ascii="Times New Roman" w:hAnsi="Times New Roman" w:cs="Times New Roman"/>
          <w:sz w:val="28"/>
          <w:szCs w:val="28"/>
        </w:rPr>
        <w:t>департамент культуры</w:t>
      </w:r>
      <w:r w:rsidR="00BE6DCC" w:rsidRPr="002C08B4">
        <w:rPr>
          <w:rFonts w:ascii="Times New Roman" w:hAnsi="Times New Roman" w:cs="Times New Roman"/>
          <w:sz w:val="28"/>
          <w:szCs w:val="28"/>
        </w:rPr>
        <w:t xml:space="preserve"> Приморского края</w:t>
      </w:r>
      <w:r w:rsidR="002C08B4" w:rsidRPr="002C08B4">
        <w:rPr>
          <w:rFonts w:ascii="Times New Roman" w:hAnsi="Times New Roman" w:cs="Times New Roman"/>
          <w:sz w:val="28"/>
          <w:szCs w:val="28"/>
        </w:rPr>
        <w:t>.</w:t>
      </w:r>
    </w:p>
    <w:p w:rsidR="002C08B4" w:rsidRPr="002C08B4" w:rsidRDefault="002C08B4" w:rsidP="002C08B4">
      <w:pPr>
        <w:spacing w:after="0" w:line="240" w:lineRule="auto"/>
        <w:ind w:firstLine="709"/>
        <w:jc w:val="both"/>
        <w:rPr>
          <w:rFonts w:ascii="Times New Roman" w:hAnsi="Times New Roman" w:cs="Times New Roman"/>
          <w:sz w:val="28"/>
          <w:szCs w:val="28"/>
        </w:rPr>
      </w:pPr>
      <w:r w:rsidRPr="002C08B4">
        <w:rPr>
          <w:rFonts w:ascii="Times New Roman" w:hAnsi="Times New Roman" w:cs="Times New Roman"/>
          <w:b/>
          <w:sz w:val="28"/>
          <w:szCs w:val="28"/>
        </w:rPr>
        <w:t>Проверяемый период:</w:t>
      </w:r>
      <w:r w:rsidRPr="002C08B4">
        <w:rPr>
          <w:rFonts w:ascii="Times New Roman" w:hAnsi="Times New Roman" w:cs="Times New Roman"/>
          <w:sz w:val="28"/>
          <w:szCs w:val="28"/>
        </w:rPr>
        <w:t xml:space="preserve"> </w:t>
      </w:r>
      <w:r w:rsidR="001C75BB">
        <w:rPr>
          <w:rFonts w:ascii="Times New Roman" w:hAnsi="Times New Roman" w:cs="Times New Roman"/>
          <w:sz w:val="28"/>
          <w:szCs w:val="28"/>
        </w:rPr>
        <w:t xml:space="preserve">2013 год, с января по сентябрь </w:t>
      </w:r>
      <w:r w:rsidR="003B6D97">
        <w:rPr>
          <w:rFonts w:ascii="Times New Roman" w:hAnsi="Times New Roman" w:cs="Times New Roman"/>
          <w:sz w:val="28"/>
          <w:szCs w:val="28"/>
        </w:rPr>
        <w:t>2014 года</w:t>
      </w:r>
      <w:r w:rsidRPr="002C08B4">
        <w:rPr>
          <w:rFonts w:ascii="Times New Roman" w:hAnsi="Times New Roman" w:cs="Times New Roman"/>
          <w:sz w:val="28"/>
          <w:szCs w:val="28"/>
        </w:rPr>
        <w:t>.</w:t>
      </w:r>
    </w:p>
    <w:p w:rsidR="00817BE9" w:rsidRPr="00D855F1" w:rsidRDefault="002C08B4" w:rsidP="002C0613">
      <w:pPr>
        <w:spacing w:after="0" w:line="240" w:lineRule="auto"/>
        <w:ind w:firstLine="709"/>
        <w:jc w:val="both"/>
        <w:rPr>
          <w:rFonts w:ascii="Times New Roman" w:hAnsi="Times New Roman" w:cs="Times New Roman"/>
          <w:sz w:val="28"/>
          <w:szCs w:val="28"/>
        </w:rPr>
      </w:pPr>
      <w:r w:rsidRPr="002C08B4">
        <w:rPr>
          <w:rFonts w:ascii="Times New Roman" w:hAnsi="Times New Roman" w:cs="Times New Roman"/>
          <w:b/>
          <w:bCs/>
          <w:sz w:val="28"/>
          <w:szCs w:val="28"/>
        </w:rPr>
        <w:t xml:space="preserve">Сроки проведения контрольного мероприятия: </w:t>
      </w:r>
      <w:r w:rsidRPr="002C08B4">
        <w:rPr>
          <w:rFonts w:ascii="Times New Roman" w:hAnsi="Times New Roman" w:cs="Times New Roman"/>
          <w:sz w:val="28"/>
          <w:szCs w:val="28"/>
        </w:rPr>
        <w:t xml:space="preserve">с </w:t>
      </w:r>
      <w:r w:rsidR="00AF1A85">
        <w:rPr>
          <w:rFonts w:ascii="Times New Roman" w:hAnsi="Times New Roman" w:cs="Times New Roman"/>
          <w:sz w:val="28"/>
          <w:szCs w:val="28"/>
        </w:rPr>
        <w:t>1</w:t>
      </w:r>
      <w:r w:rsidR="003B6D97">
        <w:rPr>
          <w:rFonts w:ascii="Times New Roman" w:hAnsi="Times New Roman" w:cs="Times New Roman"/>
          <w:sz w:val="28"/>
          <w:szCs w:val="28"/>
        </w:rPr>
        <w:t>5</w:t>
      </w:r>
      <w:r w:rsidR="00CA4069">
        <w:rPr>
          <w:rFonts w:ascii="Times New Roman" w:hAnsi="Times New Roman" w:cs="Times New Roman"/>
          <w:sz w:val="28"/>
          <w:szCs w:val="28"/>
        </w:rPr>
        <w:t>.08.2014 по</w:t>
      </w:r>
      <w:r w:rsidR="003B6D97">
        <w:rPr>
          <w:rFonts w:ascii="Times New Roman" w:hAnsi="Times New Roman" w:cs="Times New Roman"/>
          <w:sz w:val="28"/>
          <w:szCs w:val="28"/>
        </w:rPr>
        <w:t xml:space="preserve"> </w:t>
      </w:r>
      <w:r w:rsidR="00BE6DCC">
        <w:rPr>
          <w:rFonts w:ascii="Times New Roman" w:hAnsi="Times New Roman" w:cs="Times New Roman"/>
          <w:sz w:val="28"/>
          <w:szCs w:val="28"/>
        </w:rPr>
        <w:t xml:space="preserve"> </w:t>
      </w:r>
      <w:r w:rsidR="004B13B9">
        <w:rPr>
          <w:rFonts w:ascii="Times New Roman" w:hAnsi="Times New Roman" w:cs="Times New Roman"/>
          <w:sz w:val="28"/>
          <w:szCs w:val="28"/>
        </w:rPr>
        <w:t xml:space="preserve">      </w:t>
      </w:r>
      <w:r w:rsidR="001C75BB">
        <w:rPr>
          <w:rFonts w:ascii="Times New Roman" w:hAnsi="Times New Roman" w:cs="Times New Roman"/>
          <w:sz w:val="28"/>
          <w:szCs w:val="28"/>
        </w:rPr>
        <w:t>2</w:t>
      </w:r>
      <w:r w:rsidR="00767253">
        <w:rPr>
          <w:rFonts w:ascii="Times New Roman" w:hAnsi="Times New Roman" w:cs="Times New Roman"/>
          <w:sz w:val="28"/>
          <w:szCs w:val="28"/>
        </w:rPr>
        <w:t>5</w:t>
      </w:r>
      <w:r w:rsidR="00CA4069">
        <w:rPr>
          <w:rFonts w:ascii="Times New Roman" w:hAnsi="Times New Roman" w:cs="Times New Roman"/>
          <w:sz w:val="28"/>
          <w:szCs w:val="28"/>
        </w:rPr>
        <w:t>.12.</w:t>
      </w:r>
      <w:r w:rsidR="003B6D97">
        <w:rPr>
          <w:rFonts w:ascii="Times New Roman" w:hAnsi="Times New Roman" w:cs="Times New Roman"/>
          <w:sz w:val="28"/>
          <w:szCs w:val="28"/>
        </w:rPr>
        <w:t>2014</w:t>
      </w:r>
      <w:r w:rsidRPr="002C08B4">
        <w:rPr>
          <w:rFonts w:ascii="Times New Roman" w:hAnsi="Times New Roman" w:cs="Times New Roman"/>
          <w:sz w:val="28"/>
          <w:szCs w:val="28"/>
        </w:rPr>
        <w:t>.</w:t>
      </w:r>
    </w:p>
    <w:p w:rsidR="004F04F6" w:rsidRDefault="004F04F6" w:rsidP="004F04F6">
      <w:pPr>
        <w:tabs>
          <w:tab w:val="left" w:pos="720"/>
        </w:tabs>
        <w:spacing w:after="0" w:line="240" w:lineRule="auto"/>
        <w:ind w:firstLine="709"/>
        <w:jc w:val="both"/>
        <w:rPr>
          <w:rFonts w:ascii="Times New Roman" w:hAnsi="Times New Roman" w:cs="Times New Roman"/>
          <w:sz w:val="28"/>
          <w:szCs w:val="28"/>
        </w:rPr>
      </w:pPr>
    </w:p>
    <w:p w:rsidR="004727C3" w:rsidRDefault="00E113C9" w:rsidP="004F04F6">
      <w:pPr>
        <w:tabs>
          <w:tab w:val="left" w:pos="72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sidR="001664A0" w:rsidRPr="00382C04">
        <w:rPr>
          <w:rFonts w:ascii="Times New Roman" w:hAnsi="Times New Roman" w:cs="Times New Roman"/>
          <w:b/>
          <w:sz w:val="28"/>
          <w:szCs w:val="28"/>
        </w:rPr>
        <w:t>.</w:t>
      </w:r>
      <w:r w:rsidR="00927201">
        <w:rPr>
          <w:rFonts w:ascii="Times New Roman" w:hAnsi="Times New Roman" w:cs="Times New Roman"/>
          <w:sz w:val="28"/>
          <w:szCs w:val="28"/>
        </w:rPr>
        <w:t> </w:t>
      </w:r>
      <w:r w:rsidR="003432FF" w:rsidRPr="003432FF">
        <w:rPr>
          <w:rFonts w:ascii="Times New Roman" w:hAnsi="Times New Roman" w:cs="Times New Roman"/>
          <w:b/>
          <w:sz w:val="28"/>
          <w:szCs w:val="28"/>
        </w:rPr>
        <w:t>Нормативные правовые акты для</w:t>
      </w:r>
      <w:r w:rsidR="003432FF">
        <w:rPr>
          <w:rFonts w:ascii="Times New Roman" w:hAnsi="Times New Roman" w:cs="Times New Roman"/>
          <w:sz w:val="28"/>
          <w:szCs w:val="28"/>
        </w:rPr>
        <w:t xml:space="preserve"> </w:t>
      </w:r>
      <w:r w:rsidR="003432FF">
        <w:rPr>
          <w:rFonts w:ascii="Times New Roman" w:hAnsi="Times New Roman" w:cs="Times New Roman"/>
          <w:b/>
          <w:sz w:val="28"/>
          <w:szCs w:val="28"/>
        </w:rPr>
        <w:t>р</w:t>
      </w:r>
      <w:r w:rsidR="001664A0">
        <w:rPr>
          <w:rFonts w:ascii="Times New Roman" w:hAnsi="Times New Roman" w:cs="Times New Roman"/>
          <w:b/>
          <w:sz w:val="28"/>
          <w:szCs w:val="28"/>
        </w:rPr>
        <w:t>асчет</w:t>
      </w:r>
      <w:r w:rsidR="003432FF">
        <w:rPr>
          <w:rFonts w:ascii="Times New Roman" w:hAnsi="Times New Roman" w:cs="Times New Roman"/>
          <w:b/>
          <w:sz w:val="28"/>
          <w:szCs w:val="28"/>
        </w:rPr>
        <w:t>а</w:t>
      </w:r>
      <w:r w:rsidR="001664A0">
        <w:rPr>
          <w:rFonts w:ascii="Times New Roman" w:hAnsi="Times New Roman" w:cs="Times New Roman"/>
          <w:b/>
          <w:sz w:val="28"/>
          <w:szCs w:val="28"/>
        </w:rPr>
        <w:t xml:space="preserve"> </w:t>
      </w:r>
      <w:r w:rsidR="00075DB9">
        <w:rPr>
          <w:rFonts w:ascii="Times New Roman" w:hAnsi="Times New Roman" w:cs="Times New Roman"/>
          <w:b/>
          <w:sz w:val="28"/>
          <w:szCs w:val="28"/>
        </w:rPr>
        <w:t>субсидий</w:t>
      </w:r>
      <w:r w:rsidR="00927201">
        <w:rPr>
          <w:rFonts w:ascii="Times New Roman" w:hAnsi="Times New Roman" w:cs="Times New Roman"/>
          <w:b/>
          <w:sz w:val="28"/>
          <w:szCs w:val="28"/>
        </w:rPr>
        <w:t xml:space="preserve"> </w:t>
      </w:r>
      <w:r w:rsidR="003432FF">
        <w:rPr>
          <w:rFonts w:ascii="Times New Roman" w:hAnsi="Times New Roman" w:cs="Times New Roman"/>
          <w:b/>
          <w:sz w:val="28"/>
          <w:szCs w:val="28"/>
        </w:rPr>
        <w:t>подведомственным учреждениям</w:t>
      </w:r>
      <w:r w:rsidR="00B76E81">
        <w:rPr>
          <w:rFonts w:ascii="Times New Roman" w:hAnsi="Times New Roman" w:cs="Times New Roman"/>
          <w:b/>
          <w:sz w:val="28"/>
          <w:szCs w:val="28"/>
        </w:rPr>
        <w:t xml:space="preserve"> культуры </w:t>
      </w:r>
      <w:r w:rsidR="00B76E81" w:rsidRPr="00CF5CE4">
        <w:rPr>
          <w:rFonts w:ascii="Times New Roman" w:hAnsi="Times New Roman" w:cs="Times New Roman"/>
          <w:b/>
          <w:sz w:val="28"/>
          <w:szCs w:val="28"/>
        </w:rPr>
        <w:t>ГАУК "Приморская краевая филармония", ГАУК "Приморский академический краевой драматический театр им. М.</w:t>
      </w:r>
      <w:r w:rsidR="00CA4069">
        <w:rPr>
          <w:rFonts w:ascii="Times New Roman" w:hAnsi="Times New Roman" w:cs="Times New Roman"/>
          <w:b/>
          <w:sz w:val="28"/>
          <w:szCs w:val="28"/>
        </w:rPr>
        <w:t xml:space="preserve"> </w:t>
      </w:r>
      <w:r w:rsidR="00B76E81" w:rsidRPr="00CF5CE4">
        <w:rPr>
          <w:rFonts w:ascii="Times New Roman" w:hAnsi="Times New Roman" w:cs="Times New Roman"/>
          <w:b/>
          <w:sz w:val="28"/>
          <w:szCs w:val="28"/>
        </w:rPr>
        <w:t>Горького", КГАУК "Приморский театр оперы и балета"</w:t>
      </w:r>
      <w:r w:rsidR="00B76E81">
        <w:rPr>
          <w:rFonts w:ascii="Times New Roman" w:hAnsi="Times New Roman" w:cs="Times New Roman"/>
          <w:b/>
          <w:sz w:val="28"/>
          <w:szCs w:val="28"/>
        </w:rPr>
        <w:t xml:space="preserve"> на выполнение государственного задания </w:t>
      </w:r>
      <w:r w:rsidR="00927201">
        <w:rPr>
          <w:rFonts w:ascii="Times New Roman" w:hAnsi="Times New Roman" w:cs="Times New Roman"/>
          <w:b/>
          <w:sz w:val="28"/>
          <w:szCs w:val="28"/>
        </w:rPr>
        <w:t>на оказание госу</w:t>
      </w:r>
      <w:r w:rsidR="00B76E81">
        <w:rPr>
          <w:rFonts w:ascii="Times New Roman" w:hAnsi="Times New Roman" w:cs="Times New Roman"/>
          <w:b/>
          <w:sz w:val="28"/>
          <w:szCs w:val="28"/>
        </w:rPr>
        <w:t>дарственных услуг (выполнение работ)</w:t>
      </w:r>
    </w:p>
    <w:p w:rsidR="0020301F" w:rsidRDefault="00D37FD3" w:rsidP="00371883">
      <w:pPr>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Во исполнение постановления Ад</w:t>
      </w:r>
      <w:r w:rsidR="00DE2E36">
        <w:rPr>
          <w:rFonts w:ascii="Times New Roman" w:hAnsi="Times New Roman" w:cs="Times New Roman"/>
          <w:sz w:val="28"/>
          <w:szCs w:val="28"/>
        </w:rPr>
        <w:t xml:space="preserve">министрации Приморского края от 02.06.2011 № 145-па "О нормативных затратах на оказание государственных услуг (выполнение работ) краевыми государственными бюджетными и автономными учреждениями и нормативных затрат на содержание имущества краевых государственных бюджетных и автономных </w:t>
      </w:r>
      <w:r w:rsidR="00DE2E36">
        <w:rPr>
          <w:rFonts w:ascii="Times New Roman" w:hAnsi="Times New Roman" w:cs="Times New Roman"/>
          <w:sz w:val="28"/>
          <w:szCs w:val="28"/>
        </w:rPr>
        <w:lastRenderedPageBreak/>
        <w:t xml:space="preserve">учреждений" </w:t>
      </w:r>
      <w:r w:rsidR="00D14010">
        <w:rPr>
          <w:rFonts w:ascii="Times New Roman" w:hAnsi="Times New Roman" w:cs="Times New Roman"/>
          <w:sz w:val="28"/>
          <w:szCs w:val="28"/>
        </w:rPr>
        <w:t xml:space="preserve">приказом управления культуры Приморского края (в настоящее время - </w:t>
      </w:r>
      <w:r w:rsidR="00DE2E36">
        <w:rPr>
          <w:rFonts w:ascii="Times New Roman" w:hAnsi="Times New Roman" w:cs="Times New Roman"/>
          <w:sz w:val="28"/>
          <w:szCs w:val="28"/>
        </w:rPr>
        <w:t>департамент культуры Приморского края</w:t>
      </w:r>
      <w:r w:rsidR="00D14010">
        <w:rPr>
          <w:rFonts w:ascii="Times New Roman" w:hAnsi="Times New Roman" w:cs="Times New Roman"/>
          <w:sz w:val="28"/>
          <w:szCs w:val="28"/>
        </w:rPr>
        <w:t>)</w:t>
      </w:r>
      <w:r w:rsidR="00DE2E36">
        <w:rPr>
          <w:rFonts w:ascii="Times New Roman" w:hAnsi="Times New Roman" w:cs="Times New Roman"/>
          <w:sz w:val="28"/>
          <w:szCs w:val="28"/>
        </w:rPr>
        <w:t xml:space="preserve"> </w:t>
      </w:r>
      <w:r w:rsidR="00E244FD">
        <w:rPr>
          <w:rFonts w:ascii="Times New Roman" w:hAnsi="Times New Roman" w:cs="Times New Roman"/>
          <w:sz w:val="28"/>
          <w:szCs w:val="28"/>
        </w:rPr>
        <w:t xml:space="preserve">от 20.07.2012 № 112 </w:t>
      </w:r>
      <w:r w:rsidR="00D14010">
        <w:rPr>
          <w:rFonts w:ascii="Times New Roman" w:hAnsi="Times New Roman" w:cs="Times New Roman"/>
          <w:sz w:val="28"/>
          <w:szCs w:val="28"/>
        </w:rPr>
        <w:t xml:space="preserve">утвержден </w:t>
      </w:r>
      <w:r w:rsidR="00E244FD">
        <w:rPr>
          <w:rFonts w:ascii="Times New Roman" w:hAnsi="Times New Roman" w:cs="Times New Roman"/>
          <w:sz w:val="28"/>
          <w:szCs w:val="28"/>
        </w:rPr>
        <w:t>"Порядок определения нормативных затрат на оказание государственных услуг</w:t>
      </w:r>
      <w:proofErr w:type="gramEnd"/>
      <w:r w:rsidR="00E244FD">
        <w:rPr>
          <w:rFonts w:ascii="Times New Roman" w:hAnsi="Times New Roman" w:cs="Times New Roman"/>
          <w:sz w:val="28"/>
          <w:szCs w:val="28"/>
        </w:rPr>
        <w:t xml:space="preserve"> (выполнение работ) краевыми государственными бюджетными </w:t>
      </w:r>
      <w:r w:rsidR="00EC514D">
        <w:rPr>
          <w:rFonts w:ascii="Times New Roman" w:hAnsi="Times New Roman" w:cs="Times New Roman"/>
          <w:sz w:val="28"/>
          <w:szCs w:val="28"/>
        </w:rPr>
        <w:t xml:space="preserve">и </w:t>
      </w:r>
      <w:r w:rsidR="00E244FD">
        <w:rPr>
          <w:rFonts w:ascii="Times New Roman" w:hAnsi="Times New Roman" w:cs="Times New Roman"/>
          <w:sz w:val="28"/>
          <w:szCs w:val="28"/>
        </w:rPr>
        <w:t xml:space="preserve">автономными учреждениями культуры, искусства и образовательными учреждениями культуры и нормативных затрат на содержание недвижимого и особо ценного движимого имущества, закрепленного за указанными учреждениями или </w:t>
      </w:r>
      <w:r w:rsidR="00D14010">
        <w:rPr>
          <w:rFonts w:ascii="Times New Roman" w:hAnsi="Times New Roman" w:cs="Times New Roman"/>
          <w:sz w:val="28"/>
          <w:szCs w:val="28"/>
        </w:rPr>
        <w:t>приобретенного этими учреждениями" (далее - Порядок).</w:t>
      </w:r>
    </w:p>
    <w:p w:rsidR="00210046" w:rsidRDefault="0056294E" w:rsidP="00C86EF9">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вышеназванному Порядку</w:t>
      </w:r>
      <w:r w:rsidR="00C86EF9">
        <w:rPr>
          <w:rFonts w:ascii="Times New Roman" w:hAnsi="Times New Roman" w:cs="Times New Roman"/>
          <w:sz w:val="28"/>
          <w:szCs w:val="28"/>
        </w:rPr>
        <w:t xml:space="preserve"> д</w:t>
      </w:r>
      <w:r w:rsidR="00347E95">
        <w:rPr>
          <w:rFonts w:ascii="Times New Roman" w:hAnsi="Times New Roman" w:cs="Times New Roman"/>
          <w:sz w:val="28"/>
          <w:szCs w:val="28"/>
        </w:rPr>
        <w:t>ля театров и филармонии в</w:t>
      </w:r>
      <w:r w:rsidR="001F569F">
        <w:rPr>
          <w:rFonts w:ascii="Times New Roman" w:hAnsi="Times New Roman" w:cs="Times New Roman"/>
          <w:sz w:val="28"/>
          <w:szCs w:val="28"/>
        </w:rPr>
        <w:t xml:space="preserve"> составе нормативных затрат</w:t>
      </w:r>
      <w:r w:rsidR="00210046">
        <w:rPr>
          <w:rFonts w:ascii="Times New Roman" w:hAnsi="Times New Roman" w:cs="Times New Roman"/>
          <w:sz w:val="28"/>
          <w:szCs w:val="28"/>
        </w:rPr>
        <w:t xml:space="preserve">, непосредственно связанных </w:t>
      </w:r>
      <w:proofErr w:type="gramStart"/>
      <w:r w:rsidR="00210046">
        <w:rPr>
          <w:rFonts w:ascii="Times New Roman" w:hAnsi="Times New Roman" w:cs="Times New Roman"/>
          <w:sz w:val="28"/>
          <w:szCs w:val="28"/>
        </w:rPr>
        <w:t>с</w:t>
      </w:r>
      <w:proofErr w:type="gramEnd"/>
      <w:r w:rsidR="00210046">
        <w:rPr>
          <w:rFonts w:ascii="Times New Roman" w:hAnsi="Times New Roman" w:cs="Times New Roman"/>
          <w:sz w:val="28"/>
          <w:szCs w:val="28"/>
        </w:rPr>
        <w:t>:</w:t>
      </w:r>
    </w:p>
    <w:p w:rsidR="0056294E" w:rsidRDefault="001F569F" w:rsidP="00347E95">
      <w:pPr>
        <w:tabs>
          <w:tab w:val="left" w:pos="720"/>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оказанием услуги по показу </w:t>
      </w:r>
      <w:r w:rsidR="00ED6B23">
        <w:rPr>
          <w:rFonts w:ascii="Times New Roman" w:hAnsi="Times New Roman" w:cs="Times New Roman"/>
          <w:sz w:val="28"/>
          <w:szCs w:val="28"/>
        </w:rPr>
        <w:t xml:space="preserve">спектаклей, театрализованных представлений, концертов (шоу) и концертных программ, фестивалей, праздников, конкурсов, иных зрелищных программ театрами и филармонией </w:t>
      </w:r>
      <w:r w:rsidR="00ED6B23" w:rsidRPr="00E87784">
        <w:rPr>
          <w:rFonts w:ascii="Times New Roman" w:hAnsi="Times New Roman" w:cs="Times New Roman"/>
          <w:b/>
          <w:i/>
          <w:sz w:val="28"/>
          <w:szCs w:val="28"/>
        </w:rPr>
        <w:t xml:space="preserve">предусматриваются </w:t>
      </w:r>
      <w:r w:rsidR="00C86EF9" w:rsidRPr="00E87784">
        <w:rPr>
          <w:rFonts w:ascii="Times New Roman" w:hAnsi="Times New Roman" w:cs="Times New Roman"/>
          <w:b/>
          <w:i/>
          <w:sz w:val="28"/>
          <w:szCs w:val="28"/>
        </w:rPr>
        <w:t xml:space="preserve">расходы </w:t>
      </w:r>
      <w:r w:rsidR="00ED6B23" w:rsidRPr="00E87784">
        <w:rPr>
          <w:rFonts w:ascii="Times New Roman" w:hAnsi="Times New Roman" w:cs="Times New Roman"/>
          <w:b/>
          <w:i/>
          <w:sz w:val="28"/>
          <w:szCs w:val="28"/>
        </w:rPr>
        <w:t>по смете</w:t>
      </w:r>
      <w:r w:rsidR="00ED6B23">
        <w:rPr>
          <w:rFonts w:ascii="Times New Roman" w:hAnsi="Times New Roman" w:cs="Times New Roman"/>
          <w:sz w:val="28"/>
          <w:szCs w:val="28"/>
        </w:rPr>
        <w:t>, включая расходы на оплату труда и гонорар приглашенным работникам, участвующим в оказании данной услуги, затраты на материальные запасы и исходящий реквизит</w:t>
      </w:r>
      <w:r w:rsidR="00210046">
        <w:rPr>
          <w:rFonts w:ascii="Times New Roman" w:hAnsi="Times New Roman" w:cs="Times New Roman"/>
          <w:sz w:val="28"/>
          <w:szCs w:val="28"/>
        </w:rPr>
        <w:t xml:space="preserve"> (пункт 2.3.</w:t>
      </w:r>
      <w:proofErr w:type="gramEnd"/>
      <w:r w:rsidR="00210046">
        <w:rPr>
          <w:rFonts w:ascii="Times New Roman" w:hAnsi="Times New Roman" w:cs="Times New Roman"/>
          <w:sz w:val="28"/>
          <w:szCs w:val="28"/>
        </w:rPr>
        <w:t xml:space="preserve"> </w:t>
      </w:r>
      <w:proofErr w:type="gramStart"/>
      <w:r w:rsidR="00210046">
        <w:rPr>
          <w:rFonts w:ascii="Times New Roman" w:hAnsi="Times New Roman" w:cs="Times New Roman"/>
          <w:sz w:val="28"/>
          <w:szCs w:val="28"/>
        </w:rPr>
        <w:t>Порядка);</w:t>
      </w:r>
      <w:proofErr w:type="gramEnd"/>
    </w:p>
    <w:p w:rsidR="00210046" w:rsidRDefault="00DE501D" w:rsidP="00590836">
      <w:pPr>
        <w:tabs>
          <w:tab w:val="left" w:pos="720"/>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выполнением работы по созданию спектаклей, театрализованных представлений, концертов (шоу) и концертных программ, фестивалей, праздников, конкурсов, иных зрелищных </w:t>
      </w:r>
      <w:r w:rsidR="00A06256">
        <w:rPr>
          <w:rFonts w:ascii="Times New Roman" w:hAnsi="Times New Roman" w:cs="Times New Roman"/>
          <w:sz w:val="28"/>
          <w:szCs w:val="28"/>
        </w:rPr>
        <w:t xml:space="preserve">программ театрами и филармонией </w:t>
      </w:r>
      <w:r w:rsidR="00A06256" w:rsidRPr="00E87784">
        <w:rPr>
          <w:rFonts w:ascii="Times New Roman" w:hAnsi="Times New Roman" w:cs="Times New Roman"/>
          <w:b/>
          <w:i/>
          <w:sz w:val="28"/>
          <w:szCs w:val="28"/>
        </w:rPr>
        <w:t>предусмотрены расходы в соответствии со сметой</w:t>
      </w:r>
      <w:r w:rsidR="00A06256">
        <w:rPr>
          <w:rFonts w:ascii="Times New Roman" w:hAnsi="Times New Roman" w:cs="Times New Roman"/>
          <w:sz w:val="28"/>
          <w:szCs w:val="28"/>
        </w:rPr>
        <w:t xml:space="preserve">, включая расходы на оплату труда персонала, участвующего в работе по созданию спектаклей, концертов и иных зрелищных мероприятий, материальные запасы на изготовление сценических постановочных средств, </w:t>
      </w:r>
      <w:proofErr w:type="spellStart"/>
      <w:r w:rsidR="00A06256">
        <w:rPr>
          <w:rFonts w:ascii="Times New Roman" w:hAnsi="Times New Roman" w:cs="Times New Roman"/>
          <w:sz w:val="28"/>
          <w:szCs w:val="28"/>
        </w:rPr>
        <w:t>пастижерских</w:t>
      </w:r>
      <w:proofErr w:type="spellEnd"/>
      <w:r w:rsidR="00A06256">
        <w:rPr>
          <w:rFonts w:ascii="Times New Roman" w:hAnsi="Times New Roman" w:cs="Times New Roman"/>
          <w:sz w:val="28"/>
          <w:szCs w:val="28"/>
        </w:rPr>
        <w:t xml:space="preserve"> принадлежностей, инвентаря (пункт 2.4.</w:t>
      </w:r>
      <w:proofErr w:type="gramEnd"/>
      <w:r w:rsidR="00A06256">
        <w:rPr>
          <w:rFonts w:ascii="Times New Roman" w:hAnsi="Times New Roman" w:cs="Times New Roman"/>
          <w:sz w:val="28"/>
          <w:szCs w:val="28"/>
        </w:rPr>
        <w:t xml:space="preserve"> </w:t>
      </w:r>
      <w:proofErr w:type="gramStart"/>
      <w:r w:rsidR="00A06256">
        <w:rPr>
          <w:rFonts w:ascii="Times New Roman" w:hAnsi="Times New Roman" w:cs="Times New Roman"/>
          <w:sz w:val="28"/>
          <w:szCs w:val="28"/>
        </w:rPr>
        <w:t>Порядка).</w:t>
      </w:r>
      <w:proofErr w:type="gramEnd"/>
      <w:r w:rsidR="00590836" w:rsidRPr="00590836">
        <w:rPr>
          <w:rFonts w:ascii="Times New Roman" w:hAnsi="Times New Roman" w:cs="Times New Roman"/>
          <w:sz w:val="28"/>
          <w:szCs w:val="28"/>
        </w:rPr>
        <w:t xml:space="preserve"> </w:t>
      </w:r>
      <w:r w:rsidR="00590836">
        <w:rPr>
          <w:rFonts w:ascii="Times New Roman" w:hAnsi="Times New Roman" w:cs="Times New Roman"/>
          <w:sz w:val="28"/>
          <w:szCs w:val="28"/>
        </w:rPr>
        <w:t>В соответствии с Порядком значения нормативных затрат рассчитываются и утверждаются департаментом культуры Приморского края для каждого подведомственного учреждения культуры индивидуально.</w:t>
      </w:r>
    </w:p>
    <w:p w:rsidR="004727C3" w:rsidRDefault="00347E95" w:rsidP="004F04F6">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объем финансового обеспечения выполнения государственного задания краевыми государственными бюджетными и автономными учреждениями, определяемый на основе нормативных затрат, не может превышать объем бюджетных ассигнований, предусмотренных на указанные цели бюджетной росписью департаменту культуры Приморского края.</w:t>
      </w:r>
    </w:p>
    <w:p w:rsidR="003C6F1E" w:rsidRPr="002C08B4" w:rsidRDefault="003C6F1E" w:rsidP="004F04F6">
      <w:pPr>
        <w:tabs>
          <w:tab w:val="left" w:pos="720"/>
        </w:tabs>
        <w:spacing w:after="0" w:line="240" w:lineRule="auto"/>
        <w:ind w:firstLine="709"/>
        <w:jc w:val="both"/>
        <w:rPr>
          <w:rFonts w:ascii="Times New Roman" w:hAnsi="Times New Roman" w:cs="Times New Roman"/>
          <w:sz w:val="28"/>
          <w:szCs w:val="28"/>
        </w:rPr>
      </w:pPr>
    </w:p>
    <w:p w:rsidR="00E87784" w:rsidRDefault="00E113C9" w:rsidP="00A756D7">
      <w:pPr>
        <w:spacing w:after="0" w:line="240" w:lineRule="auto"/>
        <w:contextualSpacing/>
        <w:jc w:val="both"/>
        <w:rPr>
          <w:rFonts w:ascii="Times New Roman" w:hAnsi="Times New Roman" w:cs="Times New Roman"/>
          <w:b/>
          <w:sz w:val="28"/>
          <w:szCs w:val="28"/>
        </w:rPr>
      </w:pPr>
      <w:r>
        <w:rPr>
          <w:rFonts w:ascii="Times New Roman" w:hAnsi="Times New Roman" w:cs="Times New Roman"/>
          <w:b/>
          <w:sz w:val="28"/>
          <w:szCs w:val="28"/>
        </w:rPr>
        <w:t>2</w:t>
      </w:r>
      <w:r w:rsidR="00F104F0" w:rsidRPr="00F104F0">
        <w:rPr>
          <w:rFonts w:ascii="Times New Roman" w:hAnsi="Times New Roman" w:cs="Times New Roman"/>
          <w:b/>
          <w:sz w:val="28"/>
          <w:szCs w:val="28"/>
        </w:rPr>
        <w:t>.</w:t>
      </w:r>
      <w:r w:rsidR="006D59D1">
        <w:rPr>
          <w:rFonts w:ascii="Times New Roman" w:hAnsi="Times New Roman" w:cs="Times New Roman"/>
          <w:b/>
          <w:sz w:val="28"/>
          <w:szCs w:val="28"/>
        </w:rPr>
        <w:t> </w:t>
      </w:r>
      <w:r w:rsidR="001664A0">
        <w:rPr>
          <w:rFonts w:ascii="Times New Roman" w:hAnsi="Times New Roman" w:cs="Times New Roman"/>
          <w:b/>
          <w:sz w:val="28"/>
          <w:szCs w:val="28"/>
        </w:rPr>
        <w:t>П</w:t>
      </w:r>
      <w:r w:rsidR="006D59D1">
        <w:rPr>
          <w:rFonts w:ascii="Times New Roman" w:hAnsi="Times New Roman" w:cs="Times New Roman"/>
          <w:b/>
          <w:sz w:val="28"/>
          <w:szCs w:val="28"/>
        </w:rPr>
        <w:t xml:space="preserve">редоставление </w:t>
      </w:r>
      <w:r w:rsidR="0044497A">
        <w:rPr>
          <w:rFonts w:ascii="Times New Roman" w:hAnsi="Times New Roman" w:cs="Times New Roman"/>
          <w:b/>
          <w:sz w:val="28"/>
          <w:szCs w:val="28"/>
        </w:rPr>
        <w:t>субсидий</w:t>
      </w:r>
      <w:r w:rsidR="006D59D1">
        <w:rPr>
          <w:rFonts w:ascii="Times New Roman" w:hAnsi="Times New Roman" w:cs="Times New Roman"/>
          <w:b/>
          <w:sz w:val="28"/>
          <w:szCs w:val="28"/>
        </w:rPr>
        <w:t xml:space="preserve"> из краевого бюджета подведомственным учреждениям</w:t>
      </w:r>
      <w:r w:rsidR="0044497A">
        <w:rPr>
          <w:rFonts w:ascii="Times New Roman" w:hAnsi="Times New Roman" w:cs="Times New Roman"/>
          <w:b/>
          <w:sz w:val="28"/>
          <w:szCs w:val="28"/>
        </w:rPr>
        <w:t xml:space="preserve"> </w:t>
      </w:r>
      <w:r w:rsidR="006D59D1" w:rsidRPr="00CF5CE4">
        <w:rPr>
          <w:rFonts w:ascii="Times New Roman" w:hAnsi="Times New Roman" w:cs="Times New Roman"/>
          <w:b/>
          <w:sz w:val="28"/>
          <w:szCs w:val="28"/>
        </w:rPr>
        <w:t>ГАУК "Приморская краевая филармония", ГАУК "Приморский академический краевой драматический театр им.</w:t>
      </w:r>
      <w:r w:rsidR="00CA4069">
        <w:rPr>
          <w:rFonts w:ascii="Times New Roman" w:hAnsi="Times New Roman" w:cs="Times New Roman"/>
          <w:b/>
          <w:sz w:val="28"/>
          <w:szCs w:val="28"/>
        </w:rPr>
        <w:t> </w:t>
      </w:r>
      <w:r w:rsidR="006D59D1" w:rsidRPr="00CF5CE4">
        <w:rPr>
          <w:rFonts w:ascii="Times New Roman" w:hAnsi="Times New Roman" w:cs="Times New Roman"/>
          <w:b/>
          <w:sz w:val="28"/>
          <w:szCs w:val="28"/>
        </w:rPr>
        <w:t xml:space="preserve">М.Горького", КГАУК "Приморский театр оперы и балета" за </w:t>
      </w:r>
      <w:r w:rsidR="006D59D1">
        <w:rPr>
          <w:rFonts w:ascii="Times New Roman" w:hAnsi="Times New Roman" w:cs="Times New Roman"/>
          <w:b/>
          <w:sz w:val="28"/>
          <w:szCs w:val="28"/>
        </w:rPr>
        <w:t>2013 год и девять месяцев</w:t>
      </w:r>
      <w:r w:rsidR="006D59D1" w:rsidRPr="00CF5CE4">
        <w:rPr>
          <w:rFonts w:ascii="Times New Roman" w:hAnsi="Times New Roman" w:cs="Times New Roman"/>
          <w:b/>
          <w:sz w:val="28"/>
          <w:szCs w:val="28"/>
        </w:rPr>
        <w:t xml:space="preserve"> 2014 года</w:t>
      </w:r>
    </w:p>
    <w:p w:rsidR="00FF0609" w:rsidRDefault="00FF0609" w:rsidP="00A756D7">
      <w:pPr>
        <w:spacing w:after="0" w:line="240" w:lineRule="auto"/>
        <w:contextualSpacing/>
        <w:jc w:val="both"/>
        <w:rPr>
          <w:rFonts w:ascii="Times New Roman" w:hAnsi="Times New Roman" w:cs="Times New Roman"/>
          <w:b/>
          <w:sz w:val="28"/>
          <w:szCs w:val="28"/>
        </w:rPr>
      </w:pPr>
    </w:p>
    <w:p w:rsidR="00FF0609" w:rsidRDefault="00FF0609" w:rsidP="00FF0609">
      <w:pPr>
        <w:contextualSpacing/>
        <w:jc w:val="center"/>
        <w:rPr>
          <w:rFonts w:ascii="Times New Roman" w:hAnsi="Times New Roman" w:cs="Times New Roman"/>
          <w:b/>
          <w:sz w:val="28"/>
          <w:szCs w:val="28"/>
        </w:rPr>
      </w:pPr>
    </w:p>
    <w:p w:rsidR="00FF0609" w:rsidRDefault="00E113C9" w:rsidP="00CA406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w:t>
      </w:r>
      <w:r w:rsidR="006D59D1" w:rsidRPr="006D59D1">
        <w:rPr>
          <w:rFonts w:ascii="Times New Roman" w:hAnsi="Times New Roman" w:cs="Times New Roman"/>
          <w:b/>
          <w:sz w:val="28"/>
          <w:szCs w:val="28"/>
        </w:rPr>
        <w:t>.1.</w:t>
      </w:r>
      <w:r w:rsidR="006D59D1">
        <w:rPr>
          <w:rFonts w:ascii="Times New Roman" w:hAnsi="Times New Roman" w:cs="Times New Roman"/>
          <w:sz w:val="28"/>
          <w:szCs w:val="28"/>
        </w:rPr>
        <w:t> </w:t>
      </w:r>
      <w:r w:rsidR="00036260" w:rsidRPr="00CF5CE4">
        <w:rPr>
          <w:rFonts w:ascii="Times New Roman" w:hAnsi="Times New Roman" w:cs="Times New Roman"/>
          <w:b/>
          <w:sz w:val="28"/>
          <w:szCs w:val="28"/>
        </w:rPr>
        <w:t>КГАУК "Приморский театр оперы и балета"</w:t>
      </w:r>
    </w:p>
    <w:p w:rsidR="00FF0609" w:rsidRPr="007800A9" w:rsidRDefault="00285087" w:rsidP="00CA406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2013 год</w:t>
      </w:r>
    </w:p>
    <w:p w:rsidR="00522890" w:rsidRPr="00DF6EF7" w:rsidRDefault="00015778" w:rsidP="00522890">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lastRenderedPageBreak/>
        <w:t>с</w:t>
      </w:r>
      <w:r w:rsidR="00522890" w:rsidRPr="00DF6EF7">
        <w:rPr>
          <w:rFonts w:ascii="Times New Roman" w:hAnsi="Times New Roman" w:cs="Times New Roman"/>
          <w:b/>
          <w:i/>
          <w:sz w:val="28"/>
          <w:szCs w:val="28"/>
        </w:rPr>
        <w:t>убсидии на выполнение государственного задания</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2013 год департаментом культуры Приморского края КГАУК "Приморский театр оперы и балета" 25.03.2013 утверждено государственное задание на оказание услуг (выполнение работ):</w:t>
      </w:r>
    </w:p>
    <w:p w:rsidR="00522890" w:rsidRDefault="00522890" w:rsidP="00522890">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4 ед.;</w:t>
      </w:r>
      <w:proofErr w:type="gramEnd"/>
    </w:p>
    <w:p w:rsidR="00522890" w:rsidRDefault="00522890" w:rsidP="00522890">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показу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34 ед.</w:t>
      </w:r>
      <w:proofErr w:type="gramEnd"/>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исполнение государственного задания департаментом культуры Приморского края предусмотрено</w:t>
      </w:r>
      <w:r w:rsidRPr="00A61154">
        <w:rPr>
          <w:rFonts w:ascii="Times New Roman" w:hAnsi="Times New Roman" w:cs="Times New Roman"/>
          <w:sz w:val="28"/>
          <w:szCs w:val="28"/>
        </w:rPr>
        <w:t xml:space="preserve"> </w:t>
      </w:r>
      <w:r>
        <w:rPr>
          <w:rFonts w:ascii="Times New Roman" w:hAnsi="Times New Roman" w:cs="Times New Roman"/>
          <w:sz w:val="28"/>
          <w:szCs w:val="28"/>
        </w:rPr>
        <w:t>финансовое обеспечение КГАУК "Приморский театр оперы и балета" в соответствии с соглашением, заключенным между указанными сторонами, от 20.03.2013 на сумму 200 000,0 тыс. рублей.</w:t>
      </w:r>
    </w:p>
    <w:p w:rsidR="00590ECF" w:rsidRDefault="00522890"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изменением показателей государственного задания, объем финансового обеспечения на его исполнение в течение 2013 года изменялся трижды и</w:t>
      </w:r>
      <w:r w:rsidR="00E87784">
        <w:rPr>
          <w:rFonts w:ascii="Times New Roman" w:hAnsi="Times New Roman" w:cs="Times New Roman"/>
          <w:sz w:val="28"/>
          <w:szCs w:val="28"/>
        </w:rPr>
        <w:t xml:space="preserve"> составил 159 825,0 тыс. рублей.</w:t>
      </w:r>
    </w:p>
    <w:p w:rsidR="00E87784" w:rsidRDefault="00522890"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выполнение государственного задания произведен с учетом показателей, приведенных в таблице 1.</w:t>
      </w:r>
    </w:p>
    <w:p w:rsidR="00522890" w:rsidRPr="00A756D7" w:rsidRDefault="00522890" w:rsidP="00522890">
      <w:pPr>
        <w:spacing w:after="0" w:line="240" w:lineRule="auto"/>
        <w:jc w:val="right"/>
        <w:rPr>
          <w:rFonts w:ascii="Times New Roman" w:hAnsi="Times New Roman" w:cs="Times New Roman"/>
          <w:sz w:val="24"/>
          <w:szCs w:val="24"/>
        </w:rPr>
      </w:pPr>
      <w:r w:rsidRPr="00A756D7">
        <w:rPr>
          <w:rFonts w:ascii="Times New Roman" w:hAnsi="Times New Roman" w:cs="Times New Roman"/>
          <w:sz w:val="24"/>
          <w:szCs w:val="24"/>
        </w:rPr>
        <w:t>Таблица 1</w:t>
      </w:r>
    </w:p>
    <w:tbl>
      <w:tblPr>
        <w:tblStyle w:val="ad"/>
        <w:tblW w:w="10633" w:type="dxa"/>
        <w:tblInd w:w="-743" w:type="dxa"/>
        <w:tblLayout w:type="fixed"/>
        <w:tblLook w:val="04A0"/>
      </w:tblPr>
      <w:tblGrid>
        <w:gridCol w:w="2836"/>
        <w:gridCol w:w="1391"/>
        <w:gridCol w:w="1019"/>
        <w:gridCol w:w="1514"/>
        <w:gridCol w:w="1028"/>
        <w:gridCol w:w="1427"/>
        <w:gridCol w:w="1418"/>
      </w:tblGrid>
      <w:tr w:rsidR="00522890" w:rsidTr="00314F7C">
        <w:tc>
          <w:tcPr>
            <w:tcW w:w="2836"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522890" w:rsidRPr="00C57604"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522890" w:rsidRPr="00757B74" w:rsidRDefault="00522890" w:rsidP="00314F7C">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522890" w:rsidRDefault="00522890" w:rsidP="00314F7C">
            <w:pPr>
              <w:ind w:left="-81" w:right="-108"/>
              <w:jc w:val="center"/>
              <w:rPr>
                <w:rFonts w:ascii="Times New Roman" w:hAnsi="Times New Roman" w:cs="Times New Roman"/>
                <w:sz w:val="24"/>
                <w:szCs w:val="24"/>
              </w:rPr>
            </w:pPr>
            <w:r>
              <w:rPr>
                <w:rFonts w:ascii="Times New Roman" w:hAnsi="Times New Roman" w:cs="Times New Roman"/>
                <w:sz w:val="24"/>
                <w:szCs w:val="24"/>
              </w:rPr>
              <w:t>(работы)</w:t>
            </w:r>
          </w:p>
          <w:p w:rsidR="00522890" w:rsidRPr="00C57604"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522890"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522890"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522890"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522890"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522890" w:rsidRPr="0098393F" w:rsidRDefault="0098393F" w:rsidP="0098393F">
            <w:pPr>
              <w:ind w:left="-85" w:right="-65"/>
              <w:jc w:val="center"/>
              <w:rPr>
                <w:rFonts w:ascii="Times New Roman" w:hAnsi="Times New Roman" w:cs="Times New Roman"/>
                <w:sz w:val="23"/>
                <w:szCs w:val="23"/>
              </w:rPr>
            </w:pPr>
            <w:r>
              <w:rPr>
                <w:rFonts w:ascii="Times New Roman" w:hAnsi="Times New Roman" w:cs="Times New Roman"/>
                <w:sz w:val="23"/>
                <w:szCs w:val="23"/>
              </w:rPr>
              <w:t>(</w:t>
            </w:r>
            <w:proofErr w:type="spellStart"/>
            <w:r>
              <w:rPr>
                <w:rFonts w:ascii="Times New Roman" w:hAnsi="Times New Roman" w:cs="Times New Roman"/>
                <w:sz w:val="23"/>
                <w:szCs w:val="23"/>
              </w:rPr>
              <w:t>вып</w:t>
            </w:r>
            <w:proofErr w:type="spellEnd"/>
            <w:r w:rsidR="00522890" w:rsidRPr="0098393F">
              <w:rPr>
                <w:rFonts w:ascii="Times New Roman" w:hAnsi="Times New Roman" w:cs="Times New Roman"/>
                <w:sz w:val="23"/>
                <w:szCs w:val="23"/>
              </w:rPr>
              <w:t>.</w:t>
            </w:r>
            <w:r>
              <w:rPr>
                <w:rFonts w:ascii="Times New Roman" w:hAnsi="Times New Roman" w:cs="Times New Roman"/>
                <w:sz w:val="23"/>
                <w:szCs w:val="23"/>
              </w:rPr>
              <w:t xml:space="preserve"> </w:t>
            </w:r>
            <w:r w:rsidR="00522890" w:rsidRPr="0098393F">
              <w:rPr>
                <w:rFonts w:ascii="Times New Roman" w:hAnsi="Times New Roman" w:cs="Times New Roman"/>
                <w:sz w:val="23"/>
                <w:szCs w:val="23"/>
              </w:rPr>
              <w:t>работы)</w:t>
            </w:r>
          </w:p>
          <w:p w:rsidR="00522890" w:rsidRPr="00757B74" w:rsidRDefault="00522890" w:rsidP="00314F7C">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522890"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522890"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522890" w:rsidRDefault="00522890" w:rsidP="00314F7C">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522890" w:rsidRDefault="00522890" w:rsidP="00314F7C">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522890" w:rsidRDefault="00522890" w:rsidP="00314F7C">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522890" w:rsidRPr="00C67AFB" w:rsidRDefault="00522890" w:rsidP="00314F7C">
            <w:pPr>
              <w:ind w:left="-103" w:right="-77"/>
              <w:jc w:val="center"/>
              <w:rPr>
                <w:rFonts w:ascii="Times New Roman" w:hAnsi="Times New Roman" w:cs="Times New Roman"/>
              </w:rPr>
            </w:pPr>
            <w:r w:rsidRPr="00C67AFB">
              <w:rPr>
                <w:rFonts w:ascii="Times New Roman" w:hAnsi="Times New Roman" w:cs="Times New Roman"/>
              </w:rPr>
              <w:t>(тыс. руб.)</w:t>
            </w:r>
          </w:p>
        </w:tc>
        <w:tc>
          <w:tcPr>
            <w:tcW w:w="1427" w:type="dxa"/>
          </w:tcPr>
          <w:p w:rsidR="00522890" w:rsidRDefault="00314F7C" w:rsidP="00314F7C">
            <w:pPr>
              <w:ind w:left="-98" w:right="-70"/>
              <w:jc w:val="center"/>
              <w:rPr>
                <w:rFonts w:ascii="Times New Roman" w:hAnsi="Times New Roman" w:cs="Times New Roman"/>
                <w:sz w:val="24"/>
                <w:szCs w:val="24"/>
              </w:rPr>
            </w:pPr>
            <w:r>
              <w:rPr>
                <w:rFonts w:ascii="Times New Roman" w:hAnsi="Times New Roman" w:cs="Times New Roman"/>
                <w:sz w:val="24"/>
                <w:szCs w:val="24"/>
              </w:rPr>
              <w:t>поступления</w:t>
            </w:r>
          </w:p>
          <w:p w:rsidR="00522890" w:rsidRDefault="00314F7C" w:rsidP="00314F7C">
            <w:pPr>
              <w:jc w:val="center"/>
              <w:rPr>
                <w:rFonts w:ascii="Times New Roman" w:hAnsi="Times New Roman" w:cs="Times New Roman"/>
                <w:sz w:val="24"/>
                <w:szCs w:val="24"/>
              </w:rPr>
            </w:pPr>
            <w:r>
              <w:rPr>
                <w:rFonts w:ascii="Times New Roman" w:hAnsi="Times New Roman" w:cs="Times New Roman"/>
                <w:sz w:val="24"/>
                <w:szCs w:val="24"/>
              </w:rPr>
              <w:t>от ока</w:t>
            </w:r>
            <w:r w:rsidR="00522890">
              <w:rPr>
                <w:rFonts w:ascii="Times New Roman" w:hAnsi="Times New Roman" w:cs="Times New Roman"/>
                <w:sz w:val="24"/>
                <w:szCs w:val="24"/>
              </w:rPr>
              <w:t>зания</w:t>
            </w:r>
          </w:p>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гос.</w:t>
            </w:r>
            <w:r w:rsidR="00314F7C">
              <w:rPr>
                <w:rFonts w:ascii="Times New Roman" w:hAnsi="Times New Roman" w:cs="Times New Roman"/>
                <w:sz w:val="24"/>
                <w:szCs w:val="24"/>
              </w:rPr>
              <w:t xml:space="preserve"> </w:t>
            </w:r>
            <w:r>
              <w:rPr>
                <w:rFonts w:ascii="Times New Roman" w:hAnsi="Times New Roman" w:cs="Times New Roman"/>
                <w:sz w:val="24"/>
                <w:szCs w:val="24"/>
              </w:rPr>
              <w:t>услуг</w:t>
            </w:r>
          </w:p>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за плату</w:t>
            </w:r>
          </w:p>
          <w:p w:rsidR="00522890" w:rsidRPr="00757B74" w:rsidRDefault="00522890" w:rsidP="00314F7C">
            <w:pPr>
              <w:ind w:left="-98" w:right="-108"/>
              <w:jc w:val="center"/>
              <w:rPr>
                <w:rFonts w:ascii="Times New Roman" w:hAnsi="Times New Roman" w:cs="Times New Roman"/>
              </w:rPr>
            </w:pPr>
            <w:r>
              <w:rPr>
                <w:rFonts w:ascii="Times New Roman" w:hAnsi="Times New Roman" w:cs="Times New Roman"/>
              </w:rPr>
              <w:t>(тыс. руб.)</w:t>
            </w:r>
          </w:p>
        </w:tc>
        <w:tc>
          <w:tcPr>
            <w:tcW w:w="1418" w:type="dxa"/>
          </w:tcPr>
          <w:p w:rsidR="00522890" w:rsidRDefault="00522890" w:rsidP="00314F7C">
            <w:pPr>
              <w:ind w:left="-108" w:right="-130"/>
              <w:jc w:val="center"/>
              <w:rPr>
                <w:rFonts w:ascii="Times New Roman" w:hAnsi="Times New Roman" w:cs="Times New Roman"/>
                <w:sz w:val="24"/>
                <w:szCs w:val="24"/>
              </w:rPr>
            </w:pPr>
            <w:r>
              <w:rPr>
                <w:rFonts w:ascii="Times New Roman" w:hAnsi="Times New Roman" w:cs="Times New Roman"/>
                <w:sz w:val="24"/>
                <w:szCs w:val="24"/>
              </w:rPr>
              <w:t>сумма</w:t>
            </w:r>
          </w:p>
          <w:p w:rsidR="00522890" w:rsidRDefault="00522890" w:rsidP="00314F7C">
            <w:pPr>
              <w:ind w:left="-108" w:right="-130"/>
              <w:jc w:val="center"/>
              <w:rPr>
                <w:rFonts w:ascii="Times New Roman" w:hAnsi="Times New Roman" w:cs="Times New Roman"/>
                <w:sz w:val="24"/>
                <w:szCs w:val="24"/>
              </w:rPr>
            </w:pPr>
            <w:r>
              <w:rPr>
                <w:rFonts w:ascii="Times New Roman" w:hAnsi="Times New Roman" w:cs="Times New Roman"/>
                <w:sz w:val="24"/>
                <w:szCs w:val="24"/>
              </w:rPr>
              <w:t>финансового</w:t>
            </w:r>
          </w:p>
          <w:p w:rsidR="00522890" w:rsidRDefault="00522890" w:rsidP="00314F7C">
            <w:pPr>
              <w:ind w:left="-108" w:right="-130"/>
              <w:jc w:val="center"/>
              <w:rPr>
                <w:rFonts w:ascii="Times New Roman" w:hAnsi="Times New Roman" w:cs="Times New Roman"/>
                <w:sz w:val="24"/>
                <w:szCs w:val="24"/>
              </w:rPr>
            </w:pPr>
            <w:r>
              <w:rPr>
                <w:rFonts w:ascii="Times New Roman" w:hAnsi="Times New Roman" w:cs="Times New Roman"/>
                <w:sz w:val="24"/>
                <w:szCs w:val="24"/>
              </w:rPr>
              <w:t>обеспечения</w:t>
            </w:r>
          </w:p>
          <w:p w:rsidR="00522890" w:rsidRDefault="00522890" w:rsidP="00314F7C">
            <w:pPr>
              <w:ind w:left="-108" w:right="-130"/>
              <w:jc w:val="center"/>
              <w:rPr>
                <w:rFonts w:ascii="Times New Roman" w:hAnsi="Times New Roman" w:cs="Times New Roman"/>
                <w:sz w:val="24"/>
                <w:szCs w:val="24"/>
              </w:rPr>
            </w:pPr>
            <w:r>
              <w:rPr>
                <w:rFonts w:ascii="Times New Roman" w:hAnsi="Times New Roman" w:cs="Times New Roman"/>
                <w:sz w:val="24"/>
                <w:szCs w:val="24"/>
              </w:rPr>
              <w:t>выполнения</w:t>
            </w:r>
          </w:p>
          <w:p w:rsidR="00522890" w:rsidRDefault="00522890" w:rsidP="00314F7C">
            <w:pPr>
              <w:ind w:left="-108" w:right="-130"/>
              <w:jc w:val="center"/>
              <w:rPr>
                <w:rFonts w:ascii="Times New Roman" w:hAnsi="Times New Roman" w:cs="Times New Roman"/>
                <w:sz w:val="24"/>
                <w:szCs w:val="24"/>
              </w:rPr>
            </w:pPr>
            <w:r>
              <w:rPr>
                <w:rFonts w:ascii="Times New Roman" w:hAnsi="Times New Roman" w:cs="Times New Roman"/>
                <w:sz w:val="24"/>
                <w:szCs w:val="24"/>
              </w:rPr>
              <w:t>гос. задания</w:t>
            </w:r>
          </w:p>
          <w:p w:rsidR="00522890" w:rsidRPr="00757B74" w:rsidRDefault="00522890" w:rsidP="00314F7C">
            <w:pPr>
              <w:ind w:left="-108" w:right="-130"/>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522890" w:rsidTr="00314F7C">
        <w:tc>
          <w:tcPr>
            <w:tcW w:w="2836" w:type="dxa"/>
          </w:tcPr>
          <w:p w:rsidR="00522890" w:rsidRPr="00C57604" w:rsidRDefault="00522890" w:rsidP="00314F7C">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522890" w:rsidRPr="00C57604" w:rsidRDefault="00522890" w:rsidP="00314F7C">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522890" w:rsidRPr="00C57604" w:rsidRDefault="00522890" w:rsidP="00314F7C">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522890" w:rsidRPr="00C57604" w:rsidRDefault="00522890" w:rsidP="00314F7C">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522890" w:rsidRPr="00C57604" w:rsidRDefault="00522890" w:rsidP="00314F7C">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7" w:type="dxa"/>
          </w:tcPr>
          <w:p w:rsidR="00522890" w:rsidRPr="00C57604" w:rsidRDefault="00522890" w:rsidP="00314F7C">
            <w:pPr>
              <w:jc w:val="center"/>
              <w:rPr>
                <w:rFonts w:ascii="Times New Roman" w:hAnsi="Times New Roman" w:cs="Times New Roman"/>
                <w:sz w:val="20"/>
                <w:szCs w:val="20"/>
              </w:rPr>
            </w:pPr>
            <w:r>
              <w:rPr>
                <w:rFonts w:ascii="Times New Roman" w:hAnsi="Times New Roman" w:cs="Times New Roman"/>
                <w:sz w:val="20"/>
                <w:szCs w:val="20"/>
              </w:rPr>
              <w:t>6</w:t>
            </w:r>
          </w:p>
        </w:tc>
        <w:tc>
          <w:tcPr>
            <w:tcW w:w="1418" w:type="dxa"/>
          </w:tcPr>
          <w:p w:rsidR="00522890" w:rsidRPr="00C57604" w:rsidRDefault="00522890" w:rsidP="00314F7C">
            <w:pPr>
              <w:jc w:val="center"/>
              <w:rPr>
                <w:rFonts w:ascii="Times New Roman" w:hAnsi="Times New Roman" w:cs="Times New Roman"/>
                <w:sz w:val="20"/>
                <w:szCs w:val="20"/>
              </w:rPr>
            </w:pPr>
            <w:r>
              <w:rPr>
                <w:rFonts w:ascii="Times New Roman" w:hAnsi="Times New Roman" w:cs="Times New Roman"/>
                <w:sz w:val="20"/>
                <w:szCs w:val="20"/>
              </w:rPr>
              <w:t>7=(4+5-6)</w:t>
            </w:r>
          </w:p>
        </w:tc>
      </w:tr>
      <w:tr w:rsidR="00522890" w:rsidTr="00314F7C">
        <w:tc>
          <w:tcPr>
            <w:tcW w:w="2836" w:type="dxa"/>
          </w:tcPr>
          <w:p w:rsidR="00314F7C" w:rsidRDefault="00522890" w:rsidP="00314F7C">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314F7C" w:rsidRDefault="00522890" w:rsidP="00314F7C">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sidR="00314F7C">
              <w:rPr>
                <w:rFonts w:ascii="Times New Roman" w:hAnsi="Times New Roman" w:cs="Times New Roman"/>
                <w:sz w:val="24"/>
                <w:szCs w:val="24"/>
              </w:rPr>
              <w:t xml:space="preserve">ванных </w:t>
            </w: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p>
          <w:p w:rsidR="00314F7C" w:rsidRDefault="00522890" w:rsidP="00314F7C">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314F7C">
              <w:rPr>
                <w:rFonts w:ascii="Times New Roman" w:hAnsi="Times New Roman" w:cs="Times New Roman"/>
                <w:sz w:val="24"/>
                <w:szCs w:val="24"/>
              </w:rPr>
              <w:t>ни</w:t>
            </w:r>
            <w:proofErr w:type="spellEnd"/>
          </w:p>
          <w:p w:rsidR="00314F7C" w:rsidRDefault="00522890" w:rsidP="00314F7C">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314F7C">
              <w:rPr>
                <w:rFonts w:ascii="Times New Roman" w:hAnsi="Times New Roman" w:cs="Times New Roman"/>
                <w:sz w:val="24"/>
                <w:szCs w:val="24"/>
              </w:rPr>
              <w:t>-</w:t>
            </w:r>
          </w:p>
          <w:p w:rsidR="00522890" w:rsidRPr="00C57604" w:rsidRDefault="00522890" w:rsidP="00314F7C">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522890" w:rsidRPr="00C57604" w:rsidRDefault="00522890" w:rsidP="00314F7C">
            <w:pPr>
              <w:ind w:left="-54"/>
              <w:jc w:val="center"/>
              <w:rPr>
                <w:rFonts w:ascii="Times New Roman" w:hAnsi="Times New Roman" w:cs="Times New Roman"/>
                <w:sz w:val="24"/>
                <w:szCs w:val="24"/>
              </w:rPr>
            </w:pPr>
            <w:r>
              <w:rPr>
                <w:rFonts w:ascii="Times New Roman" w:hAnsi="Times New Roman" w:cs="Times New Roman"/>
                <w:sz w:val="24"/>
                <w:szCs w:val="24"/>
              </w:rPr>
              <w:t>5 000,0</w:t>
            </w:r>
          </w:p>
        </w:tc>
        <w:tc>
          <w:tcPr>
            <w:tcW w:w="1019"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4</w:t>
            </w:r>
          </w:p>
        </w:tc>
        <w:tc>
          <w:tcPr>
            <w:tcW w:w="1514" w:type="dxa"/>
          </w:tcPr>
          <w:p w:rsidR="00522890" w:rsidRPr="00C57604"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20 000,0</w:t>
            </w:r>
          </w:p>
        </w:tc>
        <w:tc>
          <w:tcPr>
            <w:tcW w:w="1028"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1 955,0</w:t>
            </w:r>
          </w:p>
        </w:tc>
        <w:tc>
          <w:tcPr>
            <w:tcW w:w="1418"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522890" w:rsidTr="00314F7C">
        <w:tc>
          <w:tcPr>
            <w:tcW w:w="2836" w:type="dxa"/>
          </w:tcPr>
          <w:p w:rsidR="00D75E07" w:rsidRDefault="00522890" w:rsidP="00D75E07">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w:t>
            </w:r>
            <w:r w:rsidR="00D75E07">
              <w:rPr>
                <w:rFonts w:ascii="Times New Roman" w:hAnsi="Times New Roman" w:cs="Times New Roman"/>
                <w:sz w:val="24"/>
                <w:szCs w:val="24"/>
              </w:rPr>
              <w:t>-</w:t>
            </w:r>
          </w:p>
          <w:p w:rsidR="00D75E07" w:rsidRDefault="00522890" w:rsidP="00D75E0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D75E07">
              <w:rPr>
                <w:rFonts w:ascii="Times New Roman" w:hAnsi="Times New Roman" w:cs="Times New Roman"/>
                <w:sz w:val="24"/>
                <w:szCs w:val="24"/>
              </w:rPr>
              <w:t>-</w:t>
            </w:r>
          </w:p>
          <w:p w:rsidR="00D75E07" w:rsidRDefault="00522890" w:rsidP="00D75E0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праздни</w:t>
            </w:r>
            <w:proofErr w:type="spellEnd"/>
          </w:p>
          <w:p w:rsidR="00522890" w:rsidRDefault="00522890" w:rsidP="00D75E07">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D75E07">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r w:rsidR="00D75E07">
              <w:rPr>
                <w:rFonts w:ascii="Times New Roman" w:hAnsi="Times New Roman" w:cs="Times New Roman"/>
                <w:sz w:val="24"/>
                <w:szCs w:val="24"/>
              </w:rPr>
              <w:t>-</w:t>
            </w:r>
          </w:p>
          <w:p w:rsidR="00522890" w:rsidRPr="00C57604" w:rsidRDefault="00522890" w:rsidP="00314F7C">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522890" w:rsidRPr="00C57604" w:rsidRDefault="00522890" w:rsidP="00314F7C">
            <w:pPr>
              <w:ind w:left="-54"/>
              <w:jc w:val="center"/>
              <w:rPr>
                <w:rFonts w:ascii="Times New Roman" w:hAnsi="Times New Roman" w:cs="Times New Roman"/>
                <w:sz w:val="24"/>
                <w:szCs w:val="24"/>
              </w:rPr>
            </w:pPr>
            <w:r>
              <w:rPr>
                <w:rFonts w:ascii="Times New Roman" w:hAnsi="Times New Roman" w:cs="Times New Roman"/>
                <w:sz w:val="24"/>
                <w:szCs w:val="24"/>
              </w:rPr>
              <w:t>4 145,8</w:t>
            </w:r>
          </w:p>
        </w:tc>
        <w:tc>
          <w:tcPr>
            <w:tcW w:w="1019"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34</w:t>
            </w:r>
          </w:p>
        </w:tc>
        <w:tc>
          <w:tcPr>
            <w:tcW w:w="1514" w:type="dxa"/>
          </w:tcPr>
          <w:p w:rsidR="00522890" w:rsidRPr="00C57604"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140 957,2</w:t>
            </w:r>
          </w:p>
        </w:tc>
        <w:tc>
          <w:tcPr>
            <w:tcW w:w="1028"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13 773,6</w:t>
            </w:r>
          </w:p>
        </w:tc>
        <w:tc>
          <w:tcPr>
            <w:tcW w:w="1418"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522890" w:rsidTr="00314F7C">
        <w:tc>
          <w:tcPr>
            <w:tcW w:w="2836" w:type="dxa"/>
          </w:tcPr>
          <w:p w:rsidR="00522890" w:rsidRPr="00C67AFB" w:rsidRDefault="00522890" w:rsidP="00314F7C">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утверждено изначально:</w:t>
            </w:r>
          </w:p>
        </w:tc>
        <w:tc>
          <w:tcPr>
            <w:tcW w:w="1391" w:type="dxa"/>
          </w:tcPr>
          <w:p w:rsidR="00522890" w:rsidRPr="00C67AFB" w:rsidRDefault="00522890" w:rsidP="00314F7C">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522890" w:rsidRPr="00C67AFB" w:rsidRDefault="00522890" w:rsidP="00314F7C">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522890" w:rsidRPr="00C67AFB" w:rsidRDefault="00522890" w:rsidP="00314F7C">
            <w:pPr>
              <w:ind w:left="-85" w:right="-65"/>
              <w:jc w:val="center"/>
              <w:rPr>
                <w:rFonts w:ascii="Times New Roman" w:hAnsi="Times New Roman" w:cs="Times New Roman"/>
                <w:b/>
                <w:sz w:val="24"/>
                <w:szCs w:val="24"/>
              </w:rPr>
            </w:pPr>
            <w:r>
              <w:rPr>
                <w:rFonts w:ascii="Times New Roman" w:hAnsi="Times New Roman" w:cs="Times New Roman"/>
                <w:b/>
                <w:sz w:val="24"/>
                <w:szCs w:val="24"/>
              </w:rPr>
              <w:t>160 957,2</w:t>
            </w:r>
          </w:p>
        </w:tc>
        <w:tc>
          <w:tcPr>
            <w:tcW w:w="1028" w:type="dxa"/>
          </w:tcPr>
          <w:p w:rsidR="00522890" w:rsidRPr="00C67AFB" w:rsidRDefault="00522890" w:rsidP="00314F7C">
            <w:pPr>
              <w:ind w:left="-103" w:right="-59"/>
              <w:jc w:val="center"/>
              <w:rPr>
                <w:rFonts w:ascii="Times New Roman" w:hAnsi="Times New Roman" w:cs="Times New Roman"/>
                <w:b/>
                <w:sz w:val="24"/>
                <w:szCs w:val="24"/>
              </w:rPr>
            </w:pPr>
            <w:r>
              <w:rPr>
                <w:rFonts w:ascii="Times New Roman" w:hAnsi="Times New Roman" w:cs="Times New Roman"/>
                <w:b/>
                <w:sz w:val="24"/>
                <w:szCs w:val="24"/>
              </w:rPr>
              <w:t>54 771,4</w:t>
            </w:r>
          </w:p>
        </w:tc>
        <w:tc>
          <w:tcPr>
            <w:tcW w:w="1427" w:type="dxa"/>
          </w:tcPr>
          <w:p w:rsidR="00522890" w:rsidRPr="00C67AFB" w:rsidRDefault="00522890" w:rsidP="00314F7C">
            <w:pPr>
              <w:jc w:val="center"/>
              <w:rPr>
                <w:rFonts w:ascii="Times New Roman" w:hAnsi="Times New Roman" w:cs="Times New Roman"/>
                <w:b/>
                <w:sz w:val="24"/>
                <w:szCs w:val="24"/>
              </w:rPr>
            </w:pPr>
            <w:r>
              <w:rPr>
                <w:rFonts w:ascii="Times New Roman" w:hAnsi="Times New Roman" w:cs="Times New Roman"/>
                <w:b/>
                <w:sz w:val="24"/>
                <w:szCs w:val="24"/>
              </w:rPr>
              <w:t>15 728,6</w:t>
            </w:r>
          </w:p>
        </w:tc>
        <w:tc>
          <w:tcPr>
            <w:tcW w:w="1418" w:type="dxa"/>
          </w:tcPr>
          <w:p w:rsidR="00522890" w:rsidRPr="00C67AFB" w:rsidRDefault="00522890" w:rsidP="00314F7C">
            <w:pPr>
              <w:ind w:left="-5" w:right="-78"/>
              <w:jc w:val="center"/>
              <w:rPr>
                <w:rFonts w:ascii="Times New Roman" w:hAnsi="Times New Roman" w:cs="Times New Roman"/>
                <w:b/>
                <w:sz w:val="24"/>
                <w:szCs w:val="24"/>
              </w:rPr>
            </w:pPr>
            <w:r>
              <w:rPr>
                <w:rFonts w:ascii="Times New Roman" w:hAnsi="Times New Roman" w:cs="Times New Roman"/>
                <w:b/>
                <w:sz w:val="24"/>
                <w:szCs w:val="24"/>
              </w:rPr>
              <w:t>200 000,0</w:t>
            </w:r>
          </w:p>
        </w:tc>
      </w:tr>
      <w:tr w:rsidR="00522890" w:rsidRPr="000B5EE2" w:rsidTr="00314F7C">
        <w:tc>
          <w:tcPr>
            <w:tcW w:w="2836" w:type="dxa"/>
          </w:tcPr>
          <w:p w:rsidR="00D75E07" w:rsidRDefault="00522890" w:rsidP="00D75E07">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522890" w:rsidRDefault="00522890" w:rsidP="00D75E0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D75E07" w:rsidRDefault="00522890" w:rsidP="00D75E0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D75E07">
              <w:rPr>
                <w:rFonts w:ascii="Times New Roman" w:hAnsi="Times New Roman" w:cs="Times New Roman"/>
                <w:sz w:val="24"/>
                <w:szCs w:val="24"/>
              </w:rPr>
              <w:t>-</w:t>
            </w:r>
          </w:p>
          <w:p w:rsidR="00522890" w:rsidRDefault="00522890" w:rsidP="00D75E0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lastRenderedPageBreak/>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D75E07">
              <w:rPr>
                <w:rFonts w:ascii="Times New Roman" w:hAnsi="Times New Roman" w:cs="Times New Roman"/>
                <w:sz w:val="24"/>
                <w:szCs w:val="24"/>
              </w:rPr>
              <w:t>ни</w:t>
            </w:r>
            <w:proofErr w:type="spellEnd"/>
          </w:p>
          <w:p w:rsidR="00D75E07" w:rsidRDefault="00522890" w:rsidP="00314F7C">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ников</w:t>
            </w:r>
            <w:proofErr w:type="spellEnd"/>
            <w:r w:rsidRPr="00C57604">
              <w:rPr>
                <w:rFonts w:ascii="Times New Roman" w:hAnsi="Times New Roman" w:cs="Times New Roman"/>
                <w:sz w:val="24"/>
                <w:szCs w:val="24"/>
              </w:rPr>
              <w:t xml:space="preserve">, конкурсов, иных </w:t>
            </w:r>
            <w:proofErr w:type="spellStart"/>
            <w:r w:rsidRPr="00C57604">
              <w:rPr>
                <w:rFonts w:ascii="Times New Roman" w:hAnsi="Times New Roman" w:cs="Times New Roman"/>
                <w:sz w:val="24"/>
                <w:szCs w:val="24"/>
              </w:rPr>
              <w:t>зре</w:t>
            </w:r>
            <w:proofErr w:type="spellEnd"/>
          </w:p>
          <w:p w:rsidR="00522890" w:rsidRPr="00C57604" w:rsidRDefault="00522890" w:rsidP="00314F7C">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522890" w:rsidRPr="000B5EE2" w:rsidRDefault="00522890" w:rsidP="00314F7C">
            <w:pPr>
              <w:ind w:left="-54"/>
              <w:jc w:val="center"/>
              <w:rPr>
                <w:rFonts w:ascii="Times New Roman" w:hAnsi="Times New Roman" w:cs="Times New Roman"/>
                <w:sz w:val="24"/>
                <w:szCs w:val="24"/>
              </w:rPr>
            </w:pPr>
            <w:r>
              <w:rPr>
                <w:rFonts w:ascii="Times New Roman" w:hAnsi="Times New Roman" w:cs="Times New Roman"/>
                <w:sz w:val="24"/>
                <w:szCs w:val="24"/>
              </w:rPr>
              <w:lastRenderedPageBreak/>
              <w:t>5 000,0</w:t>
            </w:r>
          </w:p>
        </w:tc>
        <w:tc>
          <w:tcPr>
            <w:tcW w:w="1019" w:type="dxa"/>
          </w:tcPr>
          <w:p w:rsidR="00522890" w:rsidRPr="000B5EE2" w:rsidRDefault="00522890" w:rsidP="00314F7C">
            <w:pPr>
              <w:jc w:val="center"/>
              <w:rPr>
                <w:rFonts w:ascii="Times New Roman" w:hAnsi="Times New Roman" w:cs="Times New Roman"/>
                <w:sz w:val="24"/>
                <w:szCs w:val="24"/>
              </w:rPr>
            </w:pPr>
            <w:r>
              <w:rPr>
                <w:rFonts w:ascii="Times New Roman" w:hAnsi="Times New Roman" w:cs="Times New Roman"/>
                <w:sz w:val="24"/>
                <w:szCs w:val="24"/>
              </w:rPr>
              <w:t>2</w:t>
            </w:r>
          </w:p>
        </w:tc>
        <w:tc>
          <w:tcPr>
            <w:tcW w:w="1514" w:type="dxa"/>
          </w:tcPr>
          <w:p w:rsidR="00522890" w:rsidRPr="000B5EE2"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10 000,0</w:t>
            </w:r>
          </w:p>
        </w:tc>
        <w:tc>
          <w:tcPr>
            <w:tcW w:w="1028" w:type="dxa"/>
          </w:tcPr>
          <w:p w:rsidR="00522890" w:rsidRPr="000B5EE2"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522890" w:rsidRPr="000B5EE2" w:rsidRDefault="00522890" w:rsidP="00314F7C">
            <w:pPr>
              <w:jc w:val="center"/>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522890" w:rsidRPr="000B5EE2" w:rsidRDefault="00522890" w:rsidP="00314F7C">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522890" w:rsidRPr="000B5EE2" w:rsidTr="00314F7C">
        <w:tc>
          <w:tcPr>
            <w:tcW w:w="2836" w:type="dxa"/>
          </w:tcPr>
          <w:p w:rsidR="00D75E07" w:rsidRDefault="00522890" w:rsidP="00314F7C">
            <w:pPr>
              <w:ind w:left="-108" w:right="-108"/>
              <w:jc w:val="both"/>
              <w:rPr>
                <w:rFonts w:ascii="Times New Roman" w:hAnsi="Times New Roman" w:cs="Times New Roman"/>
                <w:sz w:val="24"/>
                <w:szCs w:val="24"/>
              </w:rPr>
            </w:pPr>
            <w:r>
              <w:rPr>
                <w:rFonts w:ascii="Times New Roman" w:hAnsi="Times New Roman" w:cs="Times New Roman"/>
                <w:sz w:val="24"/>
                <w:szCs w:val="24"/>
              </w:rPr>
              <w:lastRenderedPageBreak/>
              <w:t xml:space="preserve">2. Услуга по показу </w:t>
            </w:r>
            <w:r w:rsidRPr="00C57604">
              <w:rPr>
                <w:rFonts w:ascii="Times New Roman" w:hAnsi="Times New Roman" w:cs="Times New Roman"/>
                <w:sz w:val="24"/>
                <w:szCs w:val="24"/>
              </w:rPr>
              <w:t>спек</w:t>
            </w:r>
            <w:r w:rsidR="00D75E07">
              <w:rPr>
                <w:rFonts w:ascii="Times New Roman" w:hAnsi="Times New Roman" w:cs="Times New Roman"/>
                <w:sz w:val="24"/>
                <w:szCs w:val="24"/>
              </w:rPr>
              <w:t>-</w:t>
            </w:r>
          </w:p>
          <w:p w:rsidR="00D75E07" w:rsidRDefault="00522890" w:rsidP="00D75E0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D75E07">
              <w:rPr>
                <w:rFonts w:ascii="Times New Roman" w:hAnsi="Times New Roman" w:cs="Times New Roman"/>
                <w:sz w:val="24"/>
                <w:szCs w:val="24"/>
              </w:rPr>
              <w:t>-</w:t>
            </w:r>
          </w:p>
          <w:p w:rsidR="00D75E07" w:rsidRDefault="00522890" w:rsidP="00D75E0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праздни</w:t>
            </w:r>
            <w:proofErr w:type="spellEnd"/>
          </w:p>
          <w:p w:rsidR="00522890" w:rsidRDefault="00522890" w:rsidP="00D75E07">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D75E07">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r w:rsidR="00D75E07">
              <w:rPr>
                <w:rFonts w:ascii="Times New Roman" w:hAnsi="Times New Roman" w:cs="Times New Roman"/>
                <w:sz w:val="24"/>
                <w:szCs w:val="24"/>
              </w:rPr>
              <w:t>-</w:t>
            </w:r>
          </w:p>
          <w:p w:rsidR="00522890" w:rsidRPr="00C57604" w:rsidRDefault="00522890" w:rsidP="00314F7C">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522890" w:rsidRPr="000B5EE2" w:rsidRDefault="00522890" w:rsidP="00314F7C">
            <w:pPr>
              <w:ind w:left="-54"/>
              <w:jc w:val="center"/>
              <w:rPr>
                <w:rFonts w:ascii="Times New Roman" w:hAnsi="Times New Roman" w:cs="Times New Roman"/>
                <w:sz w:val="24"/>
                <w:szCs w:val="24"/>
              </w:rPr>
            </w:pPr>
            <w:r>
              <w:rPr>
                <w:rFonts w:ascii="Times New Roman" w:hAnsi="Times New Roman" w:cs="Times New Roman"/>
                <w:sz w:val="24"/>
                <w:szCs w:val="24"/>
              </w:rPr>
              <w:t>4 460,565</w:t>
            </w:r>
          </w:p>
        </w:tc>
        <w:tc>
          <w:tcPr>
            <w:tcW w:w="1019" w:type="dxa"/>
          </w:tcPr>
          <w:p w:rsidR="00522890" w:rsidRPr="000B5EE2" w:rsidRDefault="00522890" w:rsidP="00314F7C">
            <w:pPr>
              <w:jc w:val="center"/>
              <w:rPr>
                <w:rFonts w:ascii="Times New Roman" w:hAnsi="Times New Roman" w:cs="Times New Roman"/>
                <w:sz w:val="24"/>
                <w:szCs w:val="24"/>
              </w:rPr>
            </w:pPr>
            <w:r>
              <w:rPr>
                <w:rFonts w:ascii="Times New Roman" w:hAnsi="Times New Roman" w:cs="Times New Roman"/>
                <w:sz w:val="24"/>
                <w:szCs w:val="24"/>
              </w:rPr>
              <w:t>24</w:t>
            </w:r>
          </w:p>
        </w:tc>
        <w:tc>
          <w:tcPr>
            <w:tcW w:w="1514" w:type="dxa"/>
          </w:tcPr>
          <w:p w:rsidR="00522890" w:rsidRPr="000B5EE2"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107 053,6</w:t>
            </w:r>
          </w:p>
        </w:tc>
        <w:tc>
          <w:tcPr>
            <w:tcW w:w="1028" w:type="dxa"/>
          </w:tcPr>
          <w:p w:rsidR="00522890" w:rsidRPr="000B5EE2"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522890" w:rsidRPr="000B5EE2" w:rsidRDefault="00522890" w:rsidP="00314F7C">
            <w:pPr>
              <w:jc w:val="center"/>
              <w:rPr>
                <w:rFonts w:ascii="Times New Roman" w:hAnsi="Times New Roman" w:cs="Times New Roman"/>
                <w:sz w:val="24"/>
                <w:szCs w:val="24"/>
              </w:rPr>
            </w:pPr>
            <w:r>
              <w:rPr>
                <w:rFonts w:ascii="Times New Roman" w:hAnsi="Times New Roman" w:cs="Times New Roman"/>
                <w:sz w:val="24"/>
                <w:szCs w:val="24"/>
              </w:rPr>
              <w:t>12 000,0</w:t>
            </w:r>
          </w:p>
        </w:tc>
        <w:tc>
          <w:tcPr>
            <w:tcW w:w="1418" w:type="dxa"/>
          </w:tcPr>
          <w:p w:rsidR="00522890" w:rsidRPr="000B5EE2" w:rsidRDefault="00522890" w:rsidP="00314F7C">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522890" w:rsidRPr="000B5EE2" w:rsidTr="00314F7C">
        <w:tc>
          <w:tcPr>
            <w:tcW w:w="2836" w:type="dxa"/>
          </w:tcPr>
          <w:p w:rsidR="00522890" w:rsidRPr="000B5EE2" w:rsidRDefault="00522890" w:rsidP="00314F7C">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уточненный объем субсидии:</w:t>
            </w:r>
          </w:p>
        </w:tc>
        <w:tc>
          <w:tcPr>
            <w:tcW w:w="1391" w:type="dxa"/>
          </w:tcPr>
          <w:p w:rsidR="00522890" w:rsidRPr="000B5EE2" w:rsidRDefault="00522890" w:rsidP="00314F7C">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522890" w:rsidRPr="000B5EE2" w:rsidRDefault="00522890" w:rsidP="00314F7C">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522890" w:rsidRPr="000B5EE2" w:rsidRDefault="00522890" w:rsidP="00314F7C">
            <w:pPr>
              <w:ind w:left="-85" w:right="-65"/>
              <w:jc w:val="center"/>
              <w:rPr>
                <w:rFonts w:ascii="Times New Roman" w:hAnsi="Times New Roman" w:cs="Times New Roman"/>
                <w:b/>
                <w:sz w:val="24"/>
                <w:szCs w:val="24"/>
              </w:rPr>
            </w:pPr>
            <w:r>
              <w:rPr>
                <w:rFonts w:ascii="Times New Roman" w:hAnsi="Times New Roman" w:cs="Times New Roman"/>
                <w:b/>
                <w:sz w:val="24"/>
                <w:szCs w:val="24"/>
              </w:rPr>
              <w:t>117 053,6</w:t>
            </w:r>
          </w:p>
        </w:tc>
        <w:tc>
          <w:tcPr>
            <w:tcW w:w="1028" w:type="dxa"/>
          </w:tcPr>
          <w:p w:rsidR="00522890" w:rsidRPr="000B5EE2" w:rsidRDefault="00522890" w:rsidP="00314F7C">
            <w:pPr>
              <w:ind w:left="-103" w:right="-59"/>
              <w:jc w:val="center"/>
              <w:rPr>
                <w:rFonts w:ascii="Times New Roman" w:hAnsi="Times New Roman" w:cs="Times New Roman"/>
                <w:b/>
                <w:sz w:val="24"/>
                <w:szCs w:val="24"/>
              </w:rPr>
            </w:pPr>
            <w:r>
              <w:rPr>
                <w:rFonts w:ascii="Times New Roman" w:hAnsi="Times New Roman" w:cs="Times New Roman"/>
                <w:b/>
                <w:sz w:val="24"/>
                <w:szCs w:val="24"/>
              </w:rPr>
              <w:t>54 771,4</w:t>
            </w:r>
          </w:p>
        </w:tc>
        <w:tc>
          <w:tcPr>
            <w:tcW w:w="1427" w:type="dxa"/>
          </w:tcPr>
          <w:p w:rsidR="00522890" w:rsidRPr="000B5EE2" w:rsidRDefault="00522890" w:rsidP="00314F7C">
            <w:pPr>
              <w:jc w:val="center"/>
              <w:rPr>
                <w:rFonts w:ascii="Times New Roman" w:hAnsi="Times New Roman" w:cs="Times New Roman"/>
                <w:b/>
                <w:sz w:val="24"/>
                <w:szCs w:val="24"/>
              </w:rPr>
            </w:pPr>
            <w:r>
              <w:rPr>
                <w:rFonts w:ascii="Times New Roman" w:hAnsi="Times New Roman" w:cs="Times New Roman"/>
                <w:b/>
                <w:sz w:val="24"/>
                <w:szCs w:val="24"/>
              </w:rPr>
              <w:t>12 000,0</w:t>
            </w:r>
          </w:p>
        </w:tc>
        <w:tc>
          <w:tcPr>
            <w:tcW w:w="1418" w:type="dxa"/>
          </w:tcPr>
          <w:p w:rsidR="00522890" w:rsidRPr="000B5EE2" w:rsidRDefault="00522890" w:rsidP="00314F7C">
            <w:pPr>
              <w:ind w:left="-5" w:right="-78"/>
              <w:jc w:val="center"/>
              <w:rPr>
                <w:rFonts w:ascii="Times New Roman" w:hAnsi="Times New Roman" w:cs="Times New Roman"/>
                <w:b/>
                <w:sz w:val="24"/>
                <w:szCs w:val="24"/>
              </w:rPr>
            </w:pPr>
            <w:r>
              <w:rPr>
                <w:rFonts w:ascii="Times New Roman" w:hAnsi="Times New Roman" w:cs="Times New Roman"/>
                <w:b/>
                <w:sz w:val="24"/>
                <w:szCs w:val="24"/>
              </w:rPr>
              <w:t>159 825,0</w:t>
            </w:r>
          </w:p>
        </w:tc>
      </w:tr>
    </w:tbl>
    <w:p w:rsidR="00522890" w:rsidRPr="00FF0609" w:rsidRDefault="00522890" w:rsidP="00522890">
      <w:pPr>
        <w:spacing w:after="0" w:line="240" w:lineRule="auto"/>
        <w:jc w:val="both"/>
        <w:rPr>
          <w:rFonts w:ascii="Times New Roman" w:hAnsi="Times New Roman" w:cs="Times New Roman"/>
          <w:sz w:val="28"/>
          <w:szCs w:val="28"/>
        </w:rPr>
      </w:pP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Изменение размера субсидии произведено на основании дополнительных соглашений и графиков к ним, а также согласно справкам департамента культуры Приморского края об изменении бюджетной росписи краевого бюджета и лимитов бюджетных обязательств на 2013 год и плановый период 2014 и 2015 годов, а именно:</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уменьшение субсидии на 33 000,0 тыс. рублей - по справкам от 31.05.2013 № 18 - на сумму 3 000,0 тыс. рублей, от 20.06.2013 № 20 - 30 000,0 тыс. рублей;</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уменьшение - на сумму 14 175,0 тыс. рублей - по справкам от 05.08.2013 № 30 - на 11 000,0 тыс. рублей, от 16.08.2013 № 38 - на сумму 3 175,0 тыс. рублей;</w:t>
      </w:r>
    </w:p>
    <w:p w:rsidR="00522890" w:rsidRDefault="00522890"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увеличение субсидии - на 7 000,0 тыс. рублей - по справке от 06.11.2013 № 2013 № 44 на увеличение бюджетных ассигнований на    11 000,0 тыс. рублей, по справке от 24.12.2013 № 49 уменьшены бюджетные ассигнования на 4 000,0 тыс. рублей и увеличены лимиты бюджетных обязательств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7 000,0 тыс. рублей.</w:t>
      </w:r>
      <w:r w:rsidR="007800A9">
        <w:rPr>
          <w:rFonts w:ascii="Times New Roman" w:hAnsi="Times New Roman" w:cs="Times New Roman"/>
          <w:sz w:val="28"/>
          <w:szCs w:val="28"/>
        </w:rPr>
        <w:t xml:space="preserve"> </w:t>
      </w:r>
      <w:r>
        <w:rPr>
          <w:rFonts w:ascii="Times New Roman" w:hAnsi="Times New Roman" w:cs="Times New Roman"/>
          <w:sz w:val="28"/>
          <w:szCs w:val="28"/>
        </w:rPr>
        <w:t>Данные об изменении размера и сроках предоставления субсидии приведены в таблице  2.</w:t>
      </w:r>
    </w:p>
    <w:p w:rsidR="00A756D7" w:rsidRPr="00A756D7" w:rsidRDefault="00522890" w:rsidP="007800A9">
      <w:pPr>
        <w:spacing w:after="0" w:line="240" w:lineRule="auto"/>
        <w:jc w:val="right"/>
        <w:rPr>
          <w:rFonts w:ascii="Times New Roman" w:hAnsi="Times New Roman" w:cs="Times New Roman"/>
          <w:sz w:val="24"/>
          <w:szCs w:val="24"/>
        </w:rPr>
      </w:pPr>
      <w:r w:rsidRPr="00A756D7">
        <w:rPr>
          <w:rFonts w:ascii="Times New Roman" w:hAnsi="Times New Roman" w:cs="Times New Roman"/>
          <w:sz w:val="24"/>
          <w:szCs w:val="24"/>
        </w:rPr>
        <w:t>Таблица  2</w:t>
      </w:r>
      <w:r w:rsidR="007800A9" w:rsidRPr="00A756D7">
        <w:rPr>
          <w:rFonts w:ascii="Times New Roman" w:hAnsi="Times New Roman" w:cs="Times New Roman"/>
          <w:sz w:val="24"/>
          <w:szCs w:val="24"/>
        </w:rPr>
        <w:t xml:space="preserve"> </w:t>
      </w:r>
    </w:p>
    <w:p w:rsidR="00522890" w:rsidRPr="00A756D7" w:rsidRDefault="00522890" w:rsidP="007800A9">
      <w:pPr>
        <w:spacing w:after="0" w:line="240" w:lineRule="auto"/>
        <w:jc w:val="right"/>
        <w:rPr>
          <w:rFonts w:ascii="Times New Roman" w:hAnsi="Times New Roman" w:cs="Times New Roman"/>
          <w:sz w:val="24"/>
          <w:szCs w:val="24"/>
        </w:rPr>
      </w:pPr>
      <w:r w:rsidRPr="00A756D7">
        <w:rPr>
          <w:rFonts w:ascii="Times New Roman" w:hAnsi="Times New Roman" w:cs="Times New Roman"/>
          <w:sz w:val="24"/>
          <w:szCs w:val="24"/>
        </w:rPr>
        <w:t>(тыс. рублей)</w:t>
      </w:r>
    </w:p>
    <w:tbl>
      <w:tblPr>
        <w:tblStyle w:val="ad"/>
        <w:tblW w:w="10234" w:type="dxa"/>
        <w:tblInd w:w="-459" w:type="dxa"/>
        <w:tblLayout w:type="fixed"/>
        <w:tblLook w:val="04A0"/>
      </w:tblPr>
      <w:tblGrid>
        <w:gridCol w:w="1296"/>
        <w:gridCol w:w="1965"/>
        <w:gridCol w:w="1106"/>
        <w:gridCol w:w="1134"/>
        <w:gridCol w:w="1729"/>
        <w:gridCol w:w="1586"/>
        <w:gridCol w:w="1418"/>
      </w:tblGrid>
      <w:tr w:rsidR="00522890" w:rsidTr="00314F7C">
        <w:tc>
          <w:tcPr>
            <w:tcW w:w="1296" w:type="dxa"/>
            <w:vMerge w:val="restart"/>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месяц</w:t>
            </w:r>
          </w:p>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2013 года</w:t>
            </w:r>
          </w:p>
        </w:tc>
        <w:tc>
          <w:tcPr>
            <w:tcW w:w="1965" w:type="dxa"/>
            <w:vMerge w:val="restart"/>
          </w:tcPr>
          <w:p w:rsidR="00522890" w:rsidRDefault="00522890" w:rsidP="00314F7C">
            <w:pPr>
              <w:ind w:left="-128" w:right="-108"/>
              <w:jc w:val="center"/>
              <w:rPr>
                <w:rFonts w:ascii="Times New Roman" w:hAnsi="Times New Roman" w:cs="Times New Roman"/>
                <w:sz w:val="24"/>
                <w:szCs w:val="24"/>
              </w:rPr>
            </w:pPr>
            <w:r>
              <w:rPr>
                <w:rFonts w:ascii="Times New Roman" w:hAnsi="Times New Roman" w:cs="Times New Roman"/>
                <w:sz w:val="24"/>
                <w:szCs w:val="24"/>
              </w:rPr>
              <w:t xml:space="preserve">субсидия </w:t>
            </w:r>
            <w:proofErr w:type="gramStart"/>
            <w:r>
              <w:rPr>
                <w:rFonts w:ascii="Times New Roman" w:hAnsi="Times New Roman" w:cs="Times New Roman"/>
                <w:sz w:val="24"/>
                <w:szCs w:val="24"/>
              </w:rPr>
              <w:t>по</w:t>
            </w:r>
            <w:proofErr w:type="gramEnd"/>
          </w:p>
          <w:p w:rsidR="00522890" w:rsidRDefault="00522890" w:rsidP="00314F7C">
            <w:pPr>
              <w:ind w:left="-128" w:right="-108"/>
              <w:jc w:val="center"/>
              <w:rPr>
                <w:rFonts w:ascii="Times New Roman" w:hAnsi="Times New Roman" w:cs="Times New Roman"/>
                <w:sz w:val="24"/>
                <w:szCs w:val="24"/>
              </w:rPr>
            </w:pPr>
            <w:r>
              <w:rPr>
                <w:rFonts w:ascii="Times New Roman" w:hAnsi="Times New Roman" w:cs="Times New Roman"/>
                <w:sz w:val="24"/>
                <w:szCs w:val="24"/>
              </w:rPr>
              <w:t xml:space="preserve">графику </w:t>
            </w:r>
            <w:proofErr w:type="gramStart"/>
            <w:r>
              <w:rPr>
                <w:rFonts w:ascii="Times New Roman" w:hAnsi="Times New Roman" w:cs="Times New Roman"/>
                <w:sz w:val="24"/>
                <w:szCs w:val="24"/>
              </w:rPr>
              <w:t>к</w:t>
            </w:r>
            <w:proofErr w:type="gramEnd"/>
          </w:p>
          <w:p w:rsidR="00522890" w:rsidRDefault="00522890" w:rsidP="00314F7C">
            <w:pPr>
              <w:ind w:left="-128" w:right="-108"/>
              <w:jc w:val="center"/>
              <w:rPr>
                <w:rFonts w:ascii="Times New Roman" w:hAnsi="Times New Roman" w:cs="Times New Roman"/>
                <w:sz w:val="24"/>
                <w:szCs w:val="24"/>
              </w:rPr>
            </w:pPr>
            <w:r>
              <w:rPr>
                <w:rFonts w:ascii="Times New Roman" w:hAnsi="Times New Roman" w:cs="Times New Roman"/>
                <w:sz w:val="24"/>
                <w:szCs w:val="24"/>
              </w:rPr>
              <w:t>соглашению</w:t>
            </w:r>
          </w:p>
          <w:p w:rsidR="00522890" w:rsidRDefault="00522890" w:rsidP="00314F7C">
            <w:pPr>
              <w:ind w:left="-128" w:right="-108"/>
              <w:jc w:val="center"/>
              <w:rPr>
                <w:rFonts w:ascii="Times New Roman" w:hAnsi="Times New Roman" w:cs="Times New Roman"/>
                <w:sz w:val="24"/>
                <w:szCs w:val="24"/>
              </w:rPr>
            </w:pPr>
            <w:r>
              <w:rPr>
                <w:rFonts w:ascii="Times New Roman" w:hAnsi="Times New Roman" w:cs="Times New Roman"/>
                <w:sz w:val="24"/>
                <w:szCs w:val="24"/>
              </w:rPr>
              <w:t>от 20.03.13 б/н</w:t>
            </w:r>
          </w:p>
        </w:tc>
        <w:tc>
          <w:tcPr>
            <w:tcW w:w="3969" w:type="dxa"/>
            <w:gridSpan w:val="3"/>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дополнительные соглашения б/</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 xml:space="preserve"> от:</w:t>
            </w:r>
          </w:p>
        </w:tc>
        <w:tc>
          <w:tcPr>
            <w:tcW w:w="1586" w:type="dxa"/>
            <w:vMerge w:val="restart"/>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фактически</w:t>
            </w:r>
          </w:p>
          <w:p w:rsidR="00522890" w:rsidRDefault="00522890" w:rsidP="00314F7C">
            <w:pPr>
              <w:ind w:right="-107"/>
              <w:jc w:val="center"/>
              <w:rPr>
                <w:rFonts w:ascii="Times New Roman" w:hAnsi="Times New Roman" w:cs="Times New Roman"/>
                <w:sz w:val="24"/>
                <w:szCs w:val="24"/>
              </w:rPr>
            </w:pPr>
            <w:r>
              <w:rPr>
                <w:rFonts w:ascii="Times New Roman" w:hAnsi="Times New Roman" w:cs="Times New Roman"/>
                <w:sz w:val="24"/>
                <w:szCs w:val="24"/>
              </w:rPr>
              <w:t>поступило субсидии</w:t>
            </w:r>
          </w:p>
        </w:tc>
        <w:tc>
          <w:tcPr>
            <w:tcW w:w="1418" w:type="dxa"/>
            <w:vMerge w:val="restart"/>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отклонение</w:t>
            </w:r>
          </w:p>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от уточнен-</w:t>
            </w:r>
          </w:p>
          <w:p w:rsidR="00522890" w:rsidRDefault="00522890" w:rsidP="00314F7C">
            <w:pPr>
              <w:ind w:left="-108" w:right="-108"/>
              <w:jc w:val="center"/>
              <w:rPr>
                <w:rFonts w:ascii="Times New Roman" w:hAnsi="Times New Roman" w:cs="Times New Roman"/>
                <w:sz w:val="24"/>
                <w:szCs w:val="24"/>
              </w:rPr>
            </w:pPr>
            <w:proofErr w:type="spellStart"/>
            <w:r>
              <w:rPr>
                <w:rFonts w:ascii="Times New Roman" w:hAnsi="Times New Roman" w:cs="Times New Roman"/>
                <w:sz w:val="24"/>
                <w:szCs w:val="24"/>
              </w:rPr>
              <w:t>ного</w:t>
            </w:r>
            <w:proofErr w:type="spellEnd"/>
            <w:r>
              <w:rPr>
                <w:rFonts w:ascii="Times New Roman" w:hAnsi="Times New Roman" w:cs="Times New Roman"/>
                <w:sz w:val="24"/>
                <w:szCs w:val="24"/>
              </w:rPr>
              <w:t xml:space="preserve"> графика</w:t>
            </w:r>
          </w:p>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 (+)</w:t>
            </w:r>
          </w:p>
        </w:tc>
      </w:tr>
      <w:tr w:rsidR="00522890" w:rsidTr="00314F7C">
        <w:tc>
          <w:tcPr>
            <w:tcW w:w="1296" w:type="dxa"/>
            <w:vMerge/>
          </w:tcPr>
          <w:p w:rsidR="00522890" w:rsidRDefault="00522890" w:rsidP="00314F7C">
            <w:pPr>
              <w:jc w:val="center"/>
              <w:rPr>
                <w:rFonts w:ascii="Times New Roman" w:hAnsi="Times New Roman" w:cs="Times New Roman"/>
                <w:sz w:val="24"/>
                <w:szCs w:val="24"/>
              </w:rPr>
            </w:pPr>
          </w:p>
        </w:tc>
        <w:tc>
          <w:tcPr>
            <w:tcW w:w="1965" w:type="dxa"/>
            <w:vMerge/>
          </w:tcPr>
          <w:p w:rsidR="00522890" w:rsidRDefault="00522890" w:rsidP="00314F7C">
            <w:pPr>
              <w:jc w:val="center"/>
              <w:rPr>
                <w:rFonts w:ascii="Times New Roman" w:hAnsi="Times New Roman" w:cs="Times New Roman"/>
                <w:sz w:val="24"/>
                <w:szCs w:val="24"/>
              </w:rPr>
            </w:pPr>
          </w:p>
        </w:tc>
        <w:tc>
          <w:tcPr>
            <w:tcW w:w="1106" w:type="dxa"/>
          </w:tcPr>
          <w:p w:rsidR="00522890" w:rsidRPr="00BD0579"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21.06.2013</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16.08.2013</w:t>
            </w:r>
          </w:p>
        </w:tc>
        <w:tc>
          <w:tcPr>
            <w:tcW w:w="1729" w:type="dxa"/>
          </w:tcPr>
          <w:p w:rsidR="00522890" w:rsidRDefault="00522890" w:rsidP="00314F7C">
            <w:pPr>
              <w:ind w:left="-74" w:right="-108"/>
              <w:jc w:val="center"/>
              <w:rPr>
                <w:rFonts w:ascii="Times New Roman" w:hAnsi="Times New Roman" w:cs="Times New Roman"/>
                <w:sz w:val="24"/>
                <w:szCs w:val="24"/>
              </w:rPr>
            </w:pPr>
            <w:r>
              <w:rPr>
                <w:rFonts w:ascii="Times New Roman" w:hAnsi="Times New Roman" w:cs="Times New Roman"/>
                <w:sz w:val="24"/>
                <w:szCs w:val="24"/>
              </w:rPr>
              <w:t>24.12.2013</w:t>
            </w:r>
          </w:p>
        </w:tc>
        <w:tc>
          <w:tcPr>
            <w:tcW w:w="1586" w:type="dxa"/>
            <w:vMerge/>
          </w:tcPr>
          <w:p w:rsidR="00522890" w:rsidRDefault="00522890" w:rsidP="00314F7C">
            <w:pPr>
              <w:jc w:val="both"/>
              <w:rPr>
                <w:rFonts w:ascii="Times New Roman" w:hAnsi="Times New Roman" w:cs="Times New Roman"/>
                <w:sz w:val="24"/>
                <w:szCs w:val="24"/>
              </w:rPr>
            </w:pPr>
          </w:p>
        </w:tc>
        <w:tc>
          <w:tcPr>
            <w:tcW w:w="1418" w:type="dxa"/>
            <w:vMerge/>
          </w:tcPr>
          <w:p w:rsidR="00522890" w:rsidRDefault="00522890" w:rsidP="00314F7C">
            <w:pPr>
              <w:ind w:left="-114" w:right="-108"/>
              <w:jc w:val="center"/>
              <w:rPr>
                <w:rFonts w:ascii="Times New Roman" w:hAnsi="Times New Roman" w:cs="Times New Roman"/>
                <w:sz w:val="24"/>
                <w:szCs w:val="24"/>
              </w:rPr>
            </w:pP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апрель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5 000,0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5 000,0</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5 000,0</w:t>
            </w:r>
          </w:p>
        </w:tc>
        <w:tc>
          <w:tcPr>
            <w:tcW w:w="1729"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5 000,0</w:t>
            </w:r>
          </w:p>
        </w:tc>
        <w:tc>
          <w:tcPr>
            <w:tcW w:w="1586"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5 000,0</w:t>
            </w:r>
          </w:p>
        </w:tc>
        <w:tc>
          <w:tcPr>
            <w:tcW w:w="1418" w:type="dxa"/>
          </w:tcPr>
          <w:p w:rsidR="00522890" w:rsidRDefault="00522890" w:rsidP="00314F7C">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май</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15 000,0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15 000,0</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15 000,0</w:t>
            </w:r>
          </w:p>
        </w:tc>
        <w:tc>
          <w:tcPr>
            <w:tcW w:w="1729"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15 000,0</w:t>
            </w:r>
          </w:p>
        </w:tc>
        <w:tc>
          <w:tcPr>
            <w:tcW w:w="1586"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15 000,0</w:t>
            </w:r>
          </w:p>
        </w:tc>
        <w:tc>
          <w:tcPr>
            <w:tcW w:w="1418" w:type="dxa"/>
          </w:tcPr>
          <w:p w:rsidR="00522890" w:rsidRPr="00692943" w:rsidRDefault="00522890" w:rsidP="00314F7C">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июнь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20 000,0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19 869,8</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19 869,8</w:t>
            </w:r>
          </w:p>
        </w:tc>
        <w:tc>
          <w:tcPr>
            <w:tcW w:w="1729"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19 869,8</w:t>
            </w:r>
          </w:p>
        </w:tc>
        <w:tc>
          <w:tcPr>
            <w:tcW w:w="1586"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19 869,8</w:t>
            </w:r>
          </w:p>
        </w:tc>
        <w:tc>
          <w:tcPr>
            <w:tcW w:w="1418" w:type="dxa"/>
          </w:tcPr>
          <w:p w:rsidR="00522890" w:rsidRDefault="00522890" w:rsidP="00314F7C">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июль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10 000,0</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7 550,0</w:t>
            </w:r>
          </w:p>
        </w:tc>
        <w:tc>
          <w:tcPr>
            <w:tcW w:w="1729"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7 550,0</w:t>
            </w:r>
          </w:p>
        </w:tc>
        <w:tc>
          <w:tcPr>
            <w:tcW w:w="1586"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7 550,0</w:t>
            </w:r>
          </w:p>
        </w:tc>
        <w:tc>
          <w:tcPr>
            <w:tcW w:w="1418" w:type="dxa"/>
          </w:tcPr>
          <w:p w:rsidR="00522890" w:rsidRDefault="00522890" w:rsidP="00314F7C">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август</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30 000,0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10 000,0</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729"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586"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418" w:type="dxa"/>
          </w:tcPr>
          <w:p w:rsidR="00522890" w:rsidRDefault="00522890" w:rsidP="00314F7C">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30 000,0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20 000,0</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20 000,0</w:t>
            </w:r>
          </w:p>
        </w:tc>
        <w:tc>
          <w:tcPr>
            <w:tcW w:w="1729"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20 000,0</w:t>
            </w:r>
          </w:p>
        </w:tc>
        <w:tc>
          <w:tcPr>
            <w:tcW w:w="1586" w:type="dxa"/>
          </w:tcPr>
          <w:p w:rsidR="00522890" w:rsidRPr="004E3201" w:rsidRDefault="00522890" w:rsidP="00314F7C">
            <w:pPr>
              <w:jc w:val="center"/>
              <w:rPr>
                <w:rFonts w:ascii="Times New Roman" w:hAnsi="Times New Roman" w:cs="Times New Roman"/>
                <w:sz w:val="24"/>
                <w:szCs w:val="24"/>
              </w:rPr>
            </w:pPr>
            <w:r w:rsidRPr="004E3201">
              <w:rPr>
                <w:rFonts w:ascii="Times New Roman" w:hAnsi="Times New Roman" w:cs="Times New Roman"/>
                <w:sz w:val="24"/>
                <w:szCs w:val="24"/>
              </w:rPr>
              <w:t>6 000,0</w:t>
            </w:r>
          </w:p>
        </w:tc>
        <w:tc>
          <w:tcPr>
            <w:tcW w:w="1418" w:type="dxa"/>
          </w:tcPr>
          <w:p w:rsidR="00522890" w:rsidRPr="004E3201" w:rsidRDefault="00522890" w:rsidP="00314F7C">
            <w:pPr>
              <w:ind w:left="-114" w:right="-108"/>
              <w:jc w:val="center"/>
              <w:rPr>
                <w:rFonts w:ascii="Times New Roman" w:hAnsi="Times New Roman" w:cs="Times New Roman"/>
                <w:sz w:val="24"/>
                <w:szCs w:val="24"/>
              </w:rPr>
            </w:pPr>
            <w:r w:rsidRPr="004E3201">
              <w:rPr>
                <w:rFonts w:ascii="Times New Roman" w:hAnsi="Times New Roman" w:cs="Times New Roman"/>
                <w:sz w:val="24"/>
                <w:szCs w:val="24"/>
              </w:rPr>
              <w:t>-</w:t>
            </w:r>
            <w:r>
              <w:rPr>
                <w:rFonts w:ascii="Times New Roman" w:hAnsi="Times New Roman" w:cs="Times New Roman"/>
                <w:sz w:val="24"/>
                <w:szCs w:val="24"/>
              </w:rPr>
              <w:t>14 000,0</w:t>
            </w:r>
          </w:p>
        </w:tc>
      </w:tr>
      <w:tr w:rsidR="0052289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29 043,4</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25 143,4</w:t>
            </w:r>
          </w:p>
        </w:tc>
        <w:tc>
          <w:tcPr>
            <w:tcW w:w="1729"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25 143,4</w:t>
            </w:r>
          </w:p>
        </w:tc>
        <w:tc>
          <w:tcPr>
            <w:tcW w:w="1586" w:type="dxa"/>
          </w:tcPr>
          <w:p w:rsidR="00522890" w:rsidRPr="004E3201" w:rsidRDefault="00522890" w:rsidP="00314F7C">
            <w:pPr>
              <w:jc w:val="center"/>
              <w:rPr>
                <w:rFonts w:ascii="Times New Roman" w:hAnsi="Times New Roman" w:cs="Times New Roman"/>
                <w:sz w:val="24"/>
                <w:szCs w:val="24"/>
              </w:rPr>
            </w:pPr>
            <w:r w:rsidRPr="004E3201">
              <w:rPr>
                <w:rFonts w:ascii="Times New Roman" w:hAnsi="Times New Roman" w:cs="Times New Roman"/>
                <w:sz w:val="24"/>
                <w:szCs w:val="24"/>
              </w:rPr>
              <w:t>1 510,0</w:t>
            </w:r>
          </w:p>
        </w:tc>
        <w:tc>
          <w:tcPr>
            <w:tcW w:w="1418" w:type="dxa"/>
          </w:tcPr>
          <w:p w:rsidR="00522890" w:rsidRPr="004E3201" w:rsidRDefault="00522890" w:rsidP="00314F7C">
            <w:pPr>
              <w:ind w:left="-114" w:right="-108"/>
              <w:jc w:val="center"/>
              <w:rPr>
                <w:rFonts w:ascii="Times New Roman" w:hAnsi="Times New Roman" w:cs="Times New Roman"/>
                <w:sz w:val="24"/>
                <w:szCs w:val="24"/>
              </w:rPr>
            </w:pPr>
            <w:r w:rsidRPr="004E3201">
              <w:rPr>
                <w:rFonts w:ascii="Times New Roman" w:hAnsi="Times New Roman" w:cs="Times New Roman"/>
                <w:sz w:val="24"/>
                <w:szCs w:val="24"/>
              </w:rPr>
              <w:t>-23 633,4</w:t>
            </w:r>
          </w:p>
        </w:tc>
      </w:tr>
      <w:tr w:rsidR="00522890" w:rsidRPr="00A7211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ноябрь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29 043,4</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25 143,4</w:t>
            </w:r>
          </w:p>
        </w:tc>
        <w:tc>
          <w:tcPr>
            <w:tcW w:w="1729"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25 143,4</w:t>
            </w:r>
          </w:p>
        </w:tc>
        <w:tc>
          <w:tcPr>
            <w:tcW w:w="1586" w:type="dxa"/>
          </w:tcPr>
          <w:p w:rsidR="00522890" w:rsidRPr="008055E7" w:rsidRDefault="00522890" w:rsidP="00314F7C">
            <w:pPr>
              <w:jc w:val="center"/>
              <w:rPr>
                <w:rFonts w:ascii="Times New Roman" w:hAnsi="Times New Roman" w:cs="Times New Roman"/>
                <w:sz w:val="24"/>
                <w:szCs w:val="24"/>
              </w:rPr>
            </w:pPr>
            <w:r w:rsidRPr="008055E7">
              <w:rPr>
                <w:rFonts w:ascii="Times New Roman" w:hAnsi="Times New Roman" w:cs="Times New Roman"/>
                <w:sz w:val="24"/>
                <w:szCs w:val="24"/>
              </w:rPr>
              <w:t>14 400,0</w:t>
            </w:r>
          </w:p>
        </w:tc>
        <w:tc>
          <w:tcPr>
            <w:tcW w:w="1418" w:type="dxa"/>
          </w:tcPr>
          <w:p w:rsidR="00522890" w:rsidRPr="008055E7" w:rsidRDefault="00522890" w:rsidP="00314F7C">
            <w:pPr>
              <w:ind w:left="-114" w:right="-108"/>
              <w:jc w:val="center"/>
              <w:rPr>
                <w:rFonts w:ascii="Times New Roman" w:hAnsi="Times New Roman" w:cs="Times New Roman"/>
                <w:sz w:val="24"/>
                <w:szCs w:val="24"/>
              </w:rPr>
            </w:pPr>
            <w:r w:rsidRPr="008055E7">
              <w:rPr>
                <w:rFonts w:ascii="Times New Roman" w:hAnsi="Times New Roman" w:cs="Times New Roman"/>
                <w:sz w:val="24"/>
                <w:szCs w:val="24"/>
              </w:rPr>
              <w:t>-10 743,4</w:t>
            </w:r>
          </w:p>
        </w:tc>
      </w:tr>
      <w:tr w:rsidR="00522890" w:rsidRPr="00A72110" w:rsidTr="00314F7C">
        <w:tc>
          <w:tcPr>
            <w:tcW w:w="1296"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декабрь</w:t>
            </w:r>
          </w:p>
        </w:tc>
        <w:tc>
          <w:tcPr>
            <w:tcW w:w="1965" w:type="dxa"/>
          </w:tcPr>
          <w:p w:rsidR="00522890" w:rsidRDefault="00522890" w:rsidP="00314F7C">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522890" w:rsidRDefault="00522890" w:rsidP="00314F7C">
            <w:pPr>
              <w:ind w:left="-136" w:right="-108"/>
              <w:jc w:val="center"/>
              <w:rPr>
                <w:rFonts w:ascii="Times New Roman" w:hAnsi="Times New Roman" w:cs="Times New Roman"/>
                <w:sz w:val="24"/>
                <w:szCs w:val="24"/>
              </w:rPr>
            </w:pPr>
            <w:r>
              <w:rPr>
                <w:rFonts w:ascii="Times New Roman" w:hAnsi="Times New Roman" w:cs="Times New Roman"/>
                <w:sz w:val="24"/>
                <w:szCs w:val="24"/>
              </w:rPr>
              <w:t>29 043,4</w:t>
            </w:r>
          </w:p>
        </w:tc>
        <w:tc>
          <w:tcPr>
            <w:tcW w:w="1134" w:type="dxa"/>
          </w:tcPr>
          <w:p w:rsidR="00522890" w:rsidRDefault="00522890" w:rsidP="00314F7C">
            <w:pPr>
              <w:ind w:left="-108" w:right="-88"/>
              <w:jc w:val="center"/>
              <w:rPr>
                <w:rFonts w:ascii="Times New Roman" w:hAnsi="Times New Roman" w:cs="Times New Roman"/>
                <w:sz w:val="24"/>
                <w:szCs w:val="24"/>
              </w:rPr>
            </w:pPr>
            <w:r>
              <w:rPr>
                <w:rFonts w:ascii="Times New Roman" w:hAnsi="Times New Roman" w:cs="Times New Roman"/>
                <w:sz w:val="24"/>
                <w:szCs w:val="24"/>
              </w:rPr>
              <w:t>25 118,4</w:t>
            </w:r>
          </w:p>
        </w:tc>
        <w:tc>
          <w:tcPr>
            <w:tcW w:w="1729"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32 118,4</w:t>
            </w:r>
          </w:p>
        </w:tc>
        <w:tc>
          <w:tcPr>
            <w:tcW w:w="1586" w:type="dxa"/>
          </w:tcPr>
          <w:p w:rsidR="00522890" w:rsidRPr="008055E7" w:rsidRDefault="00522890" w:rsidP="00314F7C">
            <w:pPr>
              <w:jc w:val="center"/>
              <w:rPr>
                <w:rFonts w:ascii="Times New Roman" w:hAnsi="Times New Roman" w:cs="Times New Roman"/>
                <w:sz w:val="24"/>
                <w:szCs w:val="24"/>
              </w:rPr>
            </w:pPr>
            <w:r w:rsidRPr="008055E7">
              <w:rPr>
                <w:rFonts w:ascii="Times New Roman" w:hAnsi="Times New Roman" w:cs="Times New Roman"/>
                <w:sz w:val="24"/>
                <w:szCs w:val="24"/>
              </w:rPr>
              <w:t>80 495,2</w:t>
            </w:r>
          </w:p>
        </w:tc>
        <w:tc>
          <w:tcPr>
            <w:tcW w:w="1418" w:type="dxa"/>
          </w:tcPr>
          <w:p w:rsidR="00522890" w:rsidRPr="008055E7" w:rsidRDefault="00522890" w:rsidP="00314F7C">
            <w:pPr>
              <w:ind w:left="-114" w:right="-108"/>
              <w:jc w:val="center"/>
              <w:rPr>
                <w:rFonts w:ascii="Times New Roman" w:hAnsi="Times New Roman" w:cs="Times New Roman"/>
                <w:sz w:val="24"/>
                <w:szCs w:val="24"/>
              </w:rPr>
            </w:pPr>
            <w:r w:rsidRPr="008055E7">
              <w:rPr>
                <w:rFonts w:ascii="Times New Roman" w:hAnsi="Times New Roman" w:cs="Times New Roman"/>
                <w:sz w:val="24"/>
                <w:szCs w:val="24"/>
              </w:rPr>
              <w:t>+48 376,8</w:t>
            </w:r>
          </w:p>
        </w:tc>
      </w:tr>
      <w:tr w:rsidR="00522890" w:rsidRPr="00A72110" w:rsidTr="00314F7C">
        <w:tc>
          <w:tcPr>
            <w:tcW w:w="1296" w:type="dxa"/>
          </w:tcPr>
          <w:p w:rsidR="00522890" w:rsidRPr="00051F7C" w:rsidRDefault="00522890" w:rsidP="006D1086">
            <w:pPr>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965" w:type="dxa"/>
          </w:tcPr>
          <w:p w:rsidR="00522890" w:rsidRPr="00051F7C" w:rsidRDefault="00522890" w:rsidP="00314F7C">
            <w:pPr>
              <w:jc w:val="center"/>
              <w:rPr>
                <w:rFonts w:ascii="Times New Roman" w:hAnsi="Times New Roman" w:cs="Times New Roman"/>
                <w:b/>
                <w:sz w:val="24"/>
                <w:szCs w:val="24"/>
              </w:rPr>
            </w:pPr>
            <w:r>
              <w:rPr>
                <w:rFonts w:ascii="Times New Roman" w:hAnsi="Times New Roman" w:cs="Times New Roman"/>
                <w:b/>
                <w:sz w:val="24"/>
                <w:szCs w:val="24"/>
              </w:rPr>
              <w:t>200 000,0</w:t>
            </w:r>
          </w:p>
        </w:tc>
        <w:tc>
          <w:tcPr>
            <w:tcW w:w="1106" w:type="dxa"/>
          </w:tcPr>
          <w:p w:rsidR="00522890" w:rsidRPr="00051F7C" w:rsidRDefault="00522890" w:rsidP="00314F7C">
            <w:pPr>
              <w:ind w:left="-136" w:right="-108"/>
              <w:jc w:val="center"/>
              <w:rPr>
                <w:rFonts w:ascii="Times New Roman" w:hAnsi="Times New Roman" w:cs="Times New Roman"/>
                <w:b/>
                <w:sz w:val="24"/>
                <w:szCs w:val="24"/>
              </w:rPr>
            </w:pPr>
            <w:r>
              <w:rPr>
                <w:rFonts w:ascii="Times New Roman" w:hAnsi="Times New Roman" w:cs="Times New Roman"/>
                <w:b/>
                <w:sz w:val="24"/>
                <w:szCs w:val="24"/>
              </w:rPr>
              <w:t>167 000,0</w:t>
            </w:r>
          </w:p>
        </w:tc>
        <w:tc>
          <w:tcPr>
            <w:tcW w:w="1134" w:type="dxa"/>
          </w:tcPr>
          <w:p w:rsidR="00522890" w:rsidRPr="00051F7C" w:rsidRDefault="00522890" w:rsidP="00314F7C">
            <w:pPr>
              <w:ind w:left="-108" w:right="-88"/>
              <w:jc w:val="center"/>
              <w:rPr>
                <w:rFonts w:ascii="Times New Roman" w:hAnsi="Times New Roman" w:cs="Times New Roman"/>
                <w:b/>
                <w:sz w:val="24"/>
                <w:szCs w:val="24"/>
              </w:rPr>
            </w:pPr>
            <w:r>
              <w:rPr>
                <w:rFonts w:ascii="Times New Roman" w:hAnsi="Times New Roman" w:cs="Times New Roman"/>
                <w:b/>
                <w:sz w:val="24"/>
                <w:szCs w:val="24"/>
              </w:rPr>
              <w:t>152 825,0</w:t>
            </w:r>
          </w:p>
        </w:tc>
        <w:tc>
          <w:tcPr>
            <w:tcW w:w="1729" w:type="dxa"/>
          </w:tcPr>
          <w:p w:rsidR="00522890" w:rsidRPr="00051F7C" w:rsidRDefault="00522890" w:rsidP="00314F7C">
            <w:pPr>
              <w:ind w:left="-108" w:right="-108"/>
              <w:jc w:val="center"/>
              <w:rPr>
                <w:rFonts w:ascii="Times New Roman" w:hAnsi="Times New Roman" w:cs="Times New Roman"/>
                <w:b/>
                <w:sz w:val="24"/>
                <w:szCs w:val="24"/>
              </w:rPr>
            </w:pPr>
            <w:r>
              <w:rPr>
                <w:rFonts w:ascii="Times New Roman" w:hAnsi="Times New Roman" w:cs="Times New Roman"/>
                <w:b/>
                <w:sz w:val="24"/>
                <w:szCs w:val="24"/>
              </w:rPr>
              <w:t>159 825,0</w:t>
            </w:r>
          </w:p>
        </w:tc>
        <w:tc>
          <w:tcPr>
            <w:tcW w:w="1586" w:type="dxa"/>
          </w:tcPr>
          <w:p w:rsidR="00522890" w:rsidRPr="00051F7C" w:rsidRDefault="00522890" w:rsidP="00314F7C">
            <w:pPr>
              <w:ind w:left="-74" w:right="-108"/>
              <w:jc w:val="center"/>
              <w:rPr>
                <w:rFonts w:ascii="Times New Roman" w:hAnsi="Times New Roman" w:cs="Times New Roman"/>
                <w:b/>
                <w:sz w:val="24"/>
                <w:szCs w:val="24"/>
              </w:rPr>
            </w:pPr>
            <w:r>
              <w:rPr>
                <w:rFonts w:ascii="Times New Roman" w:hAnsi="Times New Roman" w:cs="Times New Roman"/>
                <w:b/>
                <w:sz w:val="24"/>
                <w:szCs w:val="24"/>
              </w:rPr>
              <w:t>159 825,0</w:t>
            </w:r>
          </w:p>
        </w:tc>
        <w:tc>
          <w:tcPr>
            <w:tcW w:w="1418" w:type="dxa"/>
          </w:tcPr>
          <w:p w:rsidR="00522890" w:rsidRDefault="00522890" w:rsidP="00314F7C">
            <w:pPr>
              <w:jc w:val="center"/>
              <w:rPr>
                <w:rFonts w:ascii="Times New Roman" w:hAnsi="Times New Roman" w:cs="Times New Roman"/>
                <w:b/>
                <w:sz w:val="24"/>
                <w:szCs w:val="24"/>
              </w:rPr>
            </w:pPr>
            <w:r>
              <w:rPr>
                <w:rFonts w:ascii="Times New Roman" w:hAnsi="Times New Roman" w:cs="Times New Roman"/>
                <w:b/>
                <w:sz w:val="24"/>
                <w:szCs w:val="24"/>
              </w:rPr>
              <w:t>0</w:t>
            </w:r>
          </w:p>
        </w:tc>
      </w:tr>
    </w:tbl>
    <w:p w:rsidR="00522890" w:rsidRPr="00FF0609" w:rsidRDefault="00522890" w:rsidP="00522890">
      <w:pPr>
        <w:spacing w:after="0" w:line="240" w:lineRule="auto"/>
        <w:ind w:firstLine="709"/>
        <w:jc w:val="both"/>
        <w:rPr>
          <w:rFonts w:ascii="Times New Roman" w:hAnsi="Times New Roman" w:cs="Times New Roman"/>
          <w:sz w:val="28"/>
          <w:szCs w:val="28"/>
        </w:rPr>
      </w:pP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Приведенные данные показывают, что в нарушение графика с сентября по ноябрь 2013 года КГАУК "Приморский театр оперы и балета" </w:t>
      </w:r>
      <w:r w:rsidR="003432FF">
        <w:rPr>
          <w:rFonts w:ascii="Times New Roman" w:hAnsi="Times New Roman" w:cs="Times New Roman"/>
          <w:sz w:val="28"/>
          <w:szCs w:val="28"/>
        </w:rPr>
        <w:lastRenderedPageBreak/>
        <w:t xml:space="preserve">департаментом культуры Приморского края </w:t>
      </w:r>
      <w:proofErr w:type="spellStart"/>
      <w:r>
        <w:rPr>
          <w:rFonts w:ascii="Times New Roman" w:hAnsi="Times New Roman" w:cs="Times New Roman"/>
          <w:sz w:val="28"/>
          <w:szCs w:val="28"/>
        </w:rPr>
        <w:t>недоперечислено</w:t>
      </w:r>
      <w:proofErr w:type="spellEnd"/>
      <w:r>
        <w:rPr>
          <w:rFonts w:ascii="Times New Roman" w:hAnsi="Times New Roman" w:cs="Times New Roman"/>
          <w:sz w:val="28"/>
          <w:szCs w:val="28"/>
        </w:rPr>
        <w:t xml:space="preserve"> субсидии на 48 376,8 тыс. рублей, тогда как в декабре 2013 года перечислено на эту же сумму</w:t>
      </w:r>
      <w:r w:rsidRPr="009328F5">
        <w:rPr>
          <w:rFonts w:ascii="Times New Roman" w:hAnsi="Times New Roman" w:cs="Times New Roman"/>
          <w:sz w:val="28"/>
          <w:szCs w:val="28"/>
        </w:rPr>
        <w:t xml:space="preserve"> </w:t>
      </w:r>
      <w:r>
        <w:rPr>
          <w:rFonts w:ascii="Times New Roman" w:hAnsi="Times New Roman" w:cs="Times New Roman"/>
          <w:sz w:val="28"/>
          <w:szCs w:val="28"/>
        </w:rPr>
        <w:t>сверх графика.</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формы № 9-НК "Сведения о деятельности театра" за        2013 год КГАУК "Приморский театр оперы и балета" выполнены следующие целевые показатели эффективности работы:</w:t>
      </w:r>
    </w:p>
    <w:p w:rsidR="00522890" w:rsidRDefault="00522890" w:rsidP="00522890">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-количество публичных показов спектаклей, театрализованных представлений, концертов (шоу) и концертных программ, фестивалей, праздников, конкурсов, иных зрелищных программ - 10 из 24, предусмотренных государственным заданием (на стационаре - 9 показов, выездное - 1);</w:t>
      </w:r>
      <w:proofErr w:type="gramEnd"/>
    </w:p>
    <w:p w:rsidR="00522890" w:rsidRDefault="00522890" w:rsidP="00522890">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-работа по созданию спектаклей, театрализованных представлений, концертов (шоу) и концертных программ, фестивалей, праздников, конкурсов, иных зрелищных программ, при 2-х, запланированных государственным заданием, выполнено 6, а именно:</w:t>
      </w:r>
      <w:proofErr w:type="gramEnd"/>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-опера "Евгений Онегин";</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-концерт Симфонического оркестра театра, гала-концерт, посвященный 75-летия образования Приморского края;</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-концерт-презентация Малой сцены и рояля "</w:t>
      </w:r>
      <w:r>
        <w:rPr>
          <w:rFonts w:ascii="Times New Roman" w:hAnsi="Times New Roman" w:cs="Times New Roman"/>
          <w:sz w:val="28"/>
          <w:szCs w:val="28"/>
          <w:lang w:val="en-US"/>
        </w:rPr>
        <w:t>Steinway</w:t>
      </w:r>
      <w:r w:rsidRPr="0047195A">
        <w:rPr>
          <w:rFonts w:ascii="Times New Roman" w:hAnsi="Times New Roman" w:cs="Times New Roman"/>
          <w:sz w:val="28"/>
          <w:szCs w:val="28"/>
        </w:rPr>
        <w:t xml:space="preserve"> &amp; </w:t>
      </w:r>
      <w:r>
        <w:rPr>
          <w:rFonts w:ascii="Times New Roman" w:hAnsi="Times New Roman" w:cs="Times New Roman"/>
          <w:sz w:val="28"/>
          <w:szCs w:val="28"/>
          <w:lang w:val="en-US"/>
        </w:rPr>
        <w:t>Sons</w:t>
      </w:r>
      <w:r>
        <w:rPr>
          <w:rFonts w:ascii="Times New Roman" w:hAnsi="Times New Roman" w:cs="Times New Roman"/>
          <w:sz w:val="28"/>
          <w:szCs w:val="28"/>
        </w:rPr>
        <w:t>";</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-концерт "Вечера классической хореографии";</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-концерт "Вечер русского классического романса";</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-концерт "Вечер балетных премьер".</w:t>
      </w:r>
    </w:p>
    <w:p w:rsidR="00590ECF" w:rsidRDefault="00522890" w:rsidP="008145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уточненных нормативных затратах на оказание единицы государственной услуги, применяемой департаментом культуры Приморского края при расчете суммы финансового обеспечения на выполнение государственного задания, на выполнение вышеприведенных целевых показателей эффективности работы, объем финансового обеспечения составляет 122 222,4 тыс. рублей.</w:t>
      </w:r>
    </w:p>
    <w:p w:rsidR="00522890" w:rsidRDefault="00522890" w:rsidP="008145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на фактическое выполнение целевых показателей эффективности работы КГАУК "Приморский театр оперы и балета" приведен в таблице  3.</w:t>
      </w:r>
    </w:p>
    <w:p w:rsidR="00522890" w:rsidRPr="006D1086" w:rsidRDefault="00522890" w:rsidP="00522890">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3</w:t>
      </w:r>
    </w:p>
    <w:tbl>
      <w:tblPr>
        <w:tblStyle w:val="ad"/>
        <w:tblW w:w="10752" w:type="dxa"/>
        <w:tblInd w:w="-743" w:type="dxa"/>
        <w:tblLayout w:type="fixed"/>
        <w:tblLook w:val="04A0"/>
      </w:tblPr>
      <w:tblGrid>
        <w:gridCol w:w="2836"/>
        <w:gridCol w:w="1391"/>
        <w:gridCol w:w="1019"/>
        <w:gridCol w:w="1514"/>
        <w:gridCol w:w="1028"/>
        <w:gridCol w:w="1427"/>
        <w:gridCol w:w="1537"/>
      </w:tblGrid>
      <w:tr w:rsidR="00522890" w:rsidTr="003432FF">
        <w:tc>
          <w:tcPr>
            <w:tcW w:w="2836"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522890" w:rsidRPr="00C57604"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522890" w:rsidRDefault="00522890" w:rsidP="00314F7C">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522890" w:rsidRPr="0098393F" w:rsidRDefault="00522890" w:rsidP="00314F7C">
            <w:pPr>
              <w:ind w:left="-108" w:right="-108"/>
              <w:jc w:val="center"/>
              <w:rPr>
                <w:rFonts w:ascii="Times New Roman" w:hAnsi="Times New Roman" w:cs="Times New Roman"/>
                <w:sz w:val="20"/>
                <w:szCs w:val="20"/>
              </w:rPr>
            </w:pPr>
            <w:r w:rsidRPr="0098393F">
              <w:rPr>
                <w:rFonts w:ascii="Times New Roman" w:hAnsi="Times New Roman" w:cs="Times New Roman"/>
                <w:sz w:val="20"/>
                <w:szCs w:val="20"/>
              </w:rPr>
              <w:t>(тыс. руб.)</w:t>
            </w:r>
          </w:p>
        </w:tc>
        <w:tc>
          <w:tcPr>
            <w:tcW w:w="1019" w:type="dxa"/>
          </w:tcPr>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522890"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522890" w:rsidRPr="00C57604" w:rsidRDefault="00522890" w:rsidP="00314F7C">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522890"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522890"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522890" w:rsidRDefault="00522890" w:rsidP="0098393F">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522890" w:rsidRPr="0098393F" w:rsidRDefault="00522890" w:rsidP="0098393F">
            <w:pPr>
              <w:ind w:left="-85" w:right="-65"/>
              <w:jc w:val="center"/>
              <w:rPr>
                <w:rFonts w:ascii="Times New Roman" w:hAnsi="Times New Roman" w:cs="Times New Roman"/>
                <w:sz w:val="23"/>
                <w:szCs w:val="23"/>
              </w:rPr>
            </w:pPr>
            <w:r>
              <w:rPr>
                <w:rFonts w:ascii="Times New Roman" w:hAnsi="Times New Roman" w:cs="Times New Roman"/>
                <w:sz w:val="24"/>
                <w:szCs w:val="24"/>
              </w:rPr>
              <w:t>гос. услуги</w:t>
            </w:r>
            <w:r w:rsidR="0098393F">
              <w:rPr>
                <w:rFonts w:ascii="Times New Roman" w:hAnsi="Times New Roman" w:cs="Times New Roman"/>
                <w:sz w:val="24"/>
                <w:szCs w:val="24"/>
              </w:rPr>
              <w:t xml:space="preserve"> </w:t>
            </w:r>
            <w:r w:rsidR="0098393F" w:rsidRPr="0098393F">
              <w:rPr>
                <w:rFonts w:ascii="Times New Roman" w:hAnsi="Times New Roman" w:cs="Times New Roman"/>
                <w:sz w:val="23"/>
                <w:szCs w:val="23"/>
              </w:rPr>
              <w:t>(</w:t>
            </w:r>
            <w:proofErr w:type="spellStart"/>
            <w:r w:rsidR="0098393F" w:rsidRPr="0098393F">
              <w:rPr>
                <w:rFonts w:ascii="Times New Roman" w:hAnsi="Times New Roman" w:cs="Times New Roman"/>
                <w:sz w:val="23"/>
                <w:szCs w:val="23"/>
              </w:rPr>
              <w:t>вып</w:t>
            </w:r>
            <w:proofErr w:type="spellEnd"/>
            <w:r w:rsidRPr="0098393F">
              <w:rPr>
                <w:rFonts w:ascii="Times New Roman" w:hAnsi="Times New Roman" w:cs="Times New Roman"/>
                <w:sz w:val="23"/>
                <w:szCs w:val="23"/>
              </w:rPr>
              <w:t>.</w:t>
            </w:r>
            <w:r w:rsidR="0098393F">
              <w:rPr>
                <w:rFonts w:ascii="Times New Roman" w:hAnsi="Times New Roman" w:cs="Times New Roman"/>
                <w:sz w:val="23"/>
                <w:szCs w:val="23"/>
              </w:rPr>
              <w:t xml:space="preserve"> </w:t>
            </w:r>
            <w:r w:rsidRPr="0098393F">
              <w:rPr>
                <w:rFonts w:ascii="Times New Roman" w:hAnsi="Times New Roman" w:cs="Times New Roman"/>
                <w:sz w:val="23"/>
                <w:szCs w:val="23"/>
              </w:rPr>
              <w:t>работы)</w:t>
            </w:r>
          </w:p>
          <w:p w:rsidR="00522890" w:rsidRPr="0098393F" w:rsidRDefault="00522890" w:rsidP="00314F7C">
            <w:pPr>
              <w:ind w:left="-85" w:right="-108"/>
              <w:jc w:val="center"/>
              <w:rPr>
                <w:rFonts w:ascii="Times New Roman" w:hAnsi="Times New Roman" w:cs="Times New Roman"/>
                <w:sz w:val="20"/>
                <w:szCs w:val="20"/>
              </w:rPr>
            </w:pPr>
            <w:r w:rsidRPr="0098393F">
              <w:rPr>
                <w:rFonts w:ascii="Times New Roman" w:hAnsi="Times New Roman" w:cs="Times New Roman"/>
                <w:sz w:val="20"/>
                <w:szCs w:val="20"/>
              </w:rPr>
              <w:t>(тыс. руб.)</w:t>
            </w:r>
          </w:p>
        </w:tc>
        <w:tc>
          <w:tcPr>
            <w:tcW w:w="1028" w:type="dxa"/>
          </w:tcPr>
          <w:p w:rsidR="00522890"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522890"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522890" w:rsidRDefault="00522890" w:rsidP="00314F7C">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522890" w:rsidRDefault="00522890" w:rsidP="00314F7C">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522890" w:rsidRDefault="00522890" w:rsidP="00314F7C">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522890" w:rsidRPr="0098393F" w:rsidRDefault="00522890" w:rsidP="00314F7C">
            <w:pPr>
              <w:ind w:left="-103" w:right="-77"/>
              <w:jc w:val="center"/>
              <w:rPr>
                <w:rFonts w:ascii="Times New Roman" w:hAnsi="Times New Roman" w:cs="Times New Roman"/>
                <w:sz w:val="20"/>
                <w:szCs w:val="20"/>
              </w:rPr>
            </w:pPr>
            <w:r w:rsidRPr="0098393F">
              <w:rPr>
                <w:rFonts w:ascii="Times New Roman" w:hAnsi="Times New Roman" w:cs="Times New Roman"/>
                <w:sz w:val="20"/>
                <w:szCs w:val="20"/>
              </w:rPr>
              <w:t>(тыс. руб.)</w:t>
            </w:r>
          </w:p>
        </w:tc>
        <w:tc>
          <w:tcPr>
            <w:tcW w:w="1427" w:type="dxa"/>
          </w:tcPr>
          <w:p w:rsidR="00522890" w:rsidRDefault="003432FF" w:rsidP="003432FF">
            <w:pPr>
              <w:ind w:left="-99" w:right="-107"/>
              <w:jc w:val="center"/>
              <w:rPr>
                <w:rFonts w:ascii="Times New Roman" w:hAnsi="Times New Roman" w:cs="Times New Roman"/>
                <w:sz w:val="24"/>
                <w:szCs w:val="24"/>
              </w:rPr>
            </w:pPr>
            <w:r>
              <w:rPr>
                <w:rFonts w:ascii="Times New Roman" w:hAnsi="Times New Roman" w:cs="Times New Roman"/>
                <w:sz w:val="24"/>
                <w:szCs w:val="24"/>
              </w:rPr>
              <w:t>поступ</w:t>
            </w:r>
            <w:r w:rsidR="00522890">
              <w:rPr>
                <w:rFonts w:ascii="Times New Roman" w:hAnsi="Times New Roman" w:cs="Times New Roman"/>
                <w:sz w:val="24"/>
                <w:szCs w:val="24"/>
              </w:rPr>
              <w:t>ления</w:t>
            </w:r>
          </w:p>
          <w:p w:rsidR="00522890" w:rsidRDefault="00522890" w:rsidP="003432FF">
            <w:pPr>
              <w:ind w:left="-99" w:right="-107"/>
              <w:jc w:val="center"/>
              <w:rPr>
                <w:rFonts w:ascii="Times New Roman" w:hAnsi="Times New Roman" w:cs="Times New Roman"/>
                <w:sz w:val="24"/>
                <w:szCs w:val="24"/>
              </w:rPr>
            </w:pPr>
            <w:r>
              <w:rPr>
                <w:rFonts w:ascii="Times New Roman" w:hAnsi="Times New Roman" w:cs="Times New Roman"/>
                <w:sz w:val="24"/>
                <w:szCs w:val="24"/>
              </w:rPr>
              <w:t>от</w:t>
            </w:r>
            <w:r w:rsidR="003432FF">
              <w:rPr>
                <w:rFonts w:ascii="Times New Roman" w:hAnsi="Times New Roman" w:cs="Times New Roman"/>
                <w:sz w:val="24"/>
                <w:szCs w:val="24"/>
              </w:rPr>
              <w:t xml:space="preserve"> ока</w:t>
            </w:r>
            <w:r>
              <w:rPr>
                <w:rFonts w:ascii="Times New Roman" w:hAnsi="Times New Roman" w:cs="Times New Roman"/>
                <w:sz w:val="24"/>
                <w:szCs w:val="24"/>
              </w:rPr>
              <w:t>зания</w:t>
            </w:r>
          </w:p>
          <w:p w:rsidR="00522890" w:rsidRDefault="00522890" w:rsidP="0098393F">
            <w:pPr>
              <w:ind w:left="-99" w:right="-107"/>
              <w:jc w:val="center"/>
              <w:rPr>
                <w:rFonts w:ascii="Times New Roman" w:hAnsi="Times New Roman" w:cs="Times New Roman"/>
                <w:sz w:val="24"/>
                <w:szCs w:val="24"/>
              </w:rPr>
            </w:pPr>
            <w:r>
              <w:rPr>
                <w:rFonts w:ascii="Times New Roman" w:hAnsi="Times New Roman" w:cs="Times New Roman"/>
                <w:sz w:val="24"/>
                <w:szCs w:val="24"/>
              </w:rPr>
              <w:t>гос.</w:t>
            </w:r>
            <w:r w:rsidR="0098393F">
              <w:rPr>
                <w:rFonts w:ascii="Times New Roman" w:hAnsi="Times New Roman" w:cs="Times New Roman"/>
                <w:sz w:val="24"/>
                <w:szCs w:val="24"/>
              </w:rPr>
              <w:t xml:space="preserve"> </w:t>
            </w:r>
            <w:r>
              <w:rPr>
                <w:rFonts w:ascii="Times New Roman" w:hAnsi="Times New Roman" w:cs="Times New Roman"/>
                <w:sz w:val="24"/>
                <w:szCs w:val="24"/>
              </w:rPr>
              <w:t>услуг</w:t>
            </w:r>
          </w:p>
          <w:p w:rsidR="00522890" w:rsidRDefault="00522890" w:rsidP="003432FF">
            <w:pPr>
              <w:ind w:left="-99" w:right="-107"/>
              <w:jc w:val="center"/>
              <w:rPr>
                <w:rFonts w:ascii="Times New Roman" w:hAnsi="Times New Roman" w:cs="Times New Roman"/>
                <w:sz w:val="24"/>
                <w:szCs w:val="24"/>
              </w:rPr>
            </w:pPr>
            <w:r>
              <w:rPr>
                <w:rFonts w:ascii="Times New Roman" w:hAnsi="Times New Roman" w:cs="Times New Roman"/>
                <w:sz w:val="24"/>
                <w:szCs w:val="24"/>
              </w:rPr>
              <w:t>за плату</w:t>
            </w:r>
          </w:p>
          <w:p w:rsidR="00522890" w:rsidRPr="0098393F" w:rsidRDefault="00522890" w:rsidP="003432FF">
            <w:pPr>
              <w:ind w:left="-99" w:right="-107"/>
              <w:jc w:val="center"/>
              <w:rPr>
                <w:rFonts w:ascii="Times New Roman" w:hAnsi="Times New Roman" w:cs="Times New Roman"/>
                <w:sz w:val="20"/>
                <w:szCs w:val="20"/>
              </w:rPr>
            </w:pPr>
            <w:r w:rsidRPr="0098393F">
              <w:rPr>
                <w:rFonts w:ascii="Times New Roman" w:hAnsi="Times New Roman" w:cs="Times New Roman"/>
                <w:sz w:val="20"/>
                <w:szCs w:val="20"/>
              </w:rPr>
              <w:t>(тыс. руб.)</w:t>
            </w:r>
          </w:p>
        </w:tc>
        <w:tc>
          <w:tcPr>
            <w:tcW w:w="1537" w:type="dxa"/>
          </w:tcPr>
          <w:p w:rsidR="00522890" w:rsidRDefault="00522890" w:rsidP="00314F7C">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522890" w:rsidRDefault="00522890" w:rsidP="00314F7C">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522890" w:rsidRDefault="00522890" w:rsidP="00314F7C">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522890" w:rsidRDefault="00522890" w:rsidP="00314F7C">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522890" w:rsidRDefault="00522890" w:rsidP="00314F7C">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522890" w:rsidRPr="0098393F" w:rsidRDefault="00522890" w:rsidP="00314F7C">
            <w:pPr>
              <w:ind w:left="-5"/>
              <w:jc w:val="center"/>
              <w:rPr>
                <w:rFonts w:ascii="Times New Roman" w:hAnsi="Times New Roman" w:cs="Times New Roman"/>
                <w:sz w:val="20"/>
                <w:szCs w:val="20"/>
              </w:rPr>
            </w:pPr>
            <w:r w:rsidRPr="0098393F">
              <w:rPr>
                <w:rFonts w:ascii="Times New Roman" w:hAnsi="Times New Roman" w:cs="Times New Roman"/>
                <w:sz w:val="20"/>
                <w:szCs w:val="20"/>
              </w:rPr>
              <w:t>(тыс. руб.)</w:t>
            </w:r>
          </w:p>
        </w:tc>
      </w:tr>
      <w:tr w:rsidR="00522890" w:rsidTr="003432FF">
        <w:tc>
          <w:tcPr>
            <w:tcW w:w="2836" w:type="dxa"/>
          </w:tcPr>
          <w:p w:rsidR="00522890" w:rsidRPr="00C57604" w:rsidRDefault="00522890" w:rsidP="00314F7C">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522890" w:rsidRPr="00C57604" w:rsidRDefault="00522890" w:rsidP="00314F7C">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522890" w:rsidRPr="00C57604" w:rsidRDefault="00522890" w:rsidP="00314F7C">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522890" w:rsidRPr="00C57604" w:rsidRDefault="00522890" w:rsidP="00314F7C">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522890" w:rsidRPr="00C57604" w:rsidRDefault="00522890" w:rsidP="00314F7C">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7" w:type="dxa"/>
          </w:tcPr>
          <w:p w:rsidR="00522890" w:rsidRPr="00C57604" w:rsidRDefault="00522890" w:rsidP="00314F7C">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522890" w:rsidRPr="00C57604" w:rsidRDefault="00522890" w:rsidP="00314F7C">
            <w:pPr>
              <w:jc w:val="center"/>
              <w:rPr>
                <w:rFonts w:ascii="Times New Roman" w:hAnsi="Times New Roman" w:cs="Times New Roman"/>
                <w:sz w:val="20"/>
                <w:szCs w:val="20"/>
              </w:rPr>
            </w:pPr>
            <w:r>
              <w:rPr>
                <w:rFonts w:ascii="Times New Roman" w:hAnsi="Times New Roman" w:cs="Times New Roman"/>
                <w:sz w:val="20"/>
                <w:szCs w:val="20"/>
              </w:rPr>
              <w:t>7=(4+5-6)</w:t>
            </w:r>
          </w:p>
        </w:tc>
      </w:tr>
      <w:tr w:rsidR="00522890" w:rsidTr="003432FF">
        <w:tc>
          <w:tcPr>
            <w:tcW w:w="2836" w:type="dxa"/>
          </w:tcPr>
          <w:p w:rsidR="00D75E07" w:rsidRDefault="00522890" w:rsidP="00D75E07">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522890" w:rsidRDefault="00522890" w:rsidP="00D75E0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D75E07" w:rsidRDefault="00522890" w:rsidP="00D75E0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D75E07">
              <w:rPr>
                <w:rFonts w:ascii="Times New Roman" w:hAnsi="Times New Roman" w:cs="Times New Roman"/>
                <w:sz w:val="24"/>
                <w:szCs w:val="24"/>
              </w:rPr>
              <w:t>-</w:t>
            </w:r>
          </w:p>
          <w:p w:rsidR="00522890" w:rsidRDefault="00522890" w:rsidP="00D75E0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D75E07">
              <w:rPr>
                <w:rFonts w:ascii="Times New Roman" w:hAnsi="Times New Roman" w:cs="Times New Roman"/>
                <w:sz w:val="24"/>
                <w:szCs w:val="24"/>
              </w:rPr>
              <w:t>ни</w:t>
            </w:r>
            <w:proofErr w:type="spellEnd"/>
          </w:p>
          <w:p w:rsidR="00D75E07" w:rsidRDefault="00522890" w:rsidP="00314F7C">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D75E07">
              <w:rPr>
                <w:rFonts w:ascii="Times New Roman" w:hAnsi="Times New Roman" w:cs="Times New Roman"/>
                <w:sz w:val="24"/>
                <w:szCs w:val="24"/>
              </w:rPr>
              <w:t>-</w:t>
            </w:r>
          </w:p>
          <w:p w:rsidR="00522890" w:rsidRPr="00C57604" w:rsidRDefault="00522890" w:rsidP="00314F7C">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522890" w:rsidRPr="00C57604" w:rsidRDefault="00522890" w:rsidP="00314F7C">
            <w:pPr>
              <w:ind w:left="-54"/>
              <w:jc w:val="center"/>
              <w:rPr>
                <w:rFonts w:ascii="Times New Roman" w:hAnsi="Times New Roman" w:cs="Times New Roman"/>
                <w:sz w:val="24"/>
                <w:szCs w:val="24"/>
              </w:rPr>
            </w:pPr>
            <w:r>
              <w:rPr>
                <w:rFonts w:ascii="Times New Roman" w:hAnsi="Times New Roman" w:cs="Times New Roman"/>
                <w:sz w:val="24"/>
                <w:szCs w:val="24"/>
              </w:rPr>
              <w:t>5 000,0</w:t>
            </w:r>
          </w:p>
        </w:tc>
        <w:tc>
          <w:tcPr>
            <w:tcW w:w="1019"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522890" w:rsidRPr="00C57604"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30 000,0</w:t>
            </w:r>
          </w:p>
        </w:tc>
        <w:tc>
          <w:tcPr>
            <w:tcW w:w="1028"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522890" w:rsidTr="003432FF">
        <w:tc>
          <w:tcPr>
            <w:tcW w:w="2836" w:type="dxa"/>
          </w:tcPr>
          <w:p w:rsidR="00D75E07" w:rsidRDefault="00522890" w:rsidP="00314F7C">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w:t>
            </w:r>
            <w:r w:rsidR="00D75E07">
              <w:rPr>
                <w:rFonts w:ascii="Times New Roman" w:hAnsi="Times New Roman" w:cs="Times New Roman"/>
                <w:sz w:val="24"/>
                <w:szCs w:val="24"/>
              </w:rPr>
              <w:t>-</w:t>
            </w:r>
          </w:p>
          <w:p w:rsidR="00D75E07" w:rsidRDefault="00522890" w:rsidP="00D75E0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 xml:space="preserve">лизованных </w:t>
            </w:r>
            <w:r w:rsidRPr="00C57604">
              <w:rPr>
                <w:rFonts w:ascii="Times New Roman" w:hAnsi="Times New Roman" w:cs="Times New Roman"/>
                <w:sz w:val="24"/>
                <w:szCs w:val="24"/>
              </w:rPr>
              <w:lastRenderedPageBreak/>
              <w:t>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D75E07">
              <w:rPr>
                <w:rFonts w:ascii="Times New Roman" w:hAnsi="Times New Roman" w:cs="Times New Roman"/>
                <w:sz w:val="24"/>
                <w:szCs w:val="24"/>
              </w:rPr>
              <w:t>-</w:t>
            </w:r>
          </w:p>
          <w:p w:rsidR="00D75E07" w:rsidRDefault="00522890" w:rsidP="00D75E0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праздни</w:t>
            </w:r>
            <w:proofErr w:type="spellEnd"/>
          </w:p>
          <w:p w:rsidR="00522890" w:rsidRDefault="00522890" w:rsidP="00D75E07">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D75E07">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p>
          <w:p w:rsidR="00522890" w:rsidRPr="00C57604" w:rsidRDefault="00522890" w:rsidP="00314F7C">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522890" w:rsidRPr="00C57604" w:rsidRDefault="00522890" w:rsidP="00314F7C">
            <w:pPr>
              <w:ind w:left="-54"/>
              <w:jc w:val="center"/>
              <w:rPr>
                <w:rFonts w:ascii="Times New Roman" w:hAnsi="Times New Roman" w:cs="Times New Roman"/>
                <w:sz w:val="24"/>
                <w:szCs w:val="24"/>
              </w:rPr>
            </w:pPr>
            <w:r>
              <w:rPr>
                <w:rFonts w:ascii="Times New Roman" w:hAnsi="Times New Roman" w:cs="Times New Roman"/>
                <w:sz w:val="24"/>
                <w:szCs w:val="24"/>
              </w:rPr>
              <w:lastRenderedPageBreak/>
              <w:t>4 460,565</w:t>
            </w:r>
          </w:p>
        </w:tc>
        <w:tc>
          <w:tcPr>
            <w:tcW w:w="1019"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10</w:t>
            </w:r>
          </w:p>
        </w:tc>
        <w:tc>
          <w:tcPr>
            <w:tcW w:w="1514" w:type="dxa"/>
          </w:tcPr>
          <w:p w:rsidR="00522890" w:rsidRPr="00C57604" w:rsidRDefault="00522890" w:rsidP="00314F7C">
            <w:pPr>
              <w:ind w:left="-85" w:right="-65"/>
              <w:jc w:val="center"/>
              <w:rPr>
                <w:rFonts w:ascii="Times New Roman" w:hAnsi="Times New Roman" w:cs="Times New Roman"/>
                <w:sz w:val="24"/>
                <w:szCs w:val="24"/>
              </w:rPr>
            </w:pPr>
            <w:r>
              <w:rPr>
                <w:rFonts w:ascii="Times New Roman" w:hAnsi="Times New Roman" w:cs="Times New Roman"/>
                <w:sz w:val="24"/>
                <w:szCs w:val="24"/>
              </w:rPr>
              <w:t>44 605,6</w:t>
            </w:r>
          </w:p>
        </w:tc>
        <w:tc>
          <w:tcPr>
            <w:tcW w:w="1028"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522890" w:rsidRPr="00C57604" w:rsidRDefault="00522890" w:rsidP="00314F7C">
            <w:pPr>
              <w:jc w:val="center"/>
              <w:rPr>
                <w:rFonts w:ascii="Times New Roman" w:hAnsi="Times New Roman" w:cs="Times New Roman"/>
                <w:sz w:val="24"/>
                <w:szCs w:val="24"/>
              </w:rPr>
            </w:pPr>
            <w:r>
              <w:rPr>
                <w:rFonts w:ascii="Times New Roman" w:hAnsi="Times New Roman" w:cs="Times New Roman"/>
                <w:sz w:val="24"/>
                <w:szCs w:val="24"/>
              </w:rPr>
              <w:t>7 154,6</w:t>
            </w:r>
          </w:p>
        </w:tc>
        <w:tc>
          <w:tcPr>
            <w:tcW w:w="1537" w:type="dxa"/>
          </w:tcPr>
          <w:p w:rsidR="00522890" w:rsidRPr="00C57604" w:rsidRDefault="00522890" w:rsidP="00314F7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522890" w:rsidTr="003432FF">
        <w:tc>
          <w:tcPr>
            <w:tcW w:w="2836" w:type="dxa"/>
          </w:tcPr>
          <w:p w:rsidR="00522890" w:rsidRPr="00C67AFB" w:rsidRDefault="00522890"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lastRenderedPageBreak/>
              <w:t>итого утверждено изначально</w:t>
            </w:r>
          </w:p>
        </w:tc>
        <w:tc>
          <w:tcPr>
            <w:tcW w:w="1391" w:type="dxa"/>
          </w:tcPr>
          <w:p w:rsidR="00522890" w:rsidRPr="00C67AFB" w:rsidRDefault="00522890" w:rsidP="00314F7C">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522890" w:rsidRPr="00C67AFB" w:rsidRDefault="00522890" w:rsidP="00314F7C">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522890" w:rsidRPr="00C67AFB" w:rsidRDefault="00522890" w:rsidP="00314F7C">
            <w:pPr>
              <w:ind w:left="-85" w:right="-65"/>
              <w:jc w:val="center"/>
              <w:rPr>
                <w:rFonts w:ascii="Times New Roman" w:hAnsi="Times New Roman" w:cs="Times New Roman"/>
                <w:b/>
                <w:sz w:val="24"/>
                <w:szCs w:val="24"/>
              </w:rPr>
            </w:pPr>
            <w:r>
              <w:rPr>
                <w:rFonts w:ascii="Times New Roman" w:hAnsi="Times New Roman" w:cs="Times New Roman"/>
                <w:b/>
                <w:sz w:val="24"/>
                <w:szCs w:val="24"/>
              </w:rPr>
              <w:t>74 605,6</w:t>
            </w:r>
          </w:p>
        </w:tc>
        <w:tc>
          <w:tcPr>
            <w:tcW w:w="1028" w:type="dxa"/>
          </w:tcPr>
          <w:p w:rsidR="00522890" w:rsidRPr="00C67AFB" w:rsidRDefault="00522890" w:rsidP="00314F7C">
            <w:pPr>
              <w:ind w:left="-103" w:right="-59"/>
              <w:jc w:val="center"/>
              <w:rPr>
                <w:rFonts w:ascii="Times New Roman" w:hAnsi="Times New Roman" w:cs="Times New Roman"/>
                <w:b/>
                <w:sz w:val="24"/>
                <w:szCs w:val="24"/>
              </w:rPr>
            </w:pPr>
            <w:r>
              <w:rPr>
                <w:rFonts w:ascii="Times New Roman" w:hAnsi="Times New Roman" w:cs="Times New Roman"/>
                <w:b/>
                <w:sz w:val="24"/>
                <w:szCs w:val="24"/>
              </w:rPr>
              <w:t>54 771,4</w:t>
            </w:r>
          </w:p>
        </w:tc>
        <w:tc>
          <w:tcPr>
            <w:tcW w:w="1427" w:type="dxa"/>
          </w:tcPr>
          <w:p w:rsidR="00522890" w:rsidRPr="00C67AFB" w:rsidRDefault="00522890" w:rsidP="00314F7C">
            <w:pPr>
              <w:jc w:val="center"/>
              <w:rPr>
                <w:rFonts w:ascii="Times New Roman" w:hAnsi="Times New Roman" w:cs="Times New Roman"/>
                <w:b/>
                <w:sz w:val="24"/>
                <w:szCs w:val="24"/>
              </w:rPr>
            </w:pPr>
            <w:r>
              <w:rPr>
                <w:rFonts w:ascii="Times New Roman" w:hAnsi="Times New Roman" w:cs="Times New Roman"/>
                <w:b/>
                <w:sz w:val="24"/>
                <w:szCs w:val="24"/>
              </w:rPr>
              <w:t>7 154,6</w:t>
            </w:r>
          </w:p>
        </w:tc>
        <w:tc>
          <w:tcPr>
            <w:tcW w:w="1537" w:type="dxa"/>
          </w:tcPr>
          <w:p w:rsidR="00522890" w:rsidRPr="00C67AFB" w:rsidRDefault="00522890" w:rsidP="00314F7C">
            <w:pPr>
              <w:ind w:left="-5" w:right="-78"/>
              <w:jc w:val="center"/>
              <w:rPr>
                <w:rFonts w:ascii="Times New Roman" w:hAnsi="Times New Roman" w:cs="Times New Roman"/>
                <w:b/>
                <w:sz w:val="24"/>
                <w:szCs w:val="24"/>
              </w:rPr>
            </w:pPr>
            <w:r>
              <w:rPr>
                <w:rFonts w:ascii="Times New Roman" w:hAnsi="Times New Roman" w:cs="Times New Roman"/>
                <w:b/>
                <w:sz w:val="24"/>
                <w:szCs w:val="24"/>
              </w:rPr>
              <w:t>122 222,4</w:t>
            </w:r>
          </w:p>
        </w:tc>
      </w:tr>
    </w:tbl>
    <w:p w:rsidR="003432FF" w:rsidRPr="00FF0609" w:rsidRDefault="003432FF" w:rsidP="00D75E07">
      <w:pPr>
        <w:spacing w:after="0" w:line="240" w:lineRule="auto"/>
        <w:ind w:firstLine="709"/>
        <w:jc w:val="both"/>
        <w:rPr>
          <w:rFonts w:ascii="Times New Roman" w:hAnsi="Times New Roman" w:cs="Times New Roman"/>
          <w:sz w:val="28"/>
          <w:szCs w:val="28"/>
        </w:rPr>
      </w:pPr>
    </w:p>
    <w:p w:rsidR="00522890" w:rsidRDefault="00522890" w:rsidP="00D75E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Фактически за 2013 год на выполнение вышеуказанных целевых показателей израсходовано средств субсидии (кассовые расходы) сумму </w:t>
      </w:r>
      <w:r w:rsidRPr="0080671E">
        <w:rPr>
          <w:rFonts w:ascii="Times New Roman" w:hAnsi="Times New Roman" w:cs="Times New Roman"/>
          <w:sz w:val="28"/>
          <w:szCs w:val="28"/>
        </w:rPr>
        <w:t>153 558,7</w:t>
      </w:r>
      <w:r>
        <w:rPr>
          <w:rFonts w:ascii="Times New Roman" w:hAnsi="Times New Roman" w:cs="Times New Roman"/>
          <w:sz w:val="28"/>
          <w:szCs w:val="28"/>
        </w:rPr>
        <w:t xml:space="preserve"> тыс. рублей.</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допущен сверхнормативный расход субсидии на выполнение государственного задания на сумму 31 602,6 тыс. рублей       (153 558,7 тыс. рублей - 122 222,4 тыс. рублей).</w:t>
      </w:r>
    </w:p>
    <w:p w:rsidR="00326BFF" w:rsidRDefault="00522890" w:rsidP="000440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сметная стоимость создания постановок значительно превышает нормативные затраты на создание одного произведения, утвержденные департаментом культуры Приморского края (5 000,0 тыс. рублей), например, сметная стоимость создания оперы "Евгений Онегин" в 6,5 раза превышает нормативные затраты (32 337,2 тыс. рублей).</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Проверке не представлен </w:t>
      </w:r>
      <w:r w:rsidRPr="00066C64">
        <w:rPr>
          <w:rFonts w:ascii="Times New Roman" w:hAnsi="Times New Roman" w:cs="Times New Roman"/>
          <w:sz w:val="28"/>
          <w:szCs w:val="28"/>
        </w:rPr>
        <w:t>репертуарный план КГАУК "Приморский театр оперы и балета"</w:t>
      </w:r>
      <w:r>
        <w:rPr>
          <w:rFonts w:ascii="Times New Roman" w:hAnsi="Times New Roman" w:cs="Times New Roman"/>
          <w:sz w:val="28"/>
          <w:szCs w:val="28"/>
        </w:rPr>
        <w:t>,</w:t>
      </w:r>
      <w:r w:rsidRPr="00066C64">
        <w:rPr>
          <w:rFonts w:ascii="Times New Roman" w:hAnsi="Times New Roman" w:cs="Times New Roman"/>
          <w:sz w:val="28"/>
          <w:szCs w:val="28"/>
        </w:rPr>
        <w:t xml:space="preserve"> </w:t>
      </w:r>
      <w:r>
        <w:rPr>
          <w:rFonts w:ascii="Times New Roman" w:hAnsi="Times New Roman" w:cs="Times New Roman"/>
          <w:sz w:val="28"/>
          <w:szCs w:val="28"/>
        </w:rPr>
        <w:t>утвержденный</w:t>
      </w:r>
      <w:r w:rsidRPr="00066C64">
        <w:rPr>
          <w:rFonts w:ascii="Times New Roman" w:hAnsi="Times New Roman" w:cs="Times New Roman"/>
          <w:sz w:val="28"/>
          <w:szCs w:val="28"/>
        </w:rPr>
        <w:t xml:space="preserve"> на 2013 год и перспективный репертуарный план,</w:t>
      </w:r>
      <w:r>
        <w:rPr>
          <w:rFonts w:ascii="Times New Roman" w:hAnsi="Times New Roman" w:cs="Times New Roman"/>
          <w:sz w:val="28"/>
          <w:szCs w:val="28"/>
        </w:rPr>
        <w:t xml:space="preserve"> с указанием наименований постановок и примерных сроков их выпуска, в связи с чем, не представилось возможным установить, какие из планируемых </w:t>
      </w:r>
      <w:r w:rsidR="000440C5">
        <w:rPr>
          <w:rFonts w:ascii="Times New Roman" w:hAnsi="Times New Roman" w:cs="Times New Roman"/>
          <w:sz w:val="28"/>
          <w:szCs w:val="28"/>
        </w:rPr>
        <w:t>показов постановок не выполнены.</w:t>
      </w:r>
    </w:p>
    <w:p w:rsidR="00522890" w:rsidRDefault="000440C5"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о</w:t>
      </w:r>
      <w:r w:rsidR="00522890">
        <w:rPr>
          <w:rFonts w:ascii="Times New Roman" w:hAnsi="Times New Roman" w:cs="Times New Roman"/>
          <w:sz w:val="28"/>
          <w:szCs w:val="28"/>
        </w:rPr>
        <w:t>тсутствие репертуарных планов также не позволяет установить период создания и выпуска оперы "Доктор Живаго", на которую в проверяемом периоде израсходовано субсидии на государственное задание в сумме 140,0 тыс. рублей, в связи с оплатой услуг Некоммерческого Фонда "Центр правовой защиты интеллектуальной собственности":</w:t>
      </w:r>
    </w:p>
    <w:p w:rsidR="00522890" w:rsidRDefault="00522890" w:rsidP="005228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договору от 03.12.2013 № 12-449 за услуги по подготовке проекта договора на русском и английском языках и проведение переговоров между КГАУК "Приморский театр оперы и балета" и Публичным театром </w:t>
      </w:r>
      <w:proofErr w:type="spellStart"/>
      <w:r>
        <w:rPr>
          <w:rFonts w:ascii="Times New Roman" w:hAnsi="Times New Roman" w:cs="Times New Roman"/>
          <w:sz w:val="28"/>
          <w:szCs w:val="28"/>
        </w:rPr>
        <w:t>Регенсбурга</w:t>
      </w:r>
      <w:proofErr w:type="spellEnd"/>
      <w:r>
        <w:rPr>
          <w:rFonts w:ascii="Times New Roman" w:hAnsi="Times New Roman" w:cs="Times New Roman"/>
          <w:sz w:val="28"/>
          <w:szCs w:val="28"/>
        </w:rPr>
        <w:t xml:space="preserve"> (Германия) о совместной постановке оперы "Доктор Живаго" - в сумме 80,0 тыс. рублей (платежное поручение от 12.12.2013 № 1503);</w:t>
      </w:r>
    </w:p>
    <w:p w:rsidR="00F13AE2" w:rsidRDefault="00522890"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договору от 09.01.2014 № 01-8201/ЮУ и дополнительному соглашению от 21.02.2014 № 1, за юридическое сопровождение проекта исполнения оперы "Доктор Живаго" на сцене Публичного театра </w:t>
      </w:r>
      <w:proofErr w:type="spellStart"/>
      <w:r>
        <w:rPr>
          <w:rFonts w:ascii="Times New Roman" w:hAnsi="Times New Roman" w:cs="Times New Roman"/>
          <w:sz w:val="28"/>
          <w:szCs w:val="28"/>
        </w:rPr>
        <w:t>Регенсбурга</w:t>
      </w:r>
      <w:proofErr w:type="spellEnd"/>
      <w:r>
        <w:rPr>
          <w:rFonts w:ascii="Times New Roman" w:hAnsi="Times New Roman" w:cs="Times New Roman"/>
          <w:sz w:val="28"/>
          <w:szCs w:val="28"/>
        </w:rPr>
        <w:t xml:space="preserve"> - произведено авансирование в сумме 60,0 тыс. рублей (платежное поручение от 16.01.2014 № 23). Цена указанного договора, с учетом дополнительного соглашения к нему, составляет 370,0 тыс. рублей.</w:t>
      </w:r>
    </w:p>
    <w:p w:rsidR="00FF0609" w:rsidRDefault="00FF0609" w:rsidP="007800A9">
      <w:pPr>
        <w:spacing w:after="0" w:line="240" w:lineRule="auto"/>
        <w:ind w:firstLine="709"/>
        <w:jc w:val="both"/>
        <w:rPr>
          <w:rFonts w:ascii="Times New Roman" w:hAnsi="Times New Roman" w:cs="Times New Roman"/>
          <w:sz w:val="28"/>
          <w:szCs w:val="28"/>
        </w:rPr>
      </w:pPr>
    </w:p>
    <w:p w:rsidR="00F13AE2" w:rsidRPr="00D31D0B" w:rsidRDefault="007F7EA2" w:rsidP="00F13AE2">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С</w:t>
      </w:r>
      <w:r w:rsidR="00F13AE2" w:rsidRPr="00D31D0B">
        <w:rPr>
          <w:rFonts w:ascii="Times New Roman" w:hAnsi="Times New Roman" w:cs="Times New Roman"/>
          <w:b/>
          <w:i/>
          <w:sz w:val="28"/>
          <w:szCs w:val="28"/>
        </w:rPr>
        <w:t>убсидии на иные цели</w:t>
      </w:r>
    </w:p>
    <w:p w:rsidR="00F13AE2" w:rsidRDefault="00F13AE2" w:rsidP="00F13AE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Субсидии из краевого бюджета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предоставлены КГАУК "Приморский театр оперы и балета" на основании </w:t>
      </w:r>
      <w:r>
        <w:rPr>
          <w:rFonts w:ascii="Times New Roman" w:hAnsi="Times New Roman" w:cs="Times New Roman"/>
          <w:sz w:val="28"/>
          <w:szCs w:val="28"/>
        </w:rPr>
        <w:lastRenderedPageBreak/>
        <w:t>соглашения, заключенного с департаментом культуры Приморского края от 21.06.2013 в сумме 30 000,0 тыс. рублей (справка от 05.07.2013 № 24) (платежное поручение от 27.08.2013 № 223).</w:t>
      </w:r>
      <w:proofErr w:type="gramEnd"/>
    </w:p>
    <w:p w:rsidR="00F13AE2" w:rsidRDefault="00F13AE2" w:rsidP="00F13AE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дополнительному соглашению от 15 августа 2013 года без номера, к вышеназванному соглашению, департаментом культуры Приморского края предоставлена субсидия в сумме 30 500,0 тыс. рублей на организацию социально-значимых мероприятий, посвященных торжественному открытию Приморского театра и балета, 75-летию образования Приморского края (платежные поручения: от 27.08.2013 № 224 на сумму 25 000,0 тыс. рублей;</w:t>
      </w:r>
      <w:proofErr w:type="gramEnd"/>
      <w:r>
        <w:rPr>
          <w:rFonts w:ascii="Times New Roman" w:hAnsi="Times New Roman" w:cs="Times New Roman"/>
          <w:sz w:val="28"/>
          <w:szCs w:val="28"/>
        </w:rPr>
        <w:t xml:space="preserve"> от 23.09.2014 № 59 - на</w:t>
      </w:r>
      <w:r w:rsidRPr="002B7D5B">
        <w:rPr>
          <w:rFonts w:ascii="Times New Roman" w:hAnsi="Times New Roman" w:cs="Times New Roman"/>
          <w:sz w:val="28"/>
          <w:szCs w:val="28"/>
        </w:rPr>
        <w:t xml:space="preserve"> </w:t>
      </w:r>
      <w:r>
        <w:rPr>
          <w:rFonts w:ascii="Times New Roman" w:hAnsi="Times New Roman" w:cs="Times New Roman"/>
          <w:sz w:val="28"/>
          <w:szCs w:val="28"/>
        </w:rPr>
        <w:t>сумму 2 000,0 тыс. рублей; от 24.09.2014 № 991 - на сумму 3 500,0 тыс. рублей).</w:t>
      </w:r>
    </w:p>
    <w:p w:rsidR="00285087" w:rsidRDefault="00F13AE2"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Фактически субсидия на иные цели освоена в сумме 60 209,3 тыс. рублей или на 99,5 % от объема выделенных средств (60 500,0 тыс. рублей).</w:t>
      </w:r>
    </w:p>
    <w:p w:rsidR="00590ECF" w:rsidRPr="00FF0609" w:rsidRDefault="00590ECF" w:rsidP="00590ECF">
      <w:pPr>
        <w:spacing w:after="0" w:line="240" w:lineRule="auto"/>
        <w:ind w:firstLine="709"/>
        <w:jc w:val="both"/>
        <w:rPr>
          <w:rFonts w:ascii="Times New Roman" w:hAnsi="Times New Roman" w:cs="Times New Roman"/>
          <w:sz w:val="28"/>
          <w:szCs w:val="28"/>
        </w:rPr>
      </w:pPr>
    </w:p>
    <w:p w:rsidR="007800A9" w:rsidRDefault="007800A9" w:rsidP="007800A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2014 год</w:t>
      </w:r>
    </w:p>
    <w:p w:rsidR="007800A9" w:rsidRPr="006F68F6" w:rsidRDefault="00015778" w:rsidP="007800A9">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субсидии на вы</w:t>
      </w:r>
      <w:r w:rsidR="007800A9">
        <w:rPr>
          <w:rFonts w:ascii="Times New Roman" w:hAnsi="Times New Roman" w:cs="Times New Roman"/>
          <w:b/>
          <w:i/>
          <w:sz w:val="28"/>
          <w:szCs w:val="28"/>
        </w:rPr>
        <w:t xml:space="preserve">полнение государственного задания </w:t>
      </w: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2014 год департаментом культуры Приморского края 16.01.2014 утверждено КГАУК "Приморский театр оперы и балета" государственное задание на оказание услуг (выполнение работ):</w:t>
      </w:r>
    </w:p>
    <w:p w:rsidR="007800A9" w:rsidRDefault="007800A9" w:rsidP="00780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6 ед.;</w:t>
      </w:r>
      <w:proofErr w:type="gramEnd"/>
    </w:p>
    <w:p w:rsidR="007800A9" w:rsidRDefault="007800A9" w:rsidP="00780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показу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48 ед. (в том числе: на стационаре  -       38 показов, на гастролях - 10 показов).</w:t>
      </w:r>
      <w:proofErr w:type="gramEnd"/>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исполнение государственного задания департаментом культуры Приморского края предусмотрено</w:t>
      </w:r>
      <w:r w:rsidRPr="00A61154">
        <w:rPr>
          <w:rFonts w:ascii="Times New Roman" w:hAnsi="Times New Roman" w:cs="Times New Roman"/>
          <w:sz w:val="28"/>
          <w:szCs w:val="28"/>
        </w:rPr>
        <w:t xml:space="preserve"> </w:t>
      </w:r>
      <w:r>
        <w:rPr>
          <w:rFonts w:ascii="Times New Roman" w:hAnsi="Times New Roman" w:cs="Times New Roman"/>
          <w:sz w:val="28"/>
          <w:szCs w:val="28"/>
        </w:rPr>
        <w:t>финансовое обеспечение КГАУК "Приморский театр оперы и балета" в соответствии с соглашением, заключенным между указанными сторонами, от 15.01.2014 на сумму 370 000,0 тыс. рублей.</w:t>
      </w: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января по сентябрь 2014 года, при наличии тех же показателей, объем субсидии уменьшен на общую сумму 28 492,1 тыс. рублей в связи с корректировкой бюджетных ассигнований на предоставление субсидии на иные цели, не связанные с возмещением нормативных затрат при оказании государственных услуг (выполнении работ).</w:t>
      </w:r>
    </w:p>
    <w:p w:rsidR="00590ECF" w:rsidRDefault="007800A9" w:rsidP="002C06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уточненный объем субсидии на выполнение государственного задания по дополнительному соглашению от 19.05.2014 без номера составляет 341 507,9 тыс. рублей.</w:t>
      </w:r>
    </w:p>
    <w:p w:rsidR="00590ECF" w:rsidRDefault="007800A9"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выполнение государственного задания произведен с учетом показателей, приведенных в таблице  4.</w:t>
      </w:r>
    </w:p>
    <w:p w:rsidR="00FF0609" w:rsidRDefault="00FF0609" w:rsidP="00590ECF">
      <w:pPr>
        <w:spacing w:after="0" w:line="240" w:lineRule="auto"/>
        <w:ind w:firstLine="709"/>
        <w:jc w:val="both"/>
        <w:rPr>
          <w:rFonts w:ascii="Times New Roman" w:hAnsi="Times New Roman" w:cs="Times New Roman"/>
          <w:sz w:val="28"/>
          <w:szCs w:val="28"/>
        </w:rPr>
      </w:pPr>
    </w:p>
    <w:p w:rsidR="006D1086" w:rsidRDefault="006D1086" w:rsidP="007800A9">
      <w:pPr>
        <w:spacing w:after="0" w:line="240" w:lineRule="auto"/>
        <w:jc w:val="right"/>
        <w:rPr>
          <w:rFonts w:ascii="Times New Roman" w:hAnsi="Times New Roman" w:cs="Times New Roman"/>
          <w:sz w:val="24"/>
          <w:szCs w:val="24"/>
        </w:rPr>
      </w:pPr>
    </w:p>
    <w:p w:rsidR="006D1086" w:rsidRDefault="006D1086" w:rsidP="007800A9">
      <w:pPr>
        <w:spacing w:after="0" w:line="240" w:lineRule="auto"/>
        <w:jc w:val="right"/>
        <w:rPr>
          <w:rFonts w:ascii="Times New Roman" w:hAnsi="Times New Roman" w:cs="Times New Roman"/>
          <w:sz w:val="24"/>
          <w:szCs w:val="24"/>
        </w:rPr>
      </w:pPr>
    </w:p>
    <w:p w:rsidR="006D1086" w:rsidRDefault="006D1086" w:rsidP="007800A9">
      <w:pPr>
        <w:spacing w:after="0" w:line="240" w:lineRule="auto"/>
        <w:jc w:val="right"/>
        <w:rPr>
          <w:rFonts w:ascii="Times New Roman" w:hAnsi="Times New Roman" w:cs="Times New Roman"/>
          <w:sz w:val="24"/>
          <w:szCs w:val="24"/>
        </w:rPr>
      </w:pPr>
    </w:p>
    <w:p w:rsidR="006D1086" w:rsidRPr="006D1086" w:rsidRDefault="007800A9" w:rsidP="007800A9">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lastRenderedPageBreak/>
        <w:t>Таблица  4</w:t>
      </w:r>
    </w:p>
    <w:tbl>
      <w:tblPr>
        <w:tblStyle w:val="ad"/>
        <w:tblW w:w="10752" w:type="dxa"/>
        <w:tblInd w:w="-743" w:type="dxa"/>
        <w:tblLayout w:type="fixed"/>
        <w:tblLook w:val="04A0"/>
      </w:tblPr>
      <w:tblGrid>
        <w:gridCol w:w="2978"/>
        <w:gridCol w:w="1391"/>
        <w:gridCol w:w="1019"/>
        <w:gridCol w:w="1417"/>
        <w:gridCol w:w="1028"/>
        <w:gridCol w:w="1382"/>
        <w:gridCol w:w="1537"/>
      </w:tblGrid>
      <w:tr w:rsidR="007800A9" w:rsidTr="00CE40AE">
        <w:tc>
          <w:tcPr>
            <w:tcW w:w="2978" w:type="dxa"/>
          </w:tcPr>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7800A9" w:rsidRPr="00C57604"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7800A9" w:rsidRPr="0098393F" w:rsidRDefault="0098393F" w:rsidP="007800A9">
            <w:pPr>
              <w:ind w:left="-108" w:right="-108"/>
              <w:jc w:val="center"/>
              <w:rPr>
                <w:rFonts w:ascii="Times New Roman" w:hAnsi="Times New Roman" w:cs="Times New Roman"/>
                <w:sz w:val="24"/>
                <w:szCs w:val="24"/>
              </w:rPr>
            </w:pPr>
            <w:r w:rsidRPr="0098393F">
              <w:rPr>
                <w:rFonts w:ascii="Times New Roman" w:hAnsi="Times New Roman" w:cs="Times New Roman"/>
                <w:sz w:val="24"/>
                <w:szCs w:val="24"/>
              </w:rPr>
              <w:t xml:space="preserve">ед. гос. </w:t>
            </w:r>
            <w:r w:rsidR="007800A9" w:rsidRPr="0098393F">
              <w:rPr>
                <w:rFonts w:ascii="Times New Roman" w:hAnsi="Times New Roman" w:cs="Times New Roman"/>
                <w:sz w:val="24"/>
                <w:szCs w:val="24"/>
              </w:rPr>
              <w:t>услуги</w:t>
            </w:r>
          </w:p>
          <w:p w:rsidR="007800A9" w:rsidRPr="00757B74" w:rsidRDefault="007800A9" w:rsidP="007800A9">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7800A9" w:rsidRPr="00C57604"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417" w:type="dxa"/>
          </w:tcPr>
          <w:p w:rsidR="007800A9"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7800A9"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7800A9"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7800A9"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7800A9" w:rsidRPr="0098393F" w:rsidRDefault="0098393F" w:rsidP="0098393F">
            <w:pPr>
              <w:ind w:left="-109" w:right="-65"/>
              <w:jc w:val="center"/>
              <w:rPr>
                <w:rFonts w:ascii="Times New Roman" w:hAnsi="Times New Roman" w:cs="Times New Roman"/>
                <w:sz w:val="23"/>
                <w:szCs w:val="23"/>
              </w:rPr>
            </w:pPr>
            <w:r w:rsidRPr="0098393F">
              <w:rPr>
                <w:rFonts w:ascii="Times New Roman" w:hAnsi="Times New Roman" w:cs="Times New Roman"/>
                <w:sz w:val="23"/>
                <w:szCs w:val="23"/>
              </w:rPr>
              <w:t>(</w:t>
            </w:r>
            <w:proofErr w:type="spellStart"/>
            <w:r w:rsidRPr="0098393F">
              <w:rPr>
                <w:rFonts w:ascii="Times New Roman" w:hAnsi="Times New Roman" w:cs="Times New Roman"/>
                <w:sz w:val="23"/>
                <w:szCs w:val="23"/>
              </w:rPr>
              <w:t>вып</w:t>
            </w:r>
            <w:proofErr w:type="spellEnd"/>
            <w:r w:rsidR="007800A9" w:rsidRPr="0098393F">
              <w:rPr>
                <w:rFonts w:ascii="Times New Roman" w:hAnsi="Times New Roman" w:cs="Times New Roman"/>
                <w:sz w:val="23"/>
                <w:szCs w:val="23"/>
              </w:rPr>
              <w:t>.</w:t>
            </w:r>
            <w:r>
              <w:rPr>
                <w:rFonts w:ascii="Times New Roman" w:hAnsi="Times New Roman" w:cs="Times New Roman"/>
                <w:sz w:val="23"/>
                <w:szCs w:val="23"/>
              </w:rPr>
              <w:t xml:space="preserve"> </w:t>
            </w:r>
            <w:r w:rsidR="007800A9" w:rsidRPr="0098393F">
              <w:rPr>
                <w:rFonts w:ascii="Times New Roman" w:hAnsi="Times New Roman" w:cs="Times New Roman"/>
                <w:sz w:val="23"/>
                <w:szCs w:val="23"/>
              </w:rPr>
              <w:t>работы)</w:t>
            </w:r>
          </w:p>
          <w:p w:rsidR="007800A9" w:rsidRPr="00B45B46" w:rsidRDefault="007800A9" w:rsidP="00CE40AE">
            <w:pPr>
              <w:ind w:left="-109" w:right="-108"/>
              <w:jc w:val="center"/>
              <w:rPr>
                <w:rFonts w:ascii="Times New Roman" w:hAnsi="Times New Roman" w:cs="Times New Roman"/>
                <w:sz w:val="20"/>
                <w:szCs w:val="20"/>
              </w:rPr>
            </w:pPr>
            <w:r w:rsidRPr="00B45B46">
              <w:rPr>
                <w:rFonts w:ascii="Times New Roman" w:hAnsi="Times New Roman" w:cs="Times New Roman"/>
                <w:sz w:val="20"/>
                <w:szCs w:val="20"/>
              </w:rPr>
              <w:t>(тыс. руб.)</w:t>
            </w:r>
          </w:p>
        </w:tc>
        <w:tc>
          <w:tcPr>
            <w:tcW w:w="1028" w:type="dxa"/>
          </w:tcPr>
          <w:p w:rsidR="007800A9"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7800A9"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7800A9" w:rsidRDefault="007800A9" w:rsidP="00B45B46">
            <w:pPr>
              <w:ind w:left="-103" w:right="-214"/>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7800A9" w:rsidRDefault="007800A9" w:rsidP="007800A9">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7800A9" w:rsidRDefault="007800A9" w:rsidP="007800A9">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7800A9" w:rsidRPr="00C67AFB" w:rsidRDefault="007800A9" w:rsidP="007800A9">
            <w:pPr>
              <w:ind w:left="-103" w:right="-77"/>
              <w:jc w:val="center"/>
              <w:rPr>
                <w:rFonts w:ascii="Times New Roman" w:hAnsi="Times New Roman" w:cs="Times New Roman"/>
              </w:rPr>
            </w:pPr>
            <w:r w:rsidRPr="00C67AFB">
              <w:rPr>
                <w:rFonts w:ascii="Times New Roman" w:hAnsi="Times New Roman" w:cs="Times New Roman"/>
              </w:rPr>
              <w:t>(</w:t>
            </w:r>
            <w:r w:rsidRPr="00B45B46">
              <w:rPr>
                <w:rFonts w:ascii="Times New Roman" w:hAnsi="Times New Roman" w:cs="Times New Roman"/>
                <w:sz w:val="20"/>
                <w:szCs w:val="20"/>
              </w:rPr>
              <w:t>тыс. руб.)</w:t>
            </w:r>
          </w:p>
        </w:tc>
        <w:tc>
          <w:tcPr>
            <w:tcW w:w="1382" w:type="dxa"/>
          </w:tcPr>
          <w:p w:rsidR="007800A9" w:rsidRDefault="00CE40AE" w:rsidP="006D5E30">
            <w:pPr>
              <w:ind w:left="-144" w:right="-108"/>
              <w:jc w:val="center"/>
              <w:rPr>
                <w:rFonts w:ascii="Times New Roman" w:hAnsi="Times New Roman" w:cs="Times New Roman"/>
                <w:sz w:val="24"/>
                <w:szCs w:val="24"/>
              </w:rPr>
            </w:pPr>
            <w:r>
              <w:rPr>
                <w:rFonts w:ascii="Times New Roman" w:hAnsi="Times New Roman" w:cs="Times New Roman"/>
                <w:sz w:val="24"/>
                <w:szCs w:val="24"/>
              </w:rPr>
              <w:t>поступ</w:t>
            </w:r>
            <w:r w:rsidR="007800A9">
              <w:rPr>
                <w:rFonts w:ascii="Times New Roman" w:hAnsi="Times New Roman" w:cs="Times New Roman"/>
                <w:sz w:val="24"/>
                <w:szCs w:val="24"/>
              </w:rPr>
              <w:t>ления</w:t>
            </w:r>
          </w:p>
          <w:p w:rsidR="007800A9" w:rsidRDefault="006D5E30" w:rsidP="006D5E30">
            <w:pPr>
              <w:ind w:left="-144" w:right="-108"/>
              <w:jc w:val="center"/>
              <w:rPr>
                <w:rFonts w:ascii="Times New Roman" w:hAnsi="Times New Roman" w:cs="Times New Roman"/>
                <w:sz w:val="24"/>
                <w:szCs w:val="24"/>
              </w:rPr>
            </w:pPr>
            <w:r>
              <w:rPr>
                <w:rFonts w:ascii="Times New Roman" w:hAnsi="Times New Roman" w:cs="Times New Roman"/>
                <w:sz w:val="24"/>
                <w:szCs w:val="24"/>
              </w:rPr>
              <w:t>от ока</w:t>
            </w:r>
            <w:r w:rsidR="007800A9">
              <w:rPr>
                <w:rFonts w:ascii="Times New Roman" w:hAnsi="Times New Roman" w:cs="Times New Roman"/>
                <w:sz w:val="24"/>
                <w:szCs w:val="24"/>
              </w:rPr>
              <w:t>зания</w:t>
            </w:r>
          </w:p>
          <w:p w:rsidR="007800A9" w:rsidRDefault="007800A9" w:rsidP="006D5E30">
            <w:pPr>
              <w:jc w:val="center"/>
              <w:rPr>
                <w:rFonts w:ascii="Times New Roman" w:hAnsi="Times New Roman" w:cs="Times New Roman"/>
                <w:sz w:val="24"/>
                <w:szCs w:val="24"/>
              </w:rPr>
            </w:pPr>
            <w:r>
              <w:rPr>
                <w:rFonts w:ascii="Times New Roman" w:hAnsi="Times New Roman" w:cs="Times New Roman"/>
                <w:sz w:val="24"/>
                <w:szCs w:val="24"/>
              </w:rPr>
              <w:t>гос.</w:t>
            </w:r>
            <w:r w:rsidR="006D5E30">
              <w:rPr>
                <w:rFonts w:ascii="Times New Roman" w:hAnsi="Times New Roman" w:cs="Times New Roman"/>
                <w:sz w:val="24"/>
                <w:szCs w:val="24"/>
              </w:rPr>
              <w:t xml:space="preserve"> </w:t>
            </w:r>
            <w:r>
              <w:rPr>
                <w:rFonts w:ascii="Times New Roman" w:hAnsi="Times New Roman" w:cs="Times New Roman"/>
                <w:sz w:val="24"/>
                <w:szCs w:val="24"/>
              </w:rPr>
              <w:t>услуг</w:t>
            </w:r>
          </w:p>
          <w:p w:rsidR="007800A9" w:rsidRDefault="007800A9" w:rsidP="007800A9">
            <w:pPr>
              <w:jc w:val="center"/>
              <w:rPr>
                <w:rFonts w:ascii="Times New Roman" w:hAnsi="Times New Roman" w:cs="Times New Roman"/>
                <w:sz w:val="24"/>
                <w:szCs w:val="24"/>
              </w:rPr>
            </w:pPr>
            <w:r>
              <w:rPr>
                <w:rFonts w:ascii="Times New Roman" w:hAnsi="Times New Roman" w:cs="Times New Roman"/>
                <w:sz w:val="24"/>
                <w:szCs w:val="24"/>
              </w:rPr>
              <w:t>за плату</w:t>
            </w:r>
          </w:p>
          <w:p w:rsidR="007800A9" w:rsidRPr="00757B74" w:rsidRDefault="007800A9" w:rsidP="007800A9">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7800A9" w:rsidRPr="00757B74" w:rsidRDefault="007800A9" w:rsidP="007800A9">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7800A9" w:rsidTr="00CE40AE">
        <w:tc>
          <w:tcPr>
            <w:tcW w:w="2978" w:type="dxa"/>
          </w:tcPr>
          <w:p w:rsidR="007800A9" w:rsidRPr="00C57604" w:rsidRDefault="007800A9" w:rsidP="007800A9">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7800A9" w:rsidRPr="00C57604" w:rsidRDefault="007800A9" w:rsidP="007800A9">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7800A9" w:rsidRPr="00C57604" w:rsidRDefault="007800A9" w:rsidP="007800A9">
            <w:pPr>
              <w:jc w:val="center"/>
              <w:rPr>
                <w:rFonts w:ascii="Times New Roman" w:hAnsi="Times New Roman" w:cs="Times New Roman"/>
                <w:sz w:val="20"/>
                <w:szCs w:val="20"/>
              </w:rPr>
            </w:pPr>
            <w:r>
              <w:rPr>
                <w:rFonts w:ascii="Times New Roman" w:hAnsi="Times New Roman" w:cs="Times New Roman"/>
                <w:sz w:val="20"/>
                <w:szCs w:val="20"/>
              </w:rPr>
              <w:t>3</w:t>
            </w:r>
          </w:p>
        </w:tc>
        <w:tc>
          <w:tcPr>
            <w:tcW w:w="1417" w:type="dxa"/>
          </w:tcPr>
          <w:p w:rsidR="007800A9" w:rsidRPr="00C57604" w:rsidRDefault="007800A9" w:rsidP="00CE40AE">
            <w:pPr>
              <w:ind w:left="-109"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7800A9" w:rsidRPr="00C57604" w:rsidRDefault="007800A9" w:rsidP="007800A9">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382" w:type="dxa"/>
          </w:tcPr>
          <w:p w:rsidR="007800A9" w:rsidRPr="00C57604" w:rsidRDefault="007800A9" w:rsidP="007800A9">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7800A9" w:rsidRPr="00C57604" w:rsidRDefault="007800A9" w:rsidP="007800A9">
            <w:pPr>
              <w:jc w:val="center"/>
              <w:rPr>
                <w:rFonts w:ascii="Times New Roman" w:hAnsi="Times New Roman" w:cs="Times New Roman"/>
                <w:sz w:val="20"/>
                <w:szCs w:val="20"/>
              </w:rPr>
            </w:pPr>
            <w:r>
              <w:rPr>
                <w:rFonts w:ascii="Times New Roman" w:hAnsi="Times New Roman" w:cs="Times New Roman"/>
                <w:sz w:val="20"/>
                <w:szCs w:val="20"/>
              </w:rPr>
              <w:t>7=(4+5-6)</w:t>
            </w:r>
          </w:p>
        </w:tc>
      </w:tr>
      <w:tr w:rsidR="007800A9" w:rsidTr="00CE40AE">
        <w:tc>
          <w:tcPr>
            <w:tcW w:w="2978" w:type="dxa"/>
          </w:tcPr>
          <w:p w:rsidR="00CE40AE" w:rsidRDefault="007800A9" w:rsidP="00CE40AE">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r w:rsidR="00CE40AE">
              <w:rPr>
                <w:rFonts w:ascii="Times New Roman" w:hAnsi="Times New Roman" w:cs="Times New Roman"/>
                <w:sz w:val="24"/>
                <w:szCs w:val="24"/>
              </w:rPr>
              <w:t>-</w:t>
            </w:r>
          </w:p>
          <w:p w:rsidR="007800A9" w:rsidRDefault="007800A9" w:rsidP="00CE40AE">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CE40AE" w:rsidRDefault="007800A9" w:rsidP="00CE40AE">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CE40AE">
              <w:rPr>
                <w:rFonts w:ascii="Times New Roman" w:hAnsi="Times New Roman" w:cs="Times New Roman"/>
                <w:sz w:val="24"/>
                <w:szCs w:val="24"/>
              </w:rPr>
              <w:t>-</w:t>
            </w:r>
          </w:p>
          <w:p w:rsidR="007800A9" w:rsidRDefault="007800A9" w:rsidP="00CE40AE">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CE40AE">
              <w:rPr>
                <w:rFonts w:ascii="Times New Roman" w:hAnsi="Times New Roman" w:cs="Times New Roman"/>
                <w:sz w:val="24"/>
                <w:szCs w:val="24"/>
              </w:rPr>
              <w:t>ни</w:t>
            </w:r>
            <w:proofErr w:type="spellEnd"/>
            <w:r w:rsidR="00CE40AE">
              <w:rPr>
                <w:rFonts w:ascii="Times New Roman" w:hAnsi="Times New Roman" w:cs="Times New Roman"/>
                <w:sz w:val="24"/>
                <w:szCs w:val="24"/>
              </w:rPr>
              <w:t>-</w:t>
            </w:r>
          </w:p>
          <w:p w:rsidR="00CE40AE" w:rsidRDefault="007800A9" w:rsidP="00CE40AE">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CE40AE">
              <w:rPr>
                <w:rFonts w:ascii="Times New Roman" w:hAnsi="Times New Roman" w:cs="Times New Roman"/>
                <w:sz w:val="24"/>
                <w:szCs w:val="24"/>
              </w:rPr>
              <w:t>-</w:t>
            </w:r>
          </w:p>
          <w:p w:rsidR="007800A9" w:rsidRPr="00C57604" w:rsidRDefault="007800A9" w:rsidP="00CE40AE">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7800A9" w:rsidRPr="00C57604" w:rsidRDefault="007800A9" w:rsidP="007800A9">
            <w:pPr>
              <w:ind w:left="-54"/>
              <w:jc w:val="center"/>
              <w:rPr>
                <w:rFonts w:ascii="Times New Roman" w:hAnsi="Times New Roman" w:cs="Times New Roman"/>
                <w:sz w:val="24"/>
                <w:szCs w:val="24"/>
              </w:rPr>
            </w:pPr>
            <w:r>
              <w:rPr>
                <w:rFonts w:ascii="Times New Roman" w:hAnsi="Times New Roman" w:cs="Times New Roman"/>
                <w:sz w:val="24"/>
                <w:szCs w:val="24"/>
              </w:rPr>
              <w:t>7 750,53</w:t>
            </w:r>
          </w:p>
        </w:tc>
        <w:tc>
          <w:tcPr>
            <w:tcW w:w="1019"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6</w:t>
            </w:r>
          </w:p>
        </w:tc>
        <w:tc>
          <w:tcPr>
            <w:tcW w:w="1417" w:type="dxa"/>
          </w:tcPr>
          <w:p w:rsidR="007800A9" w:rsidRPr="00C57604"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46 503,2</w:t>
            </w:r>
          </w:p>
        </w:tc>
        <w:tc>
          <w:tcPr>
            <w:tcW w:w="1028"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382"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7800A9" w:rsidTr="00CE40AE">
        <w:tc>
          <w:tcPr>
            <w:tcW w:w="2978" w:type="dxa"/>
          </w:tcPr>
          <w:p w:rsidR="00CE40AE" w:rsidRDefault="007800A9" w:rsidP="00CE40AE">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proofErr w:type="spellStart"/>
            <w:r w:rsidRPr="00C57604">
              <w:rPr>
                <w:rFonts w:ascii="Times New Roman" w:hAnsi="Times New Roman" w:cs="Times New Roman"/>
                <w:sz w:val="24"/>
                <w:szCs w:val="24"/>
              </w:rPr>
              <w:t>спек</w:t>
            </w:r>
            <w:r w:rsidR="0030720D">
              <w:rPr>
                <w:rFonts w:ascii="Times New Roman" w:hAnsi="Times New Roman" w:cs="Times New Roman"/>
                <w:sz w:val="24"/>
                <w:szCs w:val="24"/>
              </w:rPr>
              <w:t>так</w:t>
            </w:r>
            <w:proofErr w:type="spellEnd"/>
          </w:p>
          <w:p w:rsidR="0030720D" w:rsidRDefault="007800A9" w:rsidP="00CE40AE">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лей, теат</w:t>
            </w:r>
            <w:r>
              <w:rPr>
                <w:rFonts w:ascii="Times New Roman" w:hAnsi="Times New Roman" w:cs="Times New Roman"/>
                <w:sz w:val="24"/>
                <w:szCs w:val="24"/>
              </w:rPr>
              <w:t>ра</w:t>
            </w:r>
            <w:r w:rsidRPr="00C57604">
              <w:rPr>
                <w:rFonts w:ascii="Times New Roman" w:hAnsi="Times New Roman" w:cs="Times New Roman"/>
                <w:sz w:val="24"/>
                <w:szCs w:val="24"/>
              </w:rPr>
              <w:t xml:space="preserve">лизованных </w:t>
            </w:r>
            <w:proofErr w:type="gramStart"/>
            <w:r w:rsidRPr="00C57604">
              <w:rPr>
                <w:rFonts w:ascii="Times New Roman" w:hAnsi="Times New Roman" w:cs="Times New Roman"/>
                <w:sz w:val="24"/>
                <w:szCs w:val="24"/>
              </w:rPr>
              <w:t>пред</w:t>
            </w:r>
            <w:proofErr w:type="gramEnd"/>
          </w:p>
          <w:p w:rsidR="0030720D" w:rsidRDefault="007800A9" w:rsidP="0030720D">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с</w:t>
            </w:r>
            <w:r w:rsidRPr="00C57604">
              <w:rPr>
                <w:rFonts w:ascii="Times New Roman" w:hAnsi="Times New Roman" w:cs="Times New Roman"/>
                <w:sz w:val="24"/>
                <w:szCs w:val="24"/>
              </w:rPr>
              <w:t>тавлений</w:t>
            </w:r>
            <w:proofErr w:type="spellEnd"/>
            <w:r w:rsidRPr="00C57604">
              <w:rPr>
                <w:rFonts w:ascii="Times New Roman" w:hAnsi="Times New Roman" w:cs="Times New Roman"/>
                <w:sz w:val="24"/>
                <w:szCs w:val="24"/>
              </w:rPr>
              <w:t>, концертов (шоу) и концертных программ, фес</w:t>
            </w:r>
          </w:p>
          <w:p w:rsidR="0030720D" w:rsidRDefault="007800A9" w:rsidP="0030720D">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тивалей</w:t>
            </w:r>
            <w:proofErr w:type="spellEnd"/>
            <w:r w:rsidRPr="00C57604">
              <w:rPr>
                <w:rFonts w:ascii="Times New Roman" w:hAnsi="Times New Roman" w:cs="Times New Roman"/>
                <w:sz w:val="24"/>
                <w:szCs w:val="24"/>
              </w:rPr>
              <w:t>, праздни</w:t>
            </w:r>
            <w:r>
              <w:rPr>
                <w:rFonts w:ascii="Times New Roman" w:hAnsi="Times New Roman" w:cs="Times New Roman"/>
                <w:sz w:val="24"/>
                <w:szCs w:val="24"/>
              </w:rPr>
              <w:t>ков</w:t>
            </w:r>
            <w:r w:rsidR="00CE40AE">
              <w:rPr>
                <w:rFonts w:ascii="Times New Roman" w:hAnsi="Times New Roman" w:cs="Times New Roman"/>
                <w:sz w:val="24"/>
                <w:szCs w:val="24"/>
              </w:rPr>
              <w:t xml:space="preserve">, </w:t>
            </w:r>
            <w:r w:rsidRPr="00C57604">
              <w:rPr>
                <w:rFonts w:ascii="Times New Roman" w:hAnsi="Times New Roman" w:cs="Times New Roman"/>
                <w:sz w:val="24"/>
                <w:szCs w:val="24"/>
              </w:rPr>
              <w:t>конкур</w:t>
            </w:r>
          </w:p>
          <w:p w:rsidR="0030720D" w:rsidRDefault="007800A9" w:rsidP="0030720D">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 xml:space="preserve">сов, иных зрелищных </w:t>
            </w:r>
            <w:proofErr w:type="spellStart"/>
            <w:r w:rsidRPr="00C57604">
              <w:rPr>
                <w:rFonts w:ascii="Times New Roman" w:hAnsi="Times New Roman" w:cs="Times New Roman"/>
                <w:sz w:val="24"/>
                <w:szCs w:val="24"/>
              </w:rPr>
              <w:t>прог</w:t>
            </w:r>
            <w:proofErr w:type="spellEnd"/>
          </w:p>
          <w:p w:rsidR="007800A9" w:rsidRPr="00C57604" w:rsidRDefault="007800A9" w:rsidP="0030720D">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p>
        </w:tc>
        <w:tc>
          <w:tcPr>
            <w:tcW w:w="1391" w:type="dxa"/>
          </w:tcPr>
          <w:p w:rsidR="007800A9" w:rsidRPr="00C57604" w:rsidRDefault="007800A9" w:rsidP="007800A9">
            <w:pPr>
              <w:ind w:left="-54"/>
              <w:jc w:val="center"/>
              <w:rPr>
                <w:rFonts w:ascii="Times New Roman" w:hAnsi="Times New Roman" w:cs="Times New Roman"/>
                <w:sz w:val="24"/>
                <w:szCs w:val="24"/>
              </w:rPr>
            </w:pPr>
            <w:r>
              <w:rPr>
                <w:rFonts w:ascii="Times New Roman" w:hAnsi="Times New Roman" w:cs="Times New Roman"/>
                <w:sz w:val="24"/>
                <w:szCs w:val="24"/>
              </w:rPr>
              <w:t>4 413,496</w:t>
            </w:r>
          </w:p>
        </w:tc>
        <w:tc>
          <w:tcPr>
            <w:tcW w:w="1019"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48</w:t>
            </w:r>
          </w:p>
        </w:tc>
        <w:tc>
          <w:tcPr>
            <w:tcW w:w="1417" w:type="dxa"/>
          </w:tcPr>
          <w:p w:rsidR="007800A9" w:rsidRPr="00C57604"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211 847,8</w:t>
            </w:r>
          </w:p>
        </w:tc>
        <w:tc>
          <w:tcPr>
            <w:tcW w:w="1028"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382"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18 462,0</w:t>
            </w:r>
          </w:p>
        </w:tc>
        <w:tc>
          <w:tcPr>
            <w:tcW w:w="1537"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7800A9" w:rsidTr="00CE40AE">
        <w:tc>
          <w:tcPr>
            <w:tcW w:w="2978" w:type="dxa"/>
          </w:tcPr>
          <w:p w:rsidR="007800A9" w:rsidRPr="00B45B46" w:rsidRDefault="00B45B46" w:rsidP="007800A9">
            <w:pPr>
              <w:ind w:left="-108" w:right="-108"/>
              <w:jc w:val="center"/>
              <w:rPr>
                <w:rFonts w:ascii="Times New Roman" w:hAnsi="Times New Roman" w:cs="Times New Roman"/>
                <w:b/>
                <w:sz w:val="23"/>
                <w:szCs w:val="23"/>
              </w:rPr>
            </w:pPr>
            <w:r w:rsidRPr="00B45B46">
              <w:rPr>
                <w:rFonts w:ascii="Times New Roman" w:hAnsi="Times New Roman" w:cs="Times New Roman"/>
                <w:b/>
                <w:sz w:val="23"/>
                <w:szCs w:val="23"/>
              </w:rPr>
              <w:t xml:space="preserve">изначально утверждено, </w:t>
            </w:r>
            <w:r w:rsidR="007800A9" w:rsidRPr="00B45B46">
              <w:rPr>
                <w:rFonts w:ascii="Times New Roman" w:hAnsi="Times New Roman" w:cs="Times New Roman"/>
                <w:b/>
                <w:sz w:val="23"/>
                <w:szCs w:val="23"/>
              </w:rPr>
              <w:t>всего:</w:t>
            </w:r>
          </w:p>
        </w:tc>
        <w:tc>
          <w:tcPr>
            <w:tcW w:w="1391" w:type="dxa"/>
          </w:tcPr>
          <w:p w:rsidR="007800A9" w:rsidRPr="00B45B46" w:rsidRDefault="007800A9" w:rsidP="007800A9">
            <w:pPr>
              <w:ind w:left="-54"/>
              <w:jc w:val="center"/>
              <w:rPr>
                <w:rFonts w:ascii="Times New Roman" w:hAnsi="Times New Roman" w:cs="Times New Roman"/>
                <w:b/>
                <w:sz w:val="23"/>
                <w:szCs w:val="23"/>
              </w:rPr>
            </w:pPr>
            <w:r w:rsidRPr="00B45B46">
              <w:rPr>
                <w:rFonts w:ascii="Times New Roman" w:hAnsi="Times New Roman" w:cs="Times New Roman"/>
                <w:b/>
                <w:sz w:val="23"/>
                <w:szCs w:val="23"/>
              </w:rPr>
              <w:t>-</w:t>
            </w:r>
          </w:p>
        </w:tc>
        <w:tc>
          <w:tcPr>
            <w:tcW w:w="1019" w:type="dxa"/>
          </w:tcPr>
          <w:p w:rsidR="007800A9" w:rsidRPr="00B45B46" w:rsidRDefault="007800A9" w:rsidP="007800A9">
            <w:pPr>
              <w:jc w:val="center"/>
              <w:rPr>
                <w:rFonts w:ascii="Times New Roman" w:hAnsi="Times New Roman" w:cs="Times New Roman"/>
                <w:b/>
                <w:sz w:val="23"/>
                <w:szCs w:val="23"/>
              </w:rPr>
            </w:pPr>
            <w:r w:rsidRPr="00B45B46">
              <w:rPr>
                <w:rFonts w:ascii="Times New Roman" w:hAnsi="Times New Roman" w:cs="Times New Roman"/>
                <w:b/>
                <w:sz w:val="23"/>
                <w:szCs w:val="23"/>
              </w:rPr>
              <w:t>-</w:t>
            </w:r>
          </w:p>
        </w:tc>
        <w:tc>
          <w:tcPr>
            <w:tcW w:w="1417" w:type="dxa"/>
          </w:tcPr>
          <w:p w:rsidR="007800A9" w:rsidRPr="00B45B46" w:rsidRDefault="007800A9" w:rsidP="00CE40AE">
            <w:pPr>
              <w:ind w:left="-109" w:right="-65"/>
              <w:jc w:val="center"/>
              <w:rPr>
                <w:rFonts w:ascii="Times New Roman" w:hAnsi="Times New Roman" w:cs="Times New Roman"/>
                <w:b/>
                <w:sz w:val="23"/>
                <w:szCs w:val="23"/>
              </w:rPr>
            </w:pPr>
            <w:r w:rsidRPr="00B45B46">
              <w:rPr>
                <w:rFonts w:ascii="Times New Roman" w:hAnsi="Times New Roman" w:cs="Times New Roman"/>
                <w:b/>
                <w:sz w:val="23"/>
                <w:szCs w:val="23"/>
              </w:rPr>
              <w:t>258 351,0</w:t>
            </w:r>
          </w:p>
        </w:tc>
        <w:tc>
          <w:tcPr>
            <w:tcW w:w="1028" w:type="dxa"/>
          </w:tcPr>
          <w:p w:rsidR="007800A9" w:rsidRPr="00B45B46" w:rsidRDefault="007800A9" w:rsidP="007800A9">
            <w:pPr>
              <w:ind w:left="-103" w:right="-59"/>
              <w:jc w:val="center"/>
              <w:rPr>
                <w:rFonts w:ascii="Times New Roman" w:hAnsi="Times New Roman" w:cs="Times New Roman"/>
                <w:b/>
                <w:sz w:val="23"/>
                <w:szCs w:val="23"/>
              </w:rPr>
            </w:pPr>
            <w:r w:rsidRPr="00B45B46">
              <w:rPr>
                <w:rFonts w:ascii="Times New Roman" w:hAnsi="Times New Roman" w:cs="Times New Roman"/>
                <w:b/>
                <w:sz w:val="23"/>
                <w:szCs w:val="23"/>
              </w:rPr>
              <w:t>130 111,0</w:t>
            </w:r>
          </w:p>
        </w:tc>
        <w:tc>
          <w:tcPr>
            <w:tcW w:w="1382" w:type="dxa"/>
          </w:tcPr>
          <w:p w:rsidR="007800A9" w:rsidRPr="00B45B46" w:rsidRDefault="007800A9" w:rsidP="007800A9">
            <w:pPr>
              <w:jc w:val="center"/>
              <w:rPr>
                <w:rFonts w:ascii="Times New Roman" w:hAnsi="Times New Roman" w:cs="Times New Roman"/>
                <w:b/>
                <w:sz w:val="23"/>
                <w:szCs w:val="23"/>
              </w:rPr>
            </w:pPr>
            <w:r w:rsidRPr="00B45B46">
              <w:rPr>
                <w:rFonts w:ascii="Times New Roman" w:hAnsi="Times New Roman" w:cs="Times New Roman"/>
                <w:b/>
                <w:sz w:val="23"/>
                <w:szCs w:val="23"/>
              </w:rPr>
              <w:t>18 462,0</w:t>
            </w:r>
          </w:p>
        </w:tc>
        <w:tc>
          <w:tcPr>
            <w:tcW w:w="1537" w:type="dxa"/>
          </w:tcPr>
          <w:p w:rsidR="007800A9" w:rsidRPr="00B45B46" w:rsidRDefault="007800A9" w:rsidP="007800A9">
            <w:pPr>
              <w:ind w:left="-5" w:right="-78"/>
              <w:jc w:val="center"/>
              <w:rPr>
                <w:rFonts w:ascii="Times New Roman" w:hAnsi="Times New Roman" w:cs="Times New Roman"/>
                <w:b/>
                <w:sz w:val="23"/>
                <w:szCs w:val="23"/>
              </w:rPr>
            </w:pPr>
            <w:r w:rsidRPr="00B45B46">
              <w:rPr>
                <w:rFonts w:ascii="Times New Roman" w:hAnsi="Times New Roman" w:cs="Times New Roman"/>
                <w:b/>
                <w:sz w:val="23"/>
                <w:szCs w:val="23"/>
              </w:rPr>
              <w:t>370 000,0</w:t>
            </w:r>
          </w:p>
        </w:tc>
      </w:tr>
      <w:tr w:rsidR="007800A9" w:rsidRPr="000B5EE2" w:rsidTr="00CE40AE">
        <w:tc>
          <w:tcPr>
            <w:tcW w:w="2978" w:type="dxa"/>
          </w:tcPr>
          <w:p w:rsidR="00CE40AE" w:rsidRDefault="007800A9" w:rsidP="00CE40AE">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7800A9" w:rsidRDefault="007800A9" w:rsidP="00CE40AE">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CE40AE" w:rsidRDefault="007800A9" w:rsidP="00CE40AE">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98393F">
              <w:rPr>
                <w:rFonts w:ascii="Times New Roman" w:hAnsi="Times New Roman" w:cs="Times New Roman"/>
                <w:sz w:val="24"/>
                <w:szCs w:val="24"/>
              </w:rPr>
              <w:t>-</w:t>
            </w:r>
          </w:p>
          <w:p w:rsidR="007800A9" w:rsidRDefault="007800A9" w:rsidP="00CE40AE">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CE40AE">
              <w:rPr>
                <w:rFonts w:ascii="Times New Roman" w:hAnsi="Times New Roman" w:cs="Times New Roman"/>
                <w:sz w:val="24"/>
                <w:szCs w:val="24"/>
              </w:rPr>
              <w:t>ни</w:t>
            </w:r>
            <w:proofErr w:type="spellEnd"/>
            <w:r w:rsidR="00CE40AE">
              <w:rPr>
                <w:rFonts w:ascii="Times New Roman" w:hAnsi="Times New Roman" w:cs="Times New Roman"/>
                <w:sz w:val="24"/>
                <w:szCs w:val="24"/>
              </w:rPr>
              <w:t>-</w:t>
            </w:r>
          </w:p>
          <w:p w:rsidR="00CE40AE" w:rsidRDefault="007800A9" w:rsidP="00CE40AE">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CE40AE">
              <w:rPr>
                <w:rFonts w:ascii="Times New Roman" w:hAnsi="Times New Roman" w:cs="Times New Roman"/>
                <w:sz w:val="24"/>
                <w:szCs w:val="24"/>
              </w:rPr>
              <w:t>-</w:t>
            </w:r>
          </w:p>
          <w:p w:rsidR="007800A9" w:rsidRPr="00C57604" w:rsidRDefault="007800A9" w:rsidP="00CE40AE">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7800A9" w:rsidRPr="00C57604" w:rsidRDefault="007800A9" w:rsidP="007800A9">
            <w:pPr>
              <w:ind w:left="-54"/>
              <w:jc w:val="center"/>
              <w:rPr>
                <w:rFonts w:ascii="Times New Roman" w:hAnsi="Times New Roman" w:cs="Times New Roman"/>
                <w:sz w:val="24"/>
                <w:szCs w:val="24"/>
              </w:rPr>
            </w:pPr>
            <w:r>
              <w:rPr>
                <w:rFonts w:ascii="Times New Roman" w:hAnsi="Times New Roman" w:cs="Times New Roman"/>
                <w:sz w:val="24"/>
                <w:szCs w:val="24"/>
              </w:rPr>
              <w:t>7 750,53</w:t>
            </w:r>
          </w:p>
        </w:tc>
        <w:tc>
          <w:tcPr>
            <w:tcW w:w="1019"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6</w:t>
            </w:r>
          </w:p>
        </w:tc>
        <w:tc>
          <w:tcPr>
            <w:tcW w:w="1417" w:type="dxa"/>
          </w:tcPr>
          <w:p w:rsidR="007800A9" w:rsidRPr="00C57604"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46 503,2</w:t>
            </w:r>
          </w:p>
        </w:tc>
        <w:tc>
          <w:tcPr>
            <w:tcW w:w="1028"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382"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7800A9" w:rsidRPr="000B5EE2" w:rsidTr="00CE40AE">
        <w:tc>
          <w:tcPr>
            <w:tcW w:w="2978" w:type="dxa"/>
          </w:tcPr>
          <w:p w:rsidR="00CE40AE" w:rsidRDefault="007800A9" w:rsidP="00CE40AE">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proofErr w:type="spellStart"/>
            <w:r w:rsidRPr="00C57604">
              <w:rPr>
                <w:rFonts w:ascii="Times New Roman" w:hAnsi="Times New Roman" w:cs="Times New Roman"/>
                <w:sz w:val="24"/>
                <w:szCs w:val="24"/>
              </w:rPr>
              <w:t>спек</w:t>
            </w:r>
            <w:r w:rsidR="0098393F">
              <w:rPr>
                <w:rFonts w:ascii="Times New Roman" w:hAnsi="Times New Roman" w:cs="Times New Roman"/>
                <w:sz w:val="24"/>
                <w:szCs w:val="24"/>
              </w:rPr>
              <w:t>так</w:t>
            </w:r>
            <w:proofErr w:type="spellEnd"/>
          </w:p>
          <w:p w:rsidR="0098393F" w:rsidRDefault="007800A9" w:rsidP="00CE40AE">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лей, теат</w:t>
            </w:r>
            <w:r>
              <w:rPr>
                <w:rFonts w:ascii="Times New Roman" w:hAnsi="Times New Roman" w:cs="Times New Roman"/>
                <w:sz w:val="24"/>
                <w:szCs w:val="24"/>
              </w:rPr>
              <w:t>ра</w:t>
            </w:r>
            <w:r w:rsidRPr="00C57604">
              <w:rPr>
                <w:rFonts w:ascii="Times New Roman" w:hAnsi="Times New Roman" w:cs="Times New Roman"/>
                <w:sz w:val="24"/>
                <w:szCs w:val="24"/>
              </w:rPr>
              <w:t xml:space="preserve">лизованных </w:t>
            </w:r>
            <w:proofErr w:type="gramStart"/>
            <w:r w:rsidRPr="00C57604">
              <w:rPr>
                <w:rFonts w:ascii="Times New Roman" w:hAnsi="Times New Roman" w:cs="Times New Roman"/>
                <w:sz w:val="24"/>
                <w:szCs w:val="24"/>
              </w:rPr>
              <w:t>пред</w:t>
            </w:r>
            <w:proofErr w:type="gramEnd"/>
          </w:p>
          <w:p w:rsidR="0098393F" w:rsidRDefault="007800A9" w:rsidP="0098393F">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с</w:t>
            </w:r>
            <w:r w:rsidRPr="00C57604">
              <w:rPr>
                <w:rFonts w:ascii="Times New Roman" w:hAnsi="Times New Roman" w:cs="Times New Roman"/>
                <w:sz w:val="24"/>
                <w:szCs w:val="24"/>
              </w:rPr>
              <w:t>тавлений</w:t>
            </w:r>
            <w:proofErr w:type="spellEnd"/>
            <w:r w:rsidRPr="00C57604">
              <w:rPr>
                <w:rFonts w:ascii="Times New Roman" w:hAnsi="Times New Roman" w:cs="Times New Roman"/>
                <w:sz w:val="24"/>
                <w:szCs w:val="24"/>
              </w:rPr>
              <w:t>, концертов (шоу) и концертных программ, фес</w:t>
            </w:r>
          </w:p>
          <w:p w:rsidR="0098393F" w:rsidRDefault="007800A9" w:rsidP="0098393F">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тивалей</w:t>
            </w:r>
            <w:proofErr w:type="spellEnd"/>
            <w:r w:rsidRPr="00C57604">
              <w:rPr>
                <w:rFonts w:ascii="Times New Roman" w:hAnsi="Times New Roman" w:cs="Times New Roman"/>
                <w:sz w:val="24"/>
                <w:szCs w:val="24"/>
              </w:rPr>
              <w:t>, праздни</w:t>
            </w:r>
            <w:r>
              <w:rPr>
                <w:rFonts w:ascii="Times New Roman" w:hAnsi="Times New Roman" w:cs="Times New Roman"/>
                <w:sz w:val="24"/>
                <w:szCs w:val="24"/>
              </w:rPr>
              <w:t>ков</w:t>
            </w:r>
            <w:r w:rsidR="0098393F">
              <w:rPr>
                <w:rFonts w:ascii="Times New Roman" w:hAnsi="Times New Roman" w:cs="Times New Roman"/>
                <w:sz w:val="24"/>
                <w:szCs w:val="24"/>
              </w:rPr>
              <w:t xml:space="preserve">, </w:t>
            </w:r>
            <w:r w:rsidRPr="00C57604">
              <w:rPr>
                <w:rFonts w:ascii="Times New Roman" w:hAnsi="Times New Roman" w:cs="Times New Roman"/>
                <w:sz w:val="24"/>
                <w:szCs w:val="24"/>
              </w:rPr>
              <w:t>конкур</w:t>
            </w:r>
          </w:p>
          <w:p w:rsidR="007800A9" w:rsidRPr="00C57604" w:rsidRDefault="007800A9" w:rsidP="0098393F">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сов, иных зрелищных программ</w:t>
            </w:r>
          </w:p>
        </w:tc>
        <w:tc>
          <w:tcPr>
            <w:tcW w:w="1391" w:type="dxa"/>
          </w:tcPr>
          <w:p w:rsidR="007800A9" w:rsidRPr="000B5EE2" w:rsidRDefault="007800A9" w:rsidP="007800A9">
            <w:pPr>
              <w:ind w:left="-54"/>
              <w:jc w:val="center"/>
              <w:rPr>
                <w:rFonts w:ascii="Times New Roman" w:hAnsi="Times New Roman" w:cs="Times New Roman"/>
                <w:sz w:val="24"/>
                <w:szCs w:val="24"/>
              </w:rPr>
            </w:pPr>
            <w:r>
              <w:rPr>
                <w:rFonts w:ascii="Times New Roman" w:hAnsi="Times New Roman" w:cs="Times New Roman"/>
                <w:sz w:val="24"/>
                <w:szCs w:val="24"/>
              </w:rPr>
              <w:t>3 819,91</w:t>
            </w:r>
          </w:p>
        </w:tc>
        <w:tc>
          <w:tcPr>
            <w:tcW w:w="1019" w:type="dxa"/>
          </w:tcPr>
          <w:p w:rsidR="007800A9" w:rsidRPr="000B5EE2" w:rsidRDefault="007800A9" w:rsidP="007800A9">
            <w:pPr>
              <w:jc w:val="center"/>
              <w:rPr>
                <w:rFonts w:ascii="Times New Roman" w:hAnsi="Times New Roman" w:cs="Times New Roman"/>
                <w:sz w:val="24"/>
                <w:szCs w:val="24"/>
              </w:rPr>
            </w:pPr>
            <w:r>
              <w:rPr>
                <w:rFonts w:ascii="Times New Roman" w:hAnsi="Times New Roman" w:cs="Times New Roman"/>
                <w:sz w:val="24"/>
                <w:szCs w:val="24"/>
              </w:rPr>
              <w:t>48</w:t>
            </w:r>
          </w:p>
        </w:tc>
        <w:tc>
          <w:tcPr>
            <w:tcW w:w="1417" w:type="dxa"/>
          </w:tcPr>
          <w:p w:rsidR="007800A9" w:rsidRPr="000B5EE2" w:rsidRDefault="007800A9" w:rsidP="00CE40AE">
            <w:pPr>
              <w:ind w:left="-109" w:right="-65"/>
              <w:jc w:val="center"/>
              <w:rPr>
                <w:rFonts w:ascii="Times New Roman" w:hAnsi="Times New Roman" w:cs="Times New Roman"/>
                <w:sz w:val="24"/>
                <w:szCs w:val="24"/>
              </w:rPr>
            </w:pPr>
            <w:r>
              <w:rPr>
                <w:rFonts w:ascii="Times New Roman" w:hAnsi="Times New Roman" w:cs="Times New Roman"/>
                <w:sz w:val="24"/>
                <w:szCs w:val="24"/>
              </w:rPr>
              <w:t>183 355,7</w:t>
            </w:r>
          </w:p>
        </w:tc>
        <w:tc>
          <w:tcPr>
            <w:tcW w:w="1028" w:type="dxa"/>
          </w:tcPr>
          <w:p w:rsidR="007800A9" w:rsidRPr="000B5EE2"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382" w:type="dxa"/>
          </w:tcPr>
          <w:p w:rsidR="007800A9" w:rsidRPr="000B5EE2" w:rsidRDefault="007800A9" w:rsidP="007800A9">
            <w:pPr>
              <w:jc w:val="center"/>
              <w:rPr>
                <w:rFonts w:ascii="Times New Roman" w:hAnsi="Times New Roman" w:cs="Times New Roman"/>
                <w:sz w:val="24"/>
                <w:szCs w:val="24"/>
              </w:rPr>
            </w:pPr>
            <w:r>
              <w:rPr>
                <w:rFonts w:ascii="Times New Roman" w:hAnsi="Times New Roman" w:cs="Times New Roman"/>
                <w:sz w:val="24"/>
                <w:szCs w:val="24"/>
              </w:rPr>
              <w:t>12 000,0</w:t>
            </w:r>
          </w:p>
        </w:tc>
        <w:tc>
          <w:tcPr>
            <w:tcW w:w="1537" w:type="dxa"/>
          </w:tcPr>
          <w:p w:rsidR="007800A9" w:rsidRPr="000B5EE2" w:rsidRDefault="007800A9" w:rsidP="007800A9">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7800A9" w:rsidRPr="000B5EE2" w:rsidTr="00CE40AE">
        <w:tc>
          <w:tcPr>
            <w:tcW w:w="2978" w:type="dxa"/>
          </w:tcPr>
          <w:p w:rsidR="007800A9" w:rsidRPr="00B45B46" w:rsidRDefault="007800A9" w:rsidP="006D1086">
            <w:pPr>
              <w:ind w:left="-108" w:right="-108"/>
              <w:jc w:val="center"/>
              <w:rPr>
                <w:rFonts w:ascii="Times New Roman" w:hAnsi="Times New Roman" w:cs="Times New Roman"/>
                <w:b/>
                <w:sz w:val="23"/>
                <w:szCs w:val="23"/>
              </w:rPr>
            </w:pPr>
            <w:r w:rsidRPr="00B45B46">
              <w:rPr>
                <w:rFonts w:ascii="Times New Roman" w:hAnsi="Times New Roman" w:cs="Times New Roman"/>
                <w:b/>
                <w:sz w:val="23"/>
                <w:szCs w:val="23"/>
              </w:rPr>
              <w:t>итого, уточненный объем субсидии</w:t>
            </w:r>
          </w:p>
        </w:tc>
        <w:tc>
          <w:tcPr>
            <w:tcW w:w="1391" w:type="dxa"/>
          </w:tcPr>
          <w:p w:rsidR="007800A9" w:rsidRPr="00B45B46" w:rsidRDefault="007800A9" w:rsidP="007800A9">
            <w:pPr>
              <w:ind w:left="-54"/>
              <w:jc w:val="center"/>
              <w:rPr>
                <w:rFonts w:ascii="Times New Roman" w:hAnsi="Times New Roman" w:cs="Times New Roman"/>
                <w:b/>
                <w:sz w:val="23"/>
                <w:szCs w:val="23"/>
              </w:rPr>
            </w:pPr>
            <w:r w:rsidRPr="00B45B46">
              <w:rPr>
                <w:rFonts w:ascii="Times New Roman" w:hAnsi="Times New Roman" w:cs="Times New Roman"/>
                <w:b/>
                <w:sz w:val="23"/>
                <w:szCs w:val="23"/>
              </w:rPr>
              <w:t>-</w:t>
            </w:r>
          </w:p>
        </w:tc>
        <w:tc>
          <w:tcPr>
            <w:tcW w:w="1019" w:type="dxa"/>
          </w:tcPr>
          <w:p w:rsidR="007800A9" w:rsidRPr="00B45B46" w:rsidRDefault="007800A9" w:rsidP="007800A9">
            <w:pPr>
              <w:jc w:val="center"/>
              <w:rPr>
                <w:rFonts w:ascii="Times New Roman" w:hAnsi="Times New Roman" w:cs="Times New Roman"/>
                <w:b/>
                <w:sz w:val="23"/>
                <w:szCs w:val="23"/>
              </w:rPr>
            </w:pPr>
            <w:r w:rsidRPr="00B45B46">
              <w:rPr>
                <w:rFonts w:ascii="Times New Roman" w:hAnsi="Times New Roman" w:cs="Times New Roman"/>
                <w:b/>
                <w:sz w:val="23"/>
                <w:szCs w:val="23"/>
              </w:rPr>
              <w:t>-</w:t>
            </w:r>
          </w:p>
        </w:tc>
        <w:tc>
          <w:tcPr>
            <w:tcW w:w="1417" w:type="dxa"/>
          </w:tcPr>
          <w:p w:rsidR="007800A9" w:rsidRPr="00B45B46" w:rsidRDefault="007800A9" w:rsidP="00CE40AE">
            <w:pPr>
              <w:ind w:left="-109" w:right="-65"/>
              <w:jc w:val="center"/>
              <w:rPr>
                <w:rFonts w:ascii="Times New Roman" w:hAnsi="Times New Roman" w:cs="Times New Roman"/>
                <w:b/>
                <w:sz w:val="23"/>
                <w:szCs w:val="23"/>
              </w:rPr>
            </w:pPr>
            <w:r w:rsidRPr="00B45B46">
              <w:rPr>
                <w:rFonts w:ascii="Times New Roman" w:hAnsi="Times New Roman" w:cs="Times New Roman"/>
                <w:b/>
                <w:sz w:val="23"/>
                <w:szCs w:val="23"/>
              </w:rPr>
              <w:t>229 858,9</w:t>
            </w:r>
          </w:p>
        </w:tc>
        <w:tc>
          <w:tcPr>
            <w:tcW w:w="1028" w:type="dxa"/>
          </w:tcPr>
          <w:p w:rsidR="007800A9" w:rsidRPr="00B45B46" w:rsidRDefault="007800A9" w:rsidP="007800A9">
            <w:pPr>
              <w:ind w:left="-103" w:right="-59"/>
              <w:jc w:val="center"/>
              <w:rPr>
                <w:rFonts w:ascii="Times New Roman" w:hAnsi="Times New Roman" w:cs="Times New Roman"/>
                <w:b/>
                <w:sz w:val="23"/>
                <w:szCs w:val="23"/>
              </w:rPr>
            </w:pPr>
            <w:r w:rsidRPr="00B45B46">
              <w:rPr>
                <w:rFonts w:ascii="Times New Roman" w:hAnsi="Times New Roman" w:cs="Times New Roman"/>
                <w:b/>
                <w:sz w:val="23"/>
                <w:szCs w:val="23"/>
              </w:rPr>
              <w:t>130 111,0</w:t>
            </w:r>
          </w:p>
        </w:tc>
        <w:tc>
          <w:tcPr>
            <w:tcW w:w="1382" w:type="dxa"/>
          </w:tcPr>
          <w:p w:rsidR="007800A9" w:rsidRPr="00B45B46" w:rsidRDefault="007800A9" w:rsidP="007800A9">
            <w:pPr>
              <w:jc w:val="center"/>
              <w:rPr>
                <w:rFonts w:ascii="Times New Roman" w:hAnsi="Times New Roman" w:cs="Times New Roman"/>
                <w:b/>
                <w:sz w:val="23"/>
                <w:szCs w:val="23"/>
              </w:rPr>
            </w:pPr>
            <w:r w:rsidRPr="00B45B46">
              <w:rPr>
                <w:rFonts w:ascii="Times New Roman" w:hAnsi="Times New Roman" w:cs="Times New Roman"/>
                <w:b/>
                <w:sz w:val="23"/>
                <w:szCs w:val="23"/>
              </w:rPr>
              <w:t>18 462,0</w:t>
            </w:r>
          </w:p>
        </w:tc>
        <w:tc>
          <w:tcPr>
            <w:tcW w:w="1537" w:type="dxa"/>
          </w:tcPr>
          <w:p w:rsidR="007800A9" w:rsidRPr="00B45B46" w:rsidRDefault="007800A9" w:rsidP="007800A9">
            <w:pPr>
              <w:ind w:left="-5" w:right="-78"/>
              <w:jc w:val="center"/>
              <w:rPr>
                <w:rFonts w:ascii="Times New Roman" w:hAnsi="Times New Roman" w:cs="Times New Roman"/>
                <w:b/>
                <w:sz w:val="23"/>
                <w:szCs w:val="23"/>
              </w:rPr>
            </w:pPr>
            <w:r w:rsidRPr="00B45B46">
              <w:rPr>
                <w:rFonts w:ascii="Times New Roman" w:hAnsi="Times New Roman" w:cs="Times New Roman"/>
                <w:b/>
                <w:sz w:val="23"/>
                <w:szCs w:val="23"/>
              </w:rPr>
              <w:t>341 507,9</w:t>
            </w:r>
          </w:p>
        </w:tc>
      </w:tr>
    </w:tbl>
    <w:p w:rsidR="00BA34F9" w:rsidRPr="00015778" w:rsidRDefault="00BA34F9" w:rsidP="006D5E30">
      <w:pPr>
        <w:spacing w:after="0" w:line="240" w:lineRule="auto"/>
        <w:ind w:firstLine="709"/>
        <w:jc w:val="both"/>
        <w:rPr>
          <w:rFonts w:ascii="Times New Roman" w:hAnsi="Times New Roman" w:cs="Times New Roman"/>
          <w:sz w:val="16"/>
          <w:szCs w:val="16"/>
        </w:rPr>
      </w:pPr>
    </w:p>
    <w:p w:rsidR="00BA34F9" w:rsidRDefault="007800A9" w:rsidP="00015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нарушение графиков, являющихся неотъемлемой частью дополнительных соглашений от 19.05.2014 и от 11.06.2014, по состоянию на </w:t>
      </w:r>
      <w:r w:rsidR="002C0613">
        <w:rPr>
          <w:rFonts w:ascii="Times New Roman" w:hAnsi="Times New Roman" w:cs="Times New Roman"/>
          <w:sz w:val="28"/>
          <w:szCs w:val="28"/>
        </w:rPr>
        <w:t>0</w:t>
      </w:r>
      <w:r>
        <w:rPr>
          <w:rFonts w:ascii="Times New Roman" w:hAnsi="Times New Roman" w:cs="Times New Roman"/>
          <w:sz w:val="28"/>
          <w:szCs w:val="28"/>
        </w:rPr>
        <w:t>1</w:t>
      </w:r>
      <w:r w:rsidR="002C0613">
        <w:rPr>
          <w:rFonts w:ascii="Times New Roman" w:hAnsi="Times New Roman" w:cs="Times New Roman"/>
          <w:sz w:val="28"/>
          <w:szCs w:val="28"/>
        </w:rPr>
        <w:t>.10.2014</w:t>
      </w:r>
      <w:r>
        <w:rPr>
          <w:rFonts w:ascii="Times New Roman" w:hAnsi="Times New Roman" w:cs="Times New Roman"/>
          <w:sz w:val="28"/>
          <w:szCs w:val="28"/>
        </w:rPr>
        <w:t xml:space="preserve"> КГАУК "Приморский театр оперы и балета" недопоступило субсидии от департамента культуры Приморского края на 5 517,6 тыс. рублей. Данные о сроках предоставления субсидии приведены в таблице </w:t>
      </w:r>
      <w:r w:rsidR="002C0613">
        <w:rPr>
          <w:rFonts w:ascii="Times New Roman" w:hAnsi="Times New Roman" w:cs="Times New Roman"/>
          <w:sz w:val="28"/>
          <w:szCs w:val="28"/>
        </w:rPr>
        <w:t xml:space="preserve">      </w:t>
      </w:r>
      <w:r>
        <w:rPr>
          <w:rFonts w:ascii="Times New Roman" w:hAnsi="Times New Roman" w:cs="Times New Roman"/>
          <w:sz w:val="28"/>
          <w:szCs w:val="28"/>
        </w:rPr>
        <w:t xml:space="preserve"> 5.</w:t>
      </w:r>
    </w:p>
    <w:p w:rsidR="006D1086" w:rsidRPr="006D1086" w:rsidRDefault="007800A9" w:rsidP="00015778">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5</w:t>
      </w:r>
    </w:p>
    <w:p w:rsidR="007800A9" w:rsidRPr="00015778" w:rsidRDefault="00015778" w:rsidP="0001577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7800A9" w:rsidRPr="00051F7C">
        <w:rPr>
          <w:rFonts w:ascii="Times New Roman" w:hAnsi="Times New Roman" w:cs="Times New Roman"/>
          <w:sz w:val="24"/>
          <w:szCs w:val="24"/>
        </w:rPr>
        <w:t>(тыс. рублей)</w:t>
      </w:r>
    </w:p>
    <w:tbl>
      <w:tblPr>
        <w:tblStyle w:val="ad"/>
        <w:tblW w:w="9498" w:type="dxa"/>
        <w:tblInd w:w="-34" w:type="dxa"/>
        <w:tblLayout w:type="fixed"/>
        <w:tblLook w:val="04A0"/>
      </w:tblPr>
      <w:tblGrid>
        <w:gridCol w:w="1277"/>
        <w:gridCol w:w="1959"/>
        <w:gridCol w:w="1443"/>
        <w:gridCol w:w="1559"/>
        <w:gridCol w:w="1701"/>
        <w:gridCol w:w="1559"/>
      </w:tblGrid>
      <w:tr w:rsidR="00B45B46" w:rsidTr="0081453C">
        <w:tc>
          <w:tcPr>
            <w:tcW w:w="1277" w:type="dxa"/>
            <w:vMerge w:val="restart"/>
          </w:tcPr>
          <w:p w:rsidR="00B45B46" w:rsidRDefault="00B45B46"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месяц</w:t>
            </w:r>
          </w:p>
          <w:p w:rsidR="00B45B46" w:rsidRDefault="00B45B46" w:rsidP="007800A9">
            <w:pPr>
              <w:ind w:right="-108"/>
              <w:jc w:val="center"/>
              <w:rPr>
                <w:rFonts w:ascii="Times New Roman" w:hAnsi="Times New Roman" w:cs="Times New Roman"/>
                <w:sz w:val="24"/>
                <w:szCs w:val="24"/>
              </w:rPr>
            </w:pPr>
            <w:r>
              <w:rPr>
                <w:rFonts w:ascii="Times New Roman" w:hAnsi="Times New Roman" w:cs="Times New Roman"/>
                <w:sz w:val="24"/>
                <w:szCs w:val="24"/>
              </w:rPr>
              <w:t>2014 года</w:t>
            </w:r>
          </w:p>
        </w:tc>
        <w:tc>
          <w:tcPr>
            <w:tcW w:w="1959" w:type="dxa"/>
            <w:vMerge w:val="restart"/>
          </w:tcPr>
          <w:p w:rsidR="00B45B46" w:rsidRDefault="00B45B46" w:rsidP="007800A9">
            <w:pPr>
              <w:jc w:val="center"/>
              <w:rPr>
                <w:rFonts w:ascii="Times New Roman" w:hAnsi="Times New Roman" w:cs="Times New Roman"/>
                <w:sz w:val="24"/>
                <w:szCs w:val="24"/>
              </w:rPr>
            </w:pPr>
            <w:r>
              <w:rPr>
                <w:rFonts w:ascii="Times New Roman" w:hAnsi="Times New Roman" w:cs="Times New Roman"/>
                <w:sz w:val="24"/>
                <w:szCs w:val="24"/>
              </w:rPr>
              <w:t>размер субсидии</w:t>
            </w:r>
          </w:p>
          <w:p w:rsidR="00B45B46" w:rsidRDefault="00B45B46" w:rsidP="007800A9">
            <w:pPr>
              <w:jc w:val="center"/>
              <w:rPr>
                <w:rFonts w:ascii="Times New Roman" w:hAnsi="Times New Roman" w:cs="Times New Roman"/>
                <w:sz w:val="24"/>
                <w:szCs w:val="24"/>
              </w:rPr>
            </w:pPr>
            <w:r>
              <w:rPr>
                <w:rFonts w:ascii="Times New Roman" w:hAnsi="Times New Roman" w:cs="Times New Roman"/>
                <w:sz w:val="24"/>
                <w:szCs w:val="24"/>
              </w:rPr>
              <w:t>по соглашению</w:t>
            </w:r>
          </w:p>
          <w:p w:rsidR="00B45B46" w:rsidRDefault="00B45B46" w:rsidP="007800A9">
            <w:pPr>
              <w:jc w:val="center"/>
              <w:rPr>
                <w:rFonts w:ascii="Times New Roman" w:hAnsi="Times New Roman" w:cs="Times New Roman"/>
                <w:sz w:val="24"/>
                <w:szCs w:val="24"/>
              </w:rPr>
            </w:pPr>
            <w:r>
              <w:rPr>
                <w:rFonts w:ascii="Times New Roman" w:hAnsi="Times New Roman" w:cs="Times New Roman"/>
                <w:sz w:val="24"/>
                <w:szCs w:val="24"/>
              </w:rPr>
              <w:t>от 15.01.14 б/н</w:t>
            </w:r>
          </w:p>
        </w:tc>
        <w:tc>
          <w:tcPr>
            <w:tcW w:w="3002" w:type="dxa"/>
            <w:gridSpan w:val="2"/>
          </w:tcPr>
          <w:p w:rsidR="00B45B46" w:rsidRDefault="00B45B46"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уточненный объем субсидии</w:t>
            </w:r>
          </w:p>
          <w:p w:rsidR="00B45B46" w:rsidRDefault="00B45B46"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 xml:space="preserve">по доп. </w:t>
            </w:r>
            <w:proofErr w:type="gramStart"/>
            <w:r>
              <w:rPr>
                <w:rFonts w:ascii="Times New Roman" w:hAnsi="Times New Roman" w:cs="Times New Roman"/>
                <w:sz w:val="24"/>
                <w:szCs w:val="24"/>
              </w:rPr>
              <w:t>соглашениям б</w:t>
            </w:r>
            <w:proofErr w:type="gramEnd"/>
            <w:r>
              <w:rPr>
                <w:rFonts w:ascii="Times New Roman" w:hAnsi="Times New Roman" w:cs="Times New Roman"/>
                <w:sz w:val="24"/>
                <w:szCs w:val="24"/>
              </w:rPr>
              <w:t>/н</w:t>
            </w:r>
          </w:p>
        </w:tc>
        <w:tc>
          <w:tcPr>
            <w:tcW w:w="1701" w:type="dxa"/>
            <w:vMerge w:val="restart"/>
          </w:tcPr>
          <w:p w:rsidR="00B45B46" w:rsidRDefault="00B45B46" w:rsidP="007800A9">
            <w:pPr>
              <w:jc w:val="center"/>
              <w:rPr>
                <w:rFonts w:ascii="Times New Roman" w:hAnsi="Times New Roman" w:cs="Times New Roman"/>
                <w:sz w:val="24"/>
                <w:szCs w:val="24"/>
              </w:rPr>
            </w:pPr>
            <w:r>
              <w:rPr>
                <w:rFonts w:ascii="Times New Roman" w:hAnsi="Times New Roman" w:cs="Times New Roman"/>
                <w:sz w:val="24"/>
                <w:szCs w:val="24"/>
              </w:rPr>
              <w:t>фактически перечислено</w:t>
            </w:r>
          </w:p>
          <w:p w:rsidR="00B45B46" w:rsidRDefault="00B45B46" w:rsidP="007800A9">
            <w:pPr>
              <w:jc w:val="center"/>
              <w:rPr>
                <w:rFonts w:ascii="Times New Roman" w:hAnsi="Times New Roman" w:cs="Times New Roman"/>
                <w:sz w:val="24"/>
                <w:szCs w:val="24"/>
              </w:rPr>
            </w:pPr>
            <w:r>
              <w:rPr>
                <w:rFonts w:ascii="Times New Roman" w:hAnsi="Times New Roman" w:cs="Times New Roman"/>
                <w:sz w:val="24"/>
                <w:szCs w:val="24"/>
              </w:rPr>
              <w:t>(сумма)</w:t>
            </w:r>
          </w:p>
        </w:tc>
        <w:tc>
          <w:tcPr>
            <w:tcW w:w="1559" w:type="dxa"/>
            <w:vMerge w:val="restart"/>
          </w:tcPr>
          <w:p w:rsidR="00B45B46" w:rsidRDefault="00B45B46" w:rsidP="007800A9">
            <w:pPr>
              <w:ind w:left="-108" w:right="-108"/>
              <w:jc w:val="center"/>
              <w:rPr>
                <w:rFonts w:ascii="Times New Roman" w:hAnsi="Times New Roman" w:cs="Times New Roman"/>
                <w:sz w:val="24"/>
                <w:szCs w:val="24"/>
              </w:rPr>
            </w:pPr>
            <w:proofErr w:type="spellStart"/>
            <w:r>
              <w:rPr>
                <w:rFonts w:ascii="Times New Roman" w:hAnsi="Times New Roman" w:cs="Times New Roman"/>
                <w:sz w:val="24"/>
                <w:szCs w:val="24"/>
              </w:rPr>
              <w:t>откл</w:t>
            </w:r>
            <w:proofErr w:type="spellEnd"/>
            <w:r>
              <w:rPr>
                <w:rFonts w:ascii="Times New Roman" w:hAnsi="Times New Roman" w:cs="Times New Roman"/>
                <w:sz w:val="24"/>
                <w:szCs w:val="24"/>
              </w:rPr>
              <w:t>.</w:t>
            </w:r>
          </w:p>
          <w:p w:rsidR="00B45B46" w:rsidRDefault="00B45B46"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от графика</w:t>
            </w:r>
          </w:p>
          <w:p w:rsidR="00B45B46" w:rsidRPr="00B45B46" w:rsidRDefault="00B45B46" w:rsidP="007800A9">
            <w:pPr>
              <w:ind w:left="-108" w:right="-108"/>
              <w:jc w:val="center"/>
              <w:rPr>
                <w:rFonts w:ascii="Times New Roman" w:hAnsi="Times New Roman" w:cs="Times New Roman"/>
                <w:sz w:val="23"/>
                <w:szCs w:val="23"/>
              </w:rPr>
            </w:pPr>
            <w:r w:rsidRPr="00B45B46">
              <w:rPr>
                <w:rFonts w:ascii="Times New Roman" w:hAnsi="Times New Roman" w:cs="Times New Roman"/>
                <w:sz w:val="23"/>
                <w:szCs w:val="23"/>
              </w:rPr>
              <w:t>(сумма)</w:t>
            </w:r>
          </w:p>
        </w:tc>
      </w:tr>
      <w:tr w:rsidR="00B45B46" w:rsidTr="0081453C">
        <w:tc>
          <w:tcPr>
            <w:tcW w:w="1277" w:type="dxa"/>
            <w:vMerge/>
          </w:tcPr>
          <w:p w:rsidR="00B45B46" w:rsidRDefault="00B45B46" w:rsidP="007800A9">
            <w:pPr>
              <w:jc w:val="center"/>
              <w:rPr>
                <w:rFonts w:ascii="Times New Roman" w:hAnsi="Times New Roman" w:cs="Times New Roman"/>
                <w:sz w:val="24"/>
                <w:szCs w:val="24"/>
              </w:rPr>
            </w:pPr>
          </w:p>
        </w:tc>
        <w:tc>
          <w:tcPr>
            <w:tcW w:w="1959" w:type="dxa"/>
            <w:vMerge/>
          </w:tcPr>
          <w:p w:rsidR="00B45B46" w:rsidRDefault="00B45B46" w:rsidP="007800A9">
            <w:pPr>
              <w:jc w:val="center"/>
              <w:rPr>
                <w:rFonts w:ascii="Times New Roman" w:hAnsi="Times New Roman" w:cs="Times New Roman"/>
                <w:sz w:val="24"/>
                <w:szCs w:val="24"/>
              </w:rPr>
            </w:pPr>
          </w:p>
        </w:tc>
        <w:tc>
          <w:tcPr>
            <w:tcW w:w="1443" w:type="dxa"/>
          </w:tcPr>
          <w:p w:rsidR="00B45B46" w:rsidRDefault="00B45B46" w:rsidP="007800A9">
            <w:pPr>
              <w:ind w:left="-108" w:right="-88"/>
              <w:jc w:val="center"/>
              <w:rPr>
                <w:rFonts w:ascii="Times New Roman" w:hAnsi="Times New Roman" w:cs="Times New Roman"/>
                <w:sz w:val="24"/>
                <w:szCs w:val="24"/>
              </w:rPr>
            </w:pPr>
            <w:r>
              <w:rPr>
                <w:rFonts w:ascii="Times New Roman" w:hAnsi="Times New Roman" w:cs="Times New Roman"/>
                <w:sz w:val="24"/>
                <w:szCs w:val="24"/>
              </w:rPr>
              <w:t>19.05.14</w:t>
            </w:r>
          </w:p>
        </w:tc>
        <w:tc>
          <w:tcPr>
            <w:tcW w:w="1559" w:type="dxa"/>
          </w:tcPr>
          <w:p w:rsidR="00B45B46" w:rsidRDefault="00B45B46" w:rsidP="007800A9">
            <w:pPr>
              <w:ind w:right="-108"/>
              <w:jc w:val="center"/>
              <w:rPr>
                <w:rFonts w:ascii="Times New Roman" w:hAnsi="Times New Roman" w:cs="Times New Roman"/>
                <w:sz w:val="24"/>
                <w:szCs w:val="24"/>
              </w:rPr>
            </w:pPr>
            <w:r>
              <w:rPr>
                <w:rFonts w:ascii="Times New Roman" w:hAnsi="Times New Roman" w:cs="Times New Roman"/>
                <w:sz w:val="24"/>
                <w:szCs w:val="24"/>
              </w:rPr>
              <w:t>11.06.2014</w:t>
            </w:r>
          </w:p>
        </w:tc>
        <w:tc>
          <w:tcPr>
            <w:tcW w:w="1701" w:type="dxa"/>
            <w:vMerge/>
          </w:tcPr>
          <w:p w:rsidR="00B45B46" w:rsidRDefault="00B45B46" w:rsidP="007800A9">
            <w:pPr>
              <w:jc w:val="center"/>
              <w:rPr>
                <w:rFonts w:ascii="Times New Roman" w:hAnsi="Times New Roman" w:cs="Times New Roman"/>
                <w:sz w:val="24"/>
                <w:szCs w:val="24"/>
              </w:rPr>
            </w:pPr>
          </w:p>
        </w:tc>
        <w:tc>
          <w:tcPr>
            <w:tcW w:w="1559" w:type="dxa"/>
            <w:vMerge/>
          </w:tcPr>
          <w:p w:rsidR="00B45B46" w:rsidRDefault="00B45B46" w:rsidP="007800A9">
            <w:pPr>
              <w:jc w:val="center"/>
              <w:rPr>
                <w:rFonts w:ascii="Times New Roman" w:hAnsi="Times New Roman" w:cs="Times New Roman"/>
                <w:sz w:val="24"/>
                <w:szCs w:val="24"/>
              </w:rPr>
            </w:pPr>
          </w:p>
        </w:tc>
      </w:tr>
      <w:tr w:rsidR="007800A9" w:rsidTr="0081453C">
        <w:tc>
          <w:tcPr>
            <w:tcW w:w="1277" w:type="dxa"/>
          </w:tcPr>
          <w:p w:rsidR="007800A9" w:rsidRPr="00026488" w:rsidRDefault="007800A9" w:rsidP="007800A9">
            <w:pPr>
              <w:ind w:left="-108" w:right="-108"/>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lastRenderedPageBreak/>
              <w:t>I</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21 500,0</w:t>
            </w:r>
          </w:p>
        </w:tc>
        <w:tc>
          <w:tcPr>
            <w:tcW w:w="1443"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21 500,0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12 000,0</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12 000,0</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II</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45 700,0</w:t>
            </w:r>
          </w:p>
        </w:tc>
        <w:tc>
          <w:tcPr>
            <w:tcW w:w="1443"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45 700,0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64 692,4</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64 692,4</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III</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32 090,0</w:t>
            </w:r>
          </w:p>
        </w:tc>
        <w:tc>
          <w:tcPr>
            <w:tcW w:w="1443"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32 090,0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39 448,0</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39 448,0</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IV</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37 090,0</w:t>
            </w:r>
          </w:p>
        </w:tc>
        <w:tc>
          <w:tcPr>
            <w:tcW w:w="1443"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26 200,0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26 200,0</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26 200,0</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36 500,0</w:t>
            </w:r>
          </w:p>
        </w:tc>
        <w:tc>
          <w:tcPr>
            <w:tcW w:w="1443"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29 000,0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55 739,8</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55 739,8</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VI</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29 500,0</w:t>
            </w:r>
          </w:p>
        </w:tc>
        <w:tc>
          <w:tcPr>
            <w:tcW w:w="1443"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61 200,0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52 900,0</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30 223,6</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-22 676,4</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VII</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39 200,0</w:t>
            </w:r>
          </w:p>
        </w:tc>
        <w:tc>
          <w:tcPr>
            <w:tcW w:w="1443"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39 200,0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55 075,0</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40 075,0</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-15 000,0</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VIII</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33 160,0</w:t>
            </w:r>
          </w:p>
        </w:tc>
        <w:tc>
          <w:tcPr>
            <w:tcW w:w="1443"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33 160,0</w:t>
            </w:r>
          </w:p>
        </w:tc>
        <w:tc>
          <w:tcPr>
            <w:tcW w:w="1559"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5 941,2</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16 000,0</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10 058,8</w:t>
            </w:r>
          </w:p>
        </w:tc>
      </w:tr>
      <w:tr w:rsidR="007800A9" w:rsidRPr="0095467B" w:rsidTr="0081453C">
        <w:tc>
          <w:tcPr>
            <w:tcW w:w="1277" w:type="dxa"/>
          </w:tcPr>
          <w:p w:rsidR="007800A9" w:rsidRPr="00026488" w:rsidRDefault="007800A9" w:rsidP="007800A9">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IX</w:t>
            </w:r>
          </w:p>
        </w:tc>
        <w:tc>
          <w:tcPr>
            <w:tcW w:w="19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28 500,0</w:t>
            </w:r>
          </w:p>
        </w:tc>
        <w:tc>
          <w:tcPr>
            <w:tcW w:w="1443" w:type="dxa"/>
          </w:tcPr>
          <w:p w:rsidR="007800A9" w:rsidRPr="00026488" w:rsidRDefault="007800A9" w:rsidP="007800A9">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19 500,0</w:t>
            </w:r>
          </w:p>
        </w:tc>
        <w:tc>
          <w:tcPr>
            <w:tcW w:w="1559" w:type="dxa"/>
          </w:tcPr>
          <w:p w:rsidR="007800A9" w:rsidRPr="00026488" w:rsidRDefault="007800A9" w:rsidP="007800A9">
            <w:pPr>
              <w:ind w:left="-108" w:right="-108"/>
              <w:jc w:val="center"/>
              <w:rPr>
                <w:rFonts w:ascii="Times New Roman" w:hAnsi="Times New Roman" w:cs="Times New Roman"/>
                <w:sz w:val="24"/>
                <w:szCs w:val="24"/>
              </w:rPr>
            </w:pPr>
            <w:r w:rsidRPr="00026488">
              <w:rPr>
                <w:rFonts w:ascii="Times New Roman" w:hAnsi="Times New Roman" w:cs="Times New Roman"/>
                <w:sz w:val="24"/>
                <w:szCs w:val="24"/>
              </w:rPr>
              <w:t>7 700,0</w:t>
            </w:r>
          </w:p>
        </w:tc>
        <w:tc>
          <w:tcPr>
            <w:tcW w:w="1701"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29 800,0</w:t>
            </w:r>
          </w:p>
        </w:tc>
        <w:tc>
          <w:tcPr>
            <w:tcW w:w="1559" w:type="dxa"/>
          </w:tcPr>
          <w:p w:rsidR="007800A9" w:rsidRPr="00026488" w:rsidRDefault="007800A9" w:rsidP="007800A9">
            <w:pPr>
              <w:jc w:val="center"/>
              <w:rPr>
                <w:rFonts w:ascii="Times New Roman" w:hAnsi="Times New Roman" w:cs="Times New Roman"/>
                <w:sz w:val="24"/>
                <w:szCs w:val="24"/>
              </w:rPr>
            </w:pPr>
            <w:r w:rsidRPr="00026488">
              <w:rPr>
                <w:rFonts w:ascii="Times New Roman" w:hAnsi="Times New Roman" w:cs="Times New Roman"/>
                <w:sz w:val="24"/>
                <w:szCs w:val="24"/>
              </w:rPr>
              <w:t>22 100,0</w:t>
            </w:r>
          </w:p>
        </w:tc>
      </w:tr>
      <w:tr w:rsidR="007800A9" w:rsidTr="0081453C">
        <w:tc>
          <w:tcPr>
            <w:tcW w:w="1277" w:type="dxa"/>
          </w:tcPr>
          <w:p w:rsidR="007800A9" w:rsidRPr="00B45B46" w:rsidRDefault="007800A9" w:rsidP="007800A9">
            <w:pPr>
              <w:ind w:left="-108" w:right="-108"/>
              <w:jc w:val="center"/>
              <w:rPr>
                <w:rFonts w:ascii="Times New Roman" w:hAnsi="Times New Roman" w:cs="Times New Roman"/>
                <w:b/>
                <w:i/>
              </w:rPr>
            </w:pPr>
            <w:r w:rsidRPr="00B45B46">
              <w:rPr>
                <w:rFonts w:ascii="Times New Roman" w:hAnsi="Times New Roman" w:cs="Times New Roman"/>
                <w:b/>
                <w:i/>
              </w:rPr>
              <w:t>итого 9 мес.</w:t>
            </w:r>
          </w:p>
        </w:tc>
        <w:tc>
          <w:tcPr>
            <w:tcW w:w="1959" w:type="dxa"/>
          </w:tcPr>
          <w:p w:rsidR="007800A9" w:rsidRPr="00B45B46" w:rsidRDefault="007800A9" w:rsidP="007800A9">
            <w:pPr>
              <w:jc w:val="center"/>
              <w:rPr>
                <w:rFonts w:ascii="Times New Roman" w:hAnsi="Times New Roman" w:cs="Times New Roman"/>
                <w:b/>
                <w:i/>
              </w:rPr>
            </w:pPr>
            <w:r w:rsidRPr="00B45B46">
              <w:rPr>
                <w:rFonts w:ascii="Times New Roman" w:hAnsi="Times New Roman" w:cs="Times New Roman"/>
                <w:b/>
                <w:i/>
              </w:rPr>
              <w:t>303 240,0</w:t>
            </w:r>
          </w:p>
        </w:tc>
        <w:tc>
          <w:tcPr>
            <w:tcW w:w="1443" w:type="dxa"/>
          </w:tcPr>
          <w:p w:rsidR="007800A9" w:rsidRPr="00B45B46" w:rsidRDefault="007800A9" w:rsidP="007800A9">
            <w:pPr>
              <w:ind w:left="-108" w:right="-88"/>
              <w:jc w:val="center"/>
              <w:rPr>
                <w:rFonts w:ascii="Times New Roman" w:hAnsi="Times New Roman" w:cs="Times New Roman"/>
                <w:b/>
                <w:i/>
              </w:rPr>
            </w:pPr>
            <w:r w:rsidRPr="00B45B46">
              <w:rPr>
                <w:rFonts w:ascii="Times New Roman" w:hAnsi="Times New Roman" w:cs="Times New Roman"/>
                <w:b/>
                <w:i/>
              </w:rPr>
              <w:t>307 550,0</w:t>
            </w:r>
          </w:p>
        </w:tc>
        <w:tc>
          <w:tcPr>
            <w:tcW w:w="1559" w:type="dxa"/>
          </w:tcPr>
          <w:p w:rsidR="007800A9" w:rsidRPr="00B45B46" w:rsidRDefault="007800A9" w:rsidP="007800A9">
            <w:pPr>
              <w:ind w:left="-108" w:right="-108"/>
              <w:jc w:val="center"/>
              <w:rPr>
                <w:rFonts w:ascii="Times New Roman" w:hAnsi="Times New Roman" w:cs="Times New Roman"/>
                <w:b/>
                <w:i/>
              </w:rPr>
            </w:pPr>
            <w:r w:rsidRPr="00B45B46">
              <w:rPr>
                <w:rFonts w:ascii="Times New Roman" w:hAnsi="Times New Roman" w:cs="Times New Roman"/>
                <w:b/>
                <w:i/>
              </w:rPr>
              <w:t>319 696,4</w:t>
            </w:r>
          </w:p>
        </w:tc>
        <w:tc>
          <w:tcPr>
            <w:tcW w:w="1701" w:type="dxa"/>
          </w:tcPr>
          <w:p w:rsidR="007800A9" w:rsidRPr="00B45B46" w:rsidRDefault="007800A9" w:rsidP="007800A9">
            <w:pPr>
              <w:ind w:left="-74" w:right="-108"/>
              <w:jc w:val="center"/>
              <w:rPr>
                <w:rFonts w:ascii="Times New Roman" w:hAnsi="Times New Roman" w:cs="Times New Roman"/>
                <w:b/>
                <w:i/>
              </w:rPr>
            </w:pPr>
            <w:r w:rsidRPr="00B45B46">
              <w:rPr>
                <w:rFonts w:ascii="Times New Roman" w:hAnsi="Times New Roman" w:cs="Times New Roman"/>
                <w:b/>
                <w:i/>
              </w:rPr>
              <w:t>314 178,8</w:t>
            </w:r>
          </w:p>
        </w:tc>
        <w:tc>
          <w:tcPr>
            <w:tcW w:w="1559" w:type="dxa"/>
          </w:tcPr>
          <w:p w:rsidR="007800A9" w:rsidRPr="00B45B46" w:rsidRDefault="007800A9" w:rsidP="007800A9">
            <w:pPr>
              <w:jc w:val="center"/>
              <w:rPr>
                <w:rFonts w:ascii="Times New Roman" w:hAnsi="Times New Roman" w:cs="Times New Roman"/>
                <w:b/>
                <w:i/>
              </w:rPr>
            </w:pPr>
            <w:r w:rsidRPr="00B45B46">
              <w:rPr>
                <w:rFonts w:ascii="Times New Roman" w:hAnsi="Times New Roman" w:cs="Times New Roman"/>
                <w:b/>
                <w:i/>
              </w:rPr>
              <w:t>-5 517,6</w:t>
            </w:r>
          </w:p>
        </w:tc>
      </w:tr>
    </w:tbl>
    <w:p w:rsidR="00590ECF" w:rsidRPr="00A05324" w:rsidRDefault="00590ECF" w:rsidP="002C0613">
      <w:pPr>
        <w:spacing w:after="0" w:line="240" w:lineRule="auto"/>
        <w:ind w:firstLine="709"/>
        <w:jc w:val="both"/>
        <w:rPr>
          <w:rFonts w:ascii="Times New Roman" w:hAnsi="Times New Roman" w:cs="Times New Roman"/>
          <w:sz w:val="28"/>
          <w:szCs w:val="28"/>
        </w:rPr>
      </w:pPr>
    </w:p>
    <w:p w:rsidR="007800A9" w:rsidRDefault="007800A9" w:rsidP="002C061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Необходимо отметить, что нормативные затраты на создание спектаклей, театрализованных представлений, концертов (шоу) и концертных программ, фестивалей, праздников, конкурсов, иных зрелищных программ на 2014 год составляют 7 750,53 тыс. рублей, что на 2 750,53 тыс. рублей превышают нормативные затраты, применяемые для расчета данного вида услуги на 2013 год (5 000,0 тыс. рублей).</w:t>
      </w:r>
      <w:proofErr w:type="gramEnd"/>
    </w:p>
    <w:p w:rsidR="007800A9" w:rsidRDefault="00E87784"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w:t>
      </w:r>
      <w:r w:rsidR="007800A9">
        <w:rPr>
          <w:rFonts w:ascii="Times New Roman" w:hAnsi="Times New Roman" w:cs="Times New Roman"/>
          <w:sz w:val="28"/>
          <w:szCs w:val="28"/>
        </w:rPr>
        <w:t>смотря на увеличение нормативных затрат на создание спектаклей в 2014 году сметная стоимость создания постановок также значительно превышает норматив, применяемый департаментом культуры Приморского края для расчета финансового обеспечения на выполнение данной услуги (7 750,53 тыс. рублей), например:</w:t>
      </w: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сметная стоимость создания балета "Лебединое озеро" в 4,9 раза превышает нормативные затраты (38 367,2 тыс. рублей);</w:t>
      </w: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сметная стоимость оперы "Кармен" - в 2,1 раза (16 569,8 тыс. рублей);</w:t>
      </w: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сметная стоимость опер "Алеко" и "Паяцы" - в 2,9 раза (22 350,0 тыс. рублей).</w:t>
      </w:r>
    </w:p>
    <w:p w:rsidR="007800A9" w:rsidRDefault="00E202FA"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проверяемый период</w:t>
      </w:r>
      <w:r w:rsidR="007800A9">
        <w:rPr>
          <w:rFonts w:ascii="Times New Roman" w:hAnsi="Times New Roman" w:cs="Times New Roman"/>
          <w:sz w:val="28"/>
          <w:szCs w:val="28"/>
        </w:rPr>
        <w:t xml:space="preserve"> 2014 года на выполнение государственного задания</w:t>
      </w:r>
      <w:r w:rsidR="007800A9" w:rsidRPr="00676C14">
        <w:rPr>
          <w:rFonts w:ascii="Times New Roman" w:hAnsi="Times New Roman" w:cs="Times New Roman"/>
          <w:sz w:val="28"/>
          <w:szCs w:val="28"/>
        </w:rPr>
        <w:t xml:space="preserve"> </w:t>
      </w:r>
      <w:r w:rsidR="007800A9">
        <w:rPr>
          <w:rFonts w:ascii="Times New Roman" w:hAnsi="Times New Roman" w:cs="Times New Roman"/>
          <w:sz w:val="28"/>
          <w:szCs w:val="28"/>
        </w:rPr>
        <w:t>освоено субсидии 320 265,4 тыс. рублей, что составляет 92,1 % от утвержденных назначений, с учетом остатка на начало 2014 года в сумме 6 266,2 тыс. рублей (347 774,1 тыс. рублей).</w:t>
      </w: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за 9 месяцев 2014 года фактически выполнены целевые показатели:</w:t>
      </w:r>
    </w:p>
    <w:p w:rsidR="007800A9" w:rsidRDefault="007800A9" w:rsidP="00780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29 ед., при плане - 6 ед.;</w:t>
      </w:r>
      <w:proofErr w:type="gramEnd"/>
    </w:p>
    <w:p w:rsidR="007800A9" w:rsidRDefault="007800A9" w:rsidP="00780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показу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73 ед., при плане - 48 ед.</w:t>
      </w:r>
      <w:proofErr w:type="gramEnd"/>
    </w:p>
    <w:p w:rsidR="00590ECF" w:rsidRDefault="007800A9"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фактическое выполнение целевых показателей, предусмотренных государственным заданием, приведенных в таблице  6.</w:t>
      </w:r>
    </w:p>
    <w:p w:rsidR="00A05324" w:rsidRDefault="00A05324" w:rsidP="00590ECF">
      <w:pPr>
        <w:spacing w:after="0" w:line="240" w:lineRule="auto"/>
        <w:ind w:firstLine="709"/>
        <w:jc w:val="both"/>
        <w:rPr>
          <w:rFonts w:ascii="Times New Roman" w:hAnsi="Times New Roman" w:cs="Times New Roman"/>
          <w:sz w:val="28"/>
          <w:szCs w:val="28"/>
        </w:rPr>
      </w:pPr>
    </w:p>
    <w:p w:rsidR="00A05324" w:rsidRDefault="00A05324" w:rsidP="00590ECF">
      <w:pPr>
        <w:spacing w:after="0" w:line="240" w:lineRule="auto"/>
        <w:ind w:firstLine="709"/>
        <w:jc w:val="both"/>
        <w:rPr>
          <w:rFonts w:ascii="Times New Roman" w:hAnsi="Times New Roman" w:cs="Times New Roman"/>
          <w:sz w:val="28"/>
          <w:szCs w:val="28"/>
        </w:rPr>
      </w:pPr>
    </w:p>
    <w:p w:rsidR="00A05324" w:rsidRDefault="00A05324" w:rsidP="00590ECF">
      <w:pPr>
        <w:spacing w:after="0" w:line="240" w:lineRule="auto"/>
        <w:ind w:firstLine="709"/>
        <w:jc w:val="both"/>
        <w:rPr>
          <w:rFonts w:ascii="Times New Roman" w:hAnsi="Times New Roman" w:cs="Times New Roman"/>
          <w:sz w:val="28"/>
          <w:szCs w:val="28"/>
        </w:rPr>
      </w:pPr>
    </w:p>
    <w:p w:rsidR="00A05324" w:rsidRDefault="00A05324" w:rsidP="00590ECF">
      <w:pPr>
        <w:spacing w:after="0" w:line="240" w:lineRule="auto"/>
        <w:ind w:firstLine="709"/>
        <w:jc w:val="both"/>
        <w:rPr>
          <w:rFonts w:ascii="Times New Roman" w:hAnsi="Times New Roman" w:cs="Times New Roman"/>
          <w:sz w:val="28"/>
          <w:szCs w:val="28"/>
        </w:rPr>
      </w:pPr>
    </w:p>
    <w:p w:rsidR="00A05324" w:rsidRDefault="00A05324" w:rsidP="00590ECF">
      <w:pPr>
        <w:spacing w:after="0" w:line="240" w:lineRule="auto"/>
        <w:ind w:firstLine="709"/>
        <w:jc w:val="both"/>
        <w:rPr>
          <w:rFonts w:ascii="Times New Roman" w:hAnsi="Times New Roman" w:cs="Times New Roman"/>
          <w:sz w:val="28"/>
          <w:szCs w:val="28"/>
        </w:rPr>
      </w:pPr>
    </w:p>
    <w:p w:rsidR="007800A9" w:rsidRPr="006D1086" w:rsidRDefault="007800A9" w:rsidP="007800A9">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6</w:t>
      </w:r>
    </w:p>
    <w:tbl>
      <w:tblPr>
        <w:tblStyle w:val="ad"/>
        <w:tblW w:w="10752" w:type="dxa"/>
        <w:tblInd w:w="-743" w:type="dxa"/>
        <w:tblLayout w:type="fixed"/>
        <w:tblLook w:val="04A0"/>
      </w:tblPr>
      <w:tblGrid>
        <w:gridCol w:w="2836"/>
        <w:gridCol w:w="1391"/>
        <w:gridCol w:w="1019"/>
        <w:gridCol w:w="1514"/>
        <w:gridCol w:w="1028"/>
        <w:gridCol w:w="1427"/>
        <w:gridCol w:w="1537"/>
      </w:tblGrid>
      <w:tr w:rsidR="007800A9" w:rsidTr="006D5E30">
        <w:tc>
          <w:tcPr>
            <w:tcW w:w="2836" w:type="dxa"/>
          </w:tcPr>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7800A9" w:rsidRPr="00C57604"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7800A9" w:rsidRDefault="007800A9" w:rsidP="007800A9">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7800A9" w:rsidRPr="00757B74" w:rsidRDefault="007800A9" w:rsidP="007800A9">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7800A9"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7800A9" w:rsidRPr="00C57604" w:rsidRDefault="007800A9" w:rsidP="007800A9">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7800A9" w:rsidRDefault="007800A9" w:rsidP="007800A9">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7800A9" w:rsidRDefault="007800A9" w:rsidP="007800A9">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7800A9" w:rsidRDefault="007800A9" w:rsidP="007800A9">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7800A9" w:rsidRDefault="007800A9" w:rsidP="007800A9">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7800A9" w:rsidRPr="0081453C" w:rsidRDefault="0081453C" w:rsidP="0081453C">
            <w:pPr>
              <w:ind w:left="-85" w:right="-65"/>
              <w:jc w:val="center"/>
              <w:rPr>
                <w:rFonts w:ascii="Times New Roman" w:hAnsi="Times New Roman" w:cs="Times New Roman"/>
              </w:rPr>
            </w:pPr>
            <w:r w:rsidRPr="0081453C">
              <w:rPr>
                <w:rFonts w:ascii="Times New Roman" w:hAnsi="Times New Roman" w:cs="Times New Roman"/>
              </w:rPr>
              <w:t>(</w:t>
            </w:r>
            <w:proofErr w:type="spellStart"/>
            <w:r w:rsidRPr="0081453C">
              <w:rPr>
                <w:rFonts w:ascii="Times New Roman" w:hAnsi="Times New Roman" w:cs="Times New Roman"/>
              </w:rPr>
              <w:t>вып</w:t>
            </w:r>
            <w:proofErr w:type="spellEnd"/>
            <w:r w:rsidR="007800A9" w:rsidRPr="0081453C">
              <w:rPr>
                <w:rFonts w:ascii="Times New Roman" w:hAnsi="Times New Roman" w:cs="Times New Roman"/>
              </w:rPr>
              <w:t>.</w:t>
            </w:r>
            <w:r>
              <w:rPr>
                <w:rFonts w:ascii="Times New Roman" w:hAnsi="Times New Roman" w:cs="Times New Roman"/>
              </w:rPr>
              <w:t xml:space="preserve"> </w:t>
            </w:r>
            <w:r w:rsidR="007800A9" w:rsidRPr="0081453C">
              <w:rPr>
                <w:rFonts w:ascii="Times New Roman" w:hAnsi="Times New Roman" w:cs="Times New Roman"/>
              </w:rPr>
              <w:t>работы)</w:t>
            </w:r>
          </w:p>
          <w:p w:rsidR="007800A9" w:rsidRPr="00757B74" w:rsidRDefault="007800A9" w:rsidP="007800A9">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7800A9"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7800A9"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7800A9" w:rsidRDefault="007800A9" w:rsidP="007800A9">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7800A9" w:rsidRDefault="007800A9" w:rsidP="007800A9">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7800A9" w:rsidRDefault="007800A9" w:rsidP="007800A9">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7800A9" w:rsidRPr="00C67AFB" w:rsidRDefault="007800A9" w:rsidP="007800A9">
            <w:pPr>
              <w:ind w:left="-103" w:right="-77"/>
              <w:jc w:val="center"/>
              <w:rPr>
                <w:rFonts w:ascii="Times New Roman" w:hAnsi="Times New Roman" w:cs="Times New Roman"/>
              </w:rPr>
            </w:pPr>
            <w:r w:rsidRPr="00C67AFB">
              <w:rPr>
                <w:rFonts w:ascii="Times New Roman" w:hAnsi="Times New Roman" w:cs="Times New Roman"/>
              </w:rPr>
              <w:t>(тыс. руб.)</w:t>
            </w:r>
          </w:p>
        </w:tc>
        <w:tc>
          <w:tcPr>
            <w:tcW w:w="1427" w:type="dxa"/>
          </w:tcPr>
          <w:p w:rsidR="007800A9" w:rsidRDefault="006D5E30" w:rsidP="006D5E30">
            <w:pPr>
              <w:ind w:left="-98" w:right="-70"/>
              <w:jc w:val="center"/>
              <w:rPr>
                <w:rFonts w:ascii="Times New Roman" w:hAnsi="Times New Roman" w:cs="Times New Roman"/>
                <w:sz w:val="24"/>
                <w:szCs w:val="24"/>
              </w:rPr>
            </w:pPr>
            <w:r>
              <w:rPr>
                <w:rFonts w:ascii="Times New Roman" w:hAnsi="Times New Roman" w:cs="Times New Roman"/>
                <w:sz w:val="24"/>
                <w:szCs w:val="24"/>
              </w:rPr>
              <w:t>поступ</w:t>
            </w:r>
            <w:r w:rsidR="007800A9">
              <w:rPr>
                <w:rFonts w:ascii="Times New Roman" w:hAnsi="Times New Roman" w:cs="Times New Roman"/>
                <w:sz w:val="24"/>
                <w:szCs w:val="24"/>
              </w:rPr>
              <w:t>ления</w:t>
            </w:r>
          </w:p>
          <w:p w:rsidR="007800A9" w:rsidRDefault="006D5E30" w:rsidP="006D5E30">
            <w:pPr>
              <w:jc w:val="center"/>
              <w:rPr>
                <w:rFonts w:ascii="Times New Roman" w:hAnsi="Times New Roman" w:cs="Times New Roman"/>
                <w:sz w:val="24"/>
                <w:szCs w:val="24"/>
              </w:rPr>
            </w:pPr>
            <w:r>
              <w:rPr>
                <w:rFonts w:ascii="Times New Roman" w:hAnsi="Times New Roman" w:cs="Times New Roman"/>
                <w:sz w:val="24"/>
                <w:szCs w:val="24"/>
              </w:rPr>
              <w:t>от ока</w:t>
            </w:r>
            <w:r w:rsidR="007800A9">
              <w:rPr>
                <w:rFonts w:ascii="Times New Roman" w:hAnsi="Times New Roman" w:cs="Times New Roman"/>
                <w:sz w:val="24"/>
                <w:szCs w:val="24"/>
              </w:rPr>
              <w:t>зания</w:t>
            </w:r>
          </w:p>
          <w:p w:rsidR="007800A9" w:rsidRDefault="007800A9" w:rsidP="006D5E30">
            <w:pPr>
              <w:jc w:val="center"/>
              <w:rPr>
                <w:rFonts w:ascii="Times New Roman" w:hAnsi="Times New Roman" w:cs="Times New Roman"/>
                <w:sz w:val="24"/>
                <w:szCs w:val="24"/>
              </w:rPr>
            </w:pPr>
            <w:r>
              <w:rPr>
                <w:rFonts w:ascii="Times New Roman" w:hAnsi="Times New Roman" w:cs="Times New Roman"/>
                <w:sz w:val="24"/>
                <w:szCs w:val="24"/>
              </w:rPr>
              <w:t>гос.</w:t>
            </w:r>
            <w:r w:rsidR="006D5E30">
              <w:rPr>
                <w:rFonts w:ascii="Times New Roman" w:hAnsi="Times New Roman" w:cs="Times New Roman"/>
                <w:sz w:val="24"/>
                <w:szCs w:val="24"/>
              </w:rPr>
              <w:t xml:space="preserve"> </w:t>
            </w:r>
            <w:r>
              <w:rPr>
                <w:rFonts w:ascii="Times New Roman" w:hAnsi="Times New Roman" w:cs="Times New Roman"/>
                <w:sz w:val="24"/>
                <w:szCs w:val="24"/>
              </w:rPr>
              <w:t>услуг</w:t>
            </w:r>
          </w:p>
          <w:p w:rsidR="007800A9" w:rsidRDefault="007800A9" w:rsidP="007800A9">
            <w:pPr>
              <w:jc w:val="center"/>
              <w:rPr>
                <w:rFonts w:ascii="Times New Roman" w:hAnsi="Times New Roman" w:cs="Times New Roman"/>
                <w:sz w:val="24"/>
                <w:szCs w:val="24"/>
              </w:rPr>
            </w:pPr>
            <w:r>
              <w:rPr>
                <w:rFonts w:ascii="Times New Roman" w:hAnsi="Times New Roman" w:cs="Times New Roman"/>
                <w:sz w:val="24"/>
                <w:szCs w:val="24"/>
              </w:rPr>
              <w:t>за плату</w:t>
            </w:r>
          </w:p>
          <w:p w:rsidR="007800A9" w:rsidRPr="00757B74" w:rsidRDefault="007800A9" w:rsidP="007800A9">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7800A9" w:rsidRDefault="007800A9" w:rsidP="007800A9">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7800A9" w:rsidRPr="00757B74" w:rsidRDefault="007800A9" w:rsidP="007800A9">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7800A9" w:rsidTr="006D5E30">
        <w:tc>
          <w:tcPr>
            <w:tcW w:w="2836" w:type="dxa"/>
          </w:tcPr>
          <w:p w:rsidR="007800A9" w:rsidRPr="00C57604" w:rsidRDefault="007800A9" w:rsidP="007800A9">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7800A9" w:rsidRPr="00C57604" w:rsidRDefault="007800A9" w:rsidP="007800A9">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7800A9" w:rsidRPr="00C57604" w:rsidRDefault="007800A9" w:rsidP="007800A9">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7800A9" w:rsidRPr="00C57604" w:rsidRDefault="007800A9" w:rsidP="007800A9">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7800A9" w:rsidRPr="00C57604" w:rsidRDefault="007800A9" w:rsidP="007800A9">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7" w:type="dxa"/>
          </w:tcPr>
          <w:p w:rsidR="007800A9" w:rsidRPr="00C57604" w:rsidRDefault="007800A9" w:rsidP="007800A9">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7800A9" w:rsidRPr="00C57604" w:rsidRDefault="007800A9" w:rsidP="007800A9">
            <w:pPr>
              <w:jc w:val="center"/>
              <w:rPr>
                <w:rFonts w:ascii="Times New Roman" w:hAnsi="Times New Roman" w:cs="Times New Roman"/>
                <w:sz w:val="20"/>
                <w:szCs w:val="20"/>
              </w:rPr>
            </w:pPr>
            <w:r>
              <w:rPr>
                <w:rFonts w:ascii="Times New Roman" w:hAnsi="Times New Roman" w:cs="Times New Roman"/>
                <w:sz w:val="20"/>
                <w:szCs w:val="20"/>
              </w:rPr>
              <w:t>7=(4+5-6)</w:t>
            </w:r>
          </w:p>
        </w:tc>
      </w:tr>
      <w:tr w:rsidR="007800A9" w:rsidRPr="000B5EE2" w:rsidTr="006D5E30">
        <w:tc>
          <w:tcPr>
            <w:tcW w:w="2836" w:type="dxa"/>
          </w:tcPr>
          <w:p w:rsidR="006D5E30" w:rsidRDefault="007800A9" w:rsidP="006D5E30">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7800A9" w:rsidRDefault="007800A9" w:rsidP="006D5E30">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6D5E30" w:rsidRDefault="007800A9" w:rsidP="006D5E30">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81453C">
              <w:rPr>
                <w:rFonts w:ascii="Times New Roman" w:hAnsi="Times New Roman" w:cs="Times New Roman"/>
                <w:sz w:val="24"/>
                <w:szCs w:val="24"/>
              </w:rPr>
              <w:t>-</w:t>
            </w:r>
          </w:p>
          <w:p w:rsidR="007800A9" w:rsidRDefault="007800A9" w:rsidP="006D5E30">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6D5E30">
              <w:rPr>
                <w:rFonts w:ascii="Times New Roman" w:hAnsi="Times New Roman" w:cs="Times New Roman"/>
                <w:sz w:val="24"/>
                <w:szCs w:val="24"/>
              </w:rPr>
              <w:t>ни</w:t>
            </w:r>
            <w:proofErr w:type="spellEnd"/>
          </w:p>
          <w:p w:rsidR="006D5E30" w:rsidRDefault="007800A9" w:rsidP="007800A9">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6D5E30">
              <w:rPr>
                <w:rFonts w:ascii="Times New Roman" w:hAnsi="Times New Roman" w:cs="Times New Roman"/>
                <w:sz w:val="24"/>
                <w:szCs w:val="24"/>
              </w:rPr>
              <w:t>-</w:t>
            </w:r>
          </w:p>
          <w:p w:rsidR="007800A9" w:rsidRPr="00C57604" w:rsidRDefault="007800A9" w:rsidP="007800A9">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7800A9" w:rsidRPr="00C57604" w:rsidRDefault="007800A9" w:rsidP="007800A9">
            <w:pPr>
              <w:ind w:left="-54"/>
              <w:jc w:val="center"/>
              <w:rPr>
                <w:rFonts w:ascii="Times New Roman" w:hAnsi="Times New Roman" w:cs="Times New Roman"/>
                <w:sz w:val="24"/>
                <w:szCs w:val="24"/>
              </w:rPr>
            </w:pPr>
            <w:r>
              <w:rPr>
                <w:rFonts w:ascii="Times New Roman" w:hAnsi="Times New Roman" w:cs="Times New Roman"/>
                <w:sz w:val="24"/>
                <w:szCs w:val="24"/>
              </w:rPr>
              <w:t>7 750,53</w:t>
            </w:r>
          </w:p>
        </w:tc>
        <w:tc>
          <w:tcPr>
            <w:tcW w:w="1019"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29</w:t>
            </w:r>
          </w:p>
        </w:tc>
        <w:tc>
          <w:tcPr>
            <w:tcW w:w="1514" w:type="dxa"/>
          </w:tcPr>
          <w:p w:rsidR="007800A9" w:rsidRPr="00C57604" w:rsidRDefault="007800A9" w:rsidP="007800A9">
            <w:pPr>
              <w:ind w:left="-85" w:right="-65"/>
              <w:jc w:val="center"/>
              <w:rPr>
                <w:rFonts w:ascii="Times New Roman" w:hAnsi="Times New Roman" w:cs="Times New Roman"/>
                <w:sz w:val="24"/>
                <w:szCs w:val="24"/>
              </w:rPr>
            </w:pPr>
            <w:r>
              <w:rPr>
                <w:rFonts w:ascii="Times New Roman" w:hAnsi="Times New Roman" w:cs="Times New Roman"/>
                <w:sz w:val="24"/>
                <w:szCs w:val="24"/>
              </w:rPr>
              <w:t>224 765,37</w:t>
            </w:r>
          </w:p>
        </w:tc>
        <w:tc>
          <w:tcPr>
            <w:tcW w:w="1028"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7800A9" w:rsidRPr="00C57604" w:rsidRDefault="007800A9" w:rsidP="007800A9">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7800A9" w:rsidRPr="00C57604"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7800A9" w:rsidRPr="000B5EE2" w:rsidTr="006D5E30">
        <w:tc>
          <w:tcPr>
            <w:tcW w:w="2836" w:type="dxa"/>
          </w:tcPr>
          <w:p w:rsidR="006D5E30" w:rsidRDefault="007800A9" w:rsidP="006D5E30">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w:t>
            </w:r>
            <w:r w:rsidR="006D5E30">
              <w:rPr>
                <w:rFonts w:ascii="Times New Roman" w:hAnsi="Times New Roman" w:cs="Times New Roman"/>
                <w:sz w:val="24"/>
                <w:szCs w:val="24"/>
              </w:rPr>
              <w:t>-</w:t>
            </w:r>
          </w:p>
          <w:p w:rsidR="006D5E30" w:rsidRDefault="007800A9" w:rsidP="006D5E30">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81453C">
              <w:rPr>
                <w:rFonts w:ascii="Times New Roman" w:hAnsi="Times New Roman" w:cs="Times New Roman"/>
                <w:sz w:val="24"/>
                <w:szCs w:val="24"/>
              </w:rPr>
              <w:t>-</w:t>
            </w:r>
          </w:p>
          <w:p w:rsidR="006D5E30" w:rsidRDefault="007800A9" w:rsidP="006D5E30">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6D5E30">
              <w:rPr>
                <w:rFonts w:ascii="Times New Roman" w:hAnsi="Times New Roman" w:cs="Times New Roman"/>
                <w:sz w:val="24"/>
                <w:szCs w:val="24"/>
              </w:rPr>
              <w:t>ни</w:t>
            </w:r>
            <w:proofErr w:type="spellEnd"/>
          </w:p>
          <w:p w:rsidR="007800A9" w:rsidRDefault="007800A9" w:rsidP="006D5E30">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6D5E30">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r w:rsidR="006D5E30">
              <w:rPr>
                <w:rFonts w:ascii="Times New Roman" w:hAnsi="Times New Roman" w:cs="Times New Roman"/>
                <w:sz w:val="24"/>
                <w:szCs w:val="24"/>
              </w:rPr>
              <w:t>-</w:t>
            </w:r>
          </w:p>
          <w:p w:rsidR="007800A9" w:rsidRPr="00C57604" w:rsidRDefault="007800A9" w:rsidP="007800A9">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7800A9" w:rsidRPr="000B5EE2" w:rsidRDefault="007800A9" w:rsidP="007800A9">
            <w:pPr>
              <w:ind w:left="-54"/>
              <w:jc w:val="center"/>
              <w:rPr>
                <w:rFonts w:ascii="Times New Roman" w:hAnsi="Times New Roman" w:cs="Times New Roman"/>
                <w:sz w:val="24"/>
                <w:szCs w:val="24"/>
              </w:rPr>
            </w:pPr>
            <w:r>
              <w:rPr>
                <w:rFonts w:ascii="Times New Roman" w:hAnsi="Times New Roman" w:cs="Times New Roman"/>
                <w:sz w:val="24"/>
                <w:szCs w:val="24"/>
              </w:rPr>
              <w:t>3 819,91</w:t>
            </w:r>
          </w:p>
        </w:tc>
        <w:tc>
          <w:tcPr>
            <w:tcW w:w="1019" w:type="dxa"/>
          </w:tcPr>
          <w:p w:rsidR="007800A9" w:rsidRPr="000B5EE2" w:rsidRDefault="007800A9" w:rsidP="007800A9">
            <w:pPr>
              <w:jc w:val="center"/>
              <w:rPr>
                <w:rFonts w:ascii="Times New Roman" w:hAnsi="Times New Roman" w:cs="Times New Roman"/>
                <w:sz w:val="24"/>
                <w:szCs w:val="24"/>
              </w:rPr>
            </w:pPr>
            <w:r>
              <w:rPr>
                <w:rFonts w:ascii="Times New Roman" w:hAnsi="Times New Roman" w:cs="Times New Roman"/>
                <w:sz w:val="24"/>
                <w:szCs w:val="24"/>
              </w:rPr>
              <w:t>73</w:t>
            </w:r>
          </w:p>
        </w:tc>
        <w:tc>
          <w:tcPr>
            <w:tcW w:w="1514" w:type="dxa"/>
          </w:tcPr>
          <w:p w:rsidR="007800A9" w:rsidRPr="000B5EE2" w:rsidRDefault="007800A9" w:rsidP="007800A9">
            <w:pPr>
              <w:ind w:left="-85" w:right="-65"/>
              <w:jc w:val="center"/>
              <w:rPr>
                <w:rFonts w:ascii="Times New Roman" w:hAnsi="Times New Roman" w:cs="Times New Roman"/>
                <w:sz w:val="24"/>
                <w:szCs w:val="24"/>
              </w:rPr>
            </w:pPr>
            <w:r>
              <w:rPr>
                <w:rFonts w:ascii="Times New Roman" w:hAnsi="Times New Roman" w:cs="Times New Roman"/>
                <w:sz w:val="24"/>
                <w:szCs w:val="24"/>
              </w:rPr>
              <w:t>278 853,43</w:t>
            </w:r>
          </w:p>
        </w:tc>
        <w:tc>
          <w:tcPr>
            <w:tcW w:w="1028" w:type="dxa"/>
          </w:tcPr>
          <w:p w:rsidR="007800A9" w:rsidRPr="000B5EE2" w:rsidRDefault="007800A9" w:rsidP="007800A9">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7800A9" w:rsidRPr="000B5EE2" w:rsidRDefault="007800A9" w:rsidP="007800A9">
            <w:pPr>
              <w:ind w:left="-98" w:right="-108"/>
              <w:jc w:val="center"/>
              <w:rPr>
                <w:rFonts w:ascii="Times New Roman" w:hAnsi="Times New Roman" w:cs="Times New Roman"/>
                <w:sz w:val="24"/>
                <w:szCs w:val="24"/>
              </w:rPr>
            </w:pPr>
            <w:r>
              <w:rPr>
                <w:rFonts w:ascii="Times New Roman" w:hAnsi="Times New Roman" w:cs="Times New Roman"/>
                <w:sz w:val="24"/>
                <w:szCs w:val="24"/>
              </w:rPr>
              <w:t>117 765,9</w:t>
            </w:r>
          </w:p>
        </w:tc>
        <w:tc>
          <w:tcPr>
            <w:tcW w:w="1537" w:type="dxa"/>
          </w:tcPr>
          <w:p w:rsidR="007800A9" w:rsidRPr="000B5EE2" w:rsidRDefault="007800A9" w:rsidP="007800A9">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7800A9" w:rsidRPr="000B5EE2" w:rsidTr="006D5E30">
        <w:tc>
          <w:tcPr>
            <w:tcW w:w="2836" w:type="dxa"/>
          </w:tcPr>
          <w:p w:rsidR="007800A9" w:rsidRPr="000B5EE2" w:rsidRDefault="007800A9"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w:t>
            </w:r>
          </w:p>
        </w:tc>
        <w:tc>
          <w:tcPr>
            <w:tcW w:w="1391" w:type="dxa"/>
          </w:tcPr>
          <w:p w:rsidR="007800A9" w:rsidRPr="000B5EE2" w:rsidRDefault="007800A9" w:rsidP="007800A9">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7800A9" w:rsidRPr="000B5EE2" w:rsidRDefault="007800A9" w:rsidP="007800A9">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7800A9" w:rsidRPr="000B5EE2" w:rsidRDefault="007800A9" w:rsidP="007800A9">
            <w:pPr>
              <w:ind w:left="-85" w:right="-65"/>
              <w:jc w:val="center"/>
              <w:rPr>
                <w:rFonts w:ascii="Times New Roman" w:hAnsi="Times New Roman" w:cs="Times New Roman"/>
                <w:b/>
                <w:sz w:val="24"/>
                <w:szCs w:val="24"/>
              </w:rPr>
            </w:pPr>
            <w:r>
              <w:rPr>
                <w:rFonts w:ascii="Times New Roman" w:hAnsi="Times New Roman" w:cs="Times New Roman"/>
                <w:b/>
                <w:sz w:val="24"/>
                <w:szCs w:val="24"/>
              </w:rPr>
              <w:t>503 618,8</w:t>
            </w:r>
          </w:p>
        </w:tc>
        <w:tc>
          <w:tcPr>
            <w:tcW w:w="1028" w:type="dxa"/>
          </w:tcPr>
          <w:p w:rsidR="007800A9" w:rsidRPr="000B5EE2" w:rsidRDefault="007800A9" w:rsidP="007800A9">
            <w:pPr>
              <w:ind w:left="-103" w:right="-59"/>
              <w:jc w:val="center"/>
              <w:rPr>
                <w:rFonts w:ascii="Times New Roman" w:hAnsi="Times New Roman" w:cs="Times New Roman"/>
                <w:b/>
                <w:sz w:val="24"/>
                <w:szCs w:val="24"/>
              </w:rPr>
            </w:pPr>
            <w:r>
              <w:rPr>
                <w:rFonts w:ascii="Times New Roman" w:hAnsi="Times New Roman" w:cs="Times New Roman"/>
                <w:b/>
                <w:sz w:val="24"/>
                <w:szCs w:val="24"/>
              </w:rPr>
              <w:t>130 111,0</w:t>
            </w:r>
          </w:p>
        </w:tc>
        <w:tc>
          <w:tcPr>
            <w:tcW w:w="1427" w:type="dxa"/>
          </w:tcPr>
          <w:p w:rsidR="007800A9" w:rsidRPr="000B5EE2" w:rsidRDefault="007800A9" w:rsidP="007800A9">
            <w:pPr>
              <w:ind w:left="-98" w:right="-108"/>
              <w:jc w:val="center"/>
              <w:rPr>
                <w:rFonts w:ascii="Times New Roman" w:hAnsi="Times New Roman" w:cs="Times New Roman"/>
                <w:b/>
                <w:sz w:val="24"/>
                <w:szCs w:val="24"/>
              </w:rPr>
            </w:pPr>
            <w:r>
              <w:rPr>
                <w:rFonts w:ascii="Times New Roman" w:hAnsi="Times New Roman" w:cs="Times New Roman"/>
                <w:b/>
                <w:sz w:val="24"/>
                <w:szCs w:val="24"/>
              </w:rPr>
              <w:t>117 765,9</w:t>
            </w:r>
          </w:p>
        </w:tc>
        <w:tc>
          <w:tcPr>
            <w:tcW w:w="1537" w:type="dxa"/>
          </w:tcPr>
          <w:p w:rsidR="007800A9" w:rsidRPr="000B5EE2" w:rsidRDefault="007800A9" w:rsidP="007800A9">
            <w:pPr>
              <w:ind w:left="-5" w:right="-78"/>
              <w:jc w:val="center"/>
              <w:rPr>
                <w:rFonts w:ascii="Times New Roman" w:hAnsi="Times New Roman" w:cs="Times New Roman"/>
                <w:b/>
                <w:sz w:val="24"/>
                <w:szCs w:val="24"/>
              </w:rPr>
            </w:pPr>
            <w:r>
              <w:rPr>
                <w:rFonts w:ascii="Times New Roman" w:hAnsi="Times New Roman" w:cs="Times New Roman"/>
                <w:b/>
                <w:sz w:val="24"/>
                <w:szCs w:val="24"/>
              </w:rPr>
              <w:t>545 963,9</w:t>
            </w:r>
          </w:p>
        </w:tc>
      </w:tr>
    </w:tbl>
    <w:p w:rsidR="007800A9" w:rsidRPr="00A05324" w:rsidRDefault="007800A9" w:rsidP="007800A9">
      <w:pPr>
        <w:spacing w:after="0" w:line="240" w:lineRule="auto"/>
        <w:ind w:firstLine="709"/>
        <w:jc w:val="both"/>
        <w:rPr>
          <w:rFonts w:ascii="Times New Roman" w:hAnsi="Times New Roman" w:cs="Times New Roman"/>
          <w:sz w:val="28"/>
          <w:szCs w:val="28"/>
        </w:rPr>
      </w:pPr>
    </w:p>
    <w:p w:rsidR="007800A9" w:rsidRDefault="007800A9" w:rsidP="00780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Приведенные данные показывают, что потребность в финансовом обеспечении расходов, связанных с перевыполнением государственного задания составляет 545 963,9 тыс. рублей, в 1,6 раза превышает утвержденный на 2014 год объем субсидий на данные цели (341 507,9 тыс. рублей).</w:t>
      </w:r>
    </w:p>
    <w:p w:rsidR="00A3105B" w:rsidRDefault="007800A9" w:rsidP="00BA34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Вышеизложенная ситуация стала возможна в связи с отсутствием репертуарного плана КГАУК "Приморский театр оперы и балета" на          2014 год, а также применением департаментом культуры Приморского края для расчета размера субсидии на выполнение государственного задания завышенных нормативов: по созданию произведений - в 4,8 раза, а по показу - в 1,5 раза.</w:t>
      </w:r>
    </w:p>
    <w:p w:rsidR="00A3105B" w:rsidRPr="00AD034B" w:rsidRDefault="007F7EA2" w:rsidP="00A3105B">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t>С</w:t>
      </w:r>
      <w:bookmarkStart w:id="0" w:name="_GoBack"/>
      <w:bookmarkEnd w:id="0"/>
      <w:r w:rsidR="00A3105B" w:rsidRPr="00AD034B">
        <w:rPr>
          <w:rFonts w:ascii="Times New Roman" w:hAnsi="Times New Roman" w:cs="Times New Roman"/>
          <w:b/>
          <w:i/>
          <w:sz w:val="28"/>
          <w:szCs w:val="28"/>
        </w:rPr>
        <w:t>убсидии на иные цели</w:t>
      </w:r>
    </w:p>
    <w:p w:rsidR="00A3105B" w:rsidRDefault="00A3105B" w:rsidP="00A3105B">
      <w:pPr>
        <w:spacing w:after="0" w:line="240" w:lineRule="auto"/>
        <w:ind w:firstLine="709"/>
        <w:jc w:val="both"/>
        <w:rPr>
          <w:rFonts w:ascii="Times New Roman" w:hAnsi="Times New Roman" w:cs="Times New Roman"/>
          <w:sz w:val="28"/>
          <w:szCs w:val="28"/>
        </w:rPr>
      </w:pPr>
      <w:r w:rsidRPr="00AD034B">
        <w:rPr>
          <w:rFonts w:ascii="Times New Roman" w:hAnsi="Times New Roman" w:cs="Times New Roman"/>
          <w:sz w:val="28"/>
          <w:szCs w:val="28"/>
        </w:rPr>
        <w:t>Субсидии на иные цели,</w:t>
      </w:r>
      <w:r w:rsidRPr="00B95E83">
        <w:rPr>
          <w:rFonts w:ascii="Times New Roman" w:hAnsi="Times New Roman" w:cs="Times New Roman"/>
          <w:sz w:val="28"/>
          <w:szCs w:val="28"/>
        </w:rPr>
        <w:t xml:space="preserve"> не связанные с возмещением нормативных затрат при оказании государственных услуг (выполнении работ) в соответс</w:t>
      </w:r>
      <w:r>
        <w:rPr>
          <w:rFonts w:ascii="Times New Roman" w:hAnsi="Times New Roman" w:cs="Times New Roman"/>
          <w:sz w:val="28"/>
          <w:szCs w:val="28"/>
        </w:rPr>
        <w:t>твии с государственным заданием предусмотрены соглашением, заключенным между департаментом культуры Приморского края и КГАУК "Приморский театр оперы и балета" от 27 марта 2014 года в сумме         4 418,6 тыс. рублей, в том числе:</w:t>
      </w:r>
    </w:p>
    <w:p w:rsidR="00A3105B" w:rsidRDefault="00A3105B" w:rsidP="00A310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музыкальные инструменты </w:t>
      </w:r>
      <w:r w:rsidR="00F90619">
        <w:rPr>
          <w:rFonts w:ascii="Times New Roman" w:hAnsi="Times New Roman" w:cs="Times New Roman"/>
          <w:sz w:val="28"/>
          <w:szCs w:val="28"/>
        </w:rPr>
        <w:t>-</w:t>
      </w:r>
      <w:r>
        <w:rPr>
          <w:rFonts w:ascii="Times New Roman" w:hAnsi="Times New Roman" w:cs="Times New Roman"/>
          <w:sz w:val="28"/>
          <w:szCs w:val="28"/>
        </w:rPr>
        <w:t xml:space="preserve"> в сумме 4 100,0 тыс. рублей;</w:t>
      </w:r>
    </w:p>
    <w:p w:rsidR="00A3105B" w:rsidRDefault="00A3105B" w:rsidP="00A310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прочее оборудование (для художественно - постановочной части, офисных помещений, технической части) 318,6 тыс. рублей.</w:t>
      </w:r>
    </w:p>
    <w:p w:rsidR="00A3105B" w:rsidRDefault="00A3105B" w:rsidP="00A310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субсидий произведено за счет уменьшения бюджетных ассигнований по расходам и лимитов бюджетных обязательств на </w:t>
      </w:r>
      <w:r>
        <w:rPr>
          <w:rFonts w:ascii="Times New Roman" w:hAnsi="Times New Roman" w:cs="Times New Roman"/>
          <w:sz w:val="28"/>
          <w:szCs w:val="28"/>
        </w:rPr>
        <w:lastRenderedPageBreak/>
        <w:t>финансовое обеспечение государственного задания (справка департамента культуры Приморского края от 20.03.2014 № 4).</w:t>
      </w:r>
    </w:p>
    <w:p w:rsidR="00A3105B" w:rsidRDefault="00A3105B" w:rsidP="00A3105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Дополнительным соглашением от 19.05.2014 объем субсидий увеличен путем уменьшения бюджетных ассигнований по расходам и лимитов бюджетных обязательств на финансовое обеспечение государственного задания на 24 073,5 тыс. рублей (справка департамента культуры Приморского края от 13.05.2014 № 9) и составляет 28 492,1 тыс. рублей.</w:t>
      </w:r>
    </w:p>
    <w:p w:rsidR="006D59D1" w:rsidRDefault="00A3105B" w:rsidP="00015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проверяемый период 2014 года субсидия на иные цели поступила в сумме 16 210,6 тыс. рублей, освоена на 75,9 % (12 309,2 тыс. рублей).</w:t>
      </w:r>
    </w:p>
    <w:p w:rsidR="001664A0" w:rsidRPr="007800A9" w:rsidRDefault="001664A0" w:rsidP="00015778">
      <w:pPr>
        <w:spacing w:after="0" w:line="240" w:lineRule="auto"/>
        <w:ind w:firstLine="709"/>
        <w:jc w:val="both"/>
        <w:rPr>
          <w:rFonts w:ascii="Times New Roman" w:hAnsi="Times New Roman" w:cs="Times New Roman"/>
          <w:sz w:val="28"/>
          <w:szCs w:val="28"/>
        </w:rPr>
      </w:pPr>
    </w:p>
    <w:p w:rsidR="008230A9" w:rsidRDefault="00E113C9" w:rsidP="00604E9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w:t>
      </w:r>
      <w:r w:rsidR="00F00563" w:rsidRPr="008230A9">
        <w:rPr>
          <w:rFonts w:ascii="Times New Roman" w:hAnsi="Times New Roman" w:cs="Times New Roman"/>
          <w:b/>
          <w:sz w:val="28"/>
          <w:szCs w:val="28"/>
        </w:rPr>
        <w:t>.2.</w:t>
      </w:r>
      <w:r w:rsidR="00F00563">
        <w:rPr>
          <w:rFonts w:ascii="Times New Roman" w:hAnsi="Times New Roman" w:cs="Times New Roman"/>
          <w:sz w:val="28"/>
          <w:szCs w:val="28"/>
        </w:rPr>
        <w:t> </w:t>
      </w:r>
      <w:r w:rsidR="008230A9">
        <w:rPr>
          <w:rFonts w:ascii="Times New Roman" w:hAnsi="Times New Roman" w:cs="Times New Roman"/>
          <w:b/>
          <w:sz w:val="28"/>
          <w:szCs w:val="28"/>
        </w:rPr>
        <w:t>ГАУК "</w:t>
      </w:r>
      <w:r w:rsidR="008230A9" w:rsidRPr="00E05DF5">
        <w:rPr>
          <w:rFonts w:ascii="Times New Roman" w:hAnsi="Times New Roman" w:cs="Times New Roman"/>
          <w:b/>
          <w:sz w:val="28"/>
          <w:szCs w:val="28"/>
        </w:rPr>
        <w:t>Приморский академический краевой драматический театр им. М. Горького</w:t>
      </w:r>
      <w:r w:rsidR="008230A9">
        <w:rPr>
          <w:rFonts w:ascii="Times New Roman" w:hAnsi="Times New Roman" w:cs="Times New Roman"/>
          <w:sz w:val="28"/>
          <w:szCs w:val="28"/>
        </w:rPr>
        <w:t>"</w:t>
      </w:r>
    </w:p>
    <w:p w:rsidR="008230A9" w:rsidRDefault="008230A9" w:rsidP="008230A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2013 год</w:t>
      </w:r>
    </w:p>
    <w:p w:rsidR="008230A9" w:rsidRPr="00DF6EF7" w:rsidRDefault="00604E97" w:rsidP="008230A9">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t>с</w:t>
      </w:r>
      <w:r w:rsidR="008230A9" w:rsidRPr="00DF6EF7">
        <w:rPr>
          <w:rFonts w:ascii="Times New Roman" w:hAnsi="Times New Roman" w:cs="Times New Roman"/>
          <w:b/>
          <w:i/>
          <w:sz w:val="28"/>
          <w:szCs w:val="28"/>
        </w:rPr>
        <w:t>убсидии на выполнение государственного задания</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2013 год департаментом культуры Приморского края ГАУК "Приморский академический краевой драматический театр им. М. Горького" 9 января 2013 года утверждено государственное задание на оказание услуг (выполнение работ):</w:t>
      </w:r>
    </w:p>
    <w:p w:rsidR="008230A9" w:rsidRDefault="008230A9" w:rsidP="00823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созданию спектаклей, театрализованных представлений, концертов (шоу) и концертных программ, фестивалей, праздников, конкурсов, иных зрелищных программ - </w:t>
      </w:r>
      <w:r w:rsidRPr="00C15601">
        <w:rPr>
          <w:rFonts w:ascii="Times New Roman" w:hAnsi="Times New Roman" w:cs="Times New Roman"/>
          <w:sz w:val="28"/>
          <w:szCs w:val="28"/>
        </w:rPr>
        <w:t>в количестве 6 ед.</w:t>
      </w:r>
      <w:r>
        <w:rPr>
          <w:rFonts w:ascii="Times New Roman" w:hAnsi="Times New Roman" w:cs="Times New Roman"/>
          <w:sz w:val="28"/>
          <w:szCs w:val="28"/>
        </w:rPr>
        <w:t>;</w:t>
      </w:r>
      <w:proofErr w:type="gramEnd"/>
    </w:p>
    <w:p w:rsidR="008230A9" w:rsidRDefault="008230A9" w:rsidP="00823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показу спектаклей, театрализованных представлений, концертов (шоу) и концертных программ, фестивалей, праздников, конкурсов, иных зрелищных программ - </w:t>
      </w:r>
      <w:r w:rsidRPr="00C15601">
        <w:rPr>
          <w:rFonts w:ascii="Times New Roman" w:hAnsi="Times New Roman" w:cs="Times New Roman"/>
          <w:sz w:val="28"/>
          <w:szCs w:val="28"/>
        </w:rPr>
        <w:t>в количестве 250 ед</w:t>
      </w:r>
      <w:r>
        <w:rPr>
          <w:rFonts w:ascii="Times New Roman" w:hAnsi="Times New Roman" w:cs="Times New Roman"/>
          <w:sz w:val="28"/>
          <w:szCs w:val="28"/>
        </w:rPr>
        <w:t>.</w:t>
      </w:r>
      <w:r w:rsidRPr="00C15601">
        <w:rPr>
          <w:rFonts w:ascii="Times New Roman" w:hAnsi="Times New Roman" w:cs="Times New Roman"/>
          <w:sz w:val="28"/>
          <w:szCs w:val="28"/>
        </w:rPr>
        <w:t xml:space="preserve"> (</w:t>
      </w:r>
      <w:r>
        <w:rPr>
          <w:rFonts w:ascii="Times New Roman" w:hAnsi="Times New Roman" w:cs="Times New Roman"/>
          <w:sz w:val="28"/>
          <w:szCs w:val="28"/>
        </w:rPr>
        <w:t>на стационаре - 240 ед., на гастролях - 10 ед.</w:t>
      </w:r>
      <w:r w:rsidRPr="00C15601">
        <w:rPr>
          <w:rFonts w:ascii="Times New Roman" w:hAnsi="Times New Roman" w:cs="Times New Roman"/>
          <w:sz w:val="28"/>
          <w:szCs w:val="28"/>
        </w:rPr>
        <w:t>)</w:t>
      </w:r>
      <w:r>
        <w:rPr>
          <w:rFonts w:ascii="Times New Roman" w:hAnsi="Times New Roman" w:cs="Times New Roman"/>
          <w:sz w:val="28"/>
          <w:szCs w:val="28"/>
        </w:rPr>
        <w:t>.</w:t>
      </w:r>
      <w:proofErr w:type="gramEnd"/>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исполнение вышеприведенных показателей государственного задания департаментом культуры Приморского края предусмотрено</w:t>
      </w:r>
      <w:r w:rsidRPr="00A61154">
        <w:rPr>
          <w:rFonts w:ascii="Times New Roman" w:hAnsi="Times New Roman" w:cs="Times New Roman"/>
          <w:sz w:val="28"/>
          <w:szCs w:val="28"/>
        </w:rPr>
        <w:t xml:space="preserve"> </w:t>
      </w:r>
      <w:r>
        <w:rPr>
          <w:rFonts w:ascii="Times New Roman" w:hAnsi="Times New Roman" w:cs="Times New Roman"/>
          <w:sz w:val="28"/>
          <w:szCs w:val="28"/>
        </w:rPr>
        <w:t>финансовое обеспечение ГАУК "Приморский академический краевой драматический театр им. М. Горького" в соответствии с соглашением, заключенным между указанными сторонами, от 18.01.2013 на сумму    69 047,5 тыс. рублей.</w:t>
      </w:r>
    </w:p>
    <w:p w:rsidR="00350841" w:rsidRDefault="008230A9" w:rsidP="00F906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Объем финансового обеспечения на выполнение государственного задания в течение 2013 года изменялся дважды, при неизменном объеме государственных услуг (работ) и согласно дополнительному соглашению от 24.12.2013 без номера и графику к нему, составил 76 222,5 тыс. рублей.</w:t>
      </w:r>
      <w:r w:rsidR="00F90619">
        <w:rPr>
          <w:rFonts w:ascii="Times New Roman" w:hAnsi="Times New Roman" w:cs="Times New Roman"/>
          <w:sz w:val="28"/>
          <w:szCs w:val="28"/>
        </w:rPr>
        <w:t xml:space="preserve"> </w:t>
      </w:r>
      <w:r>
        <w:rPr>
          <w:rFonts w:ascii="Times New Roman" w:hAnsi="Times New Roman" w:cs="Times New Roman"/>
          <w:sz w:val="28"/>
          <w:szCs w:val="28"/>
        </w:rPr>
        <w:t>Расчет финансового обеспечения за счет субсидии на выполнение государственного задания произведен с учетом показателей, приведен</w:t>
      </w:r>
      <w:r w:rsidR="006D1086">
        <w:rPr>
          <w:rFonts w:ascii="Times New Roman" w:hAnsi="Times New Roman" w:cs="Times New Roman"/>
          <w:sz w:val="28"/>
          <w:szCs w:val="28"/>
        </w:rPr>
        <w:t xml:space="preserve">ных в таблице </w:t>
      </w:r>
      <w:r>
        <w:rPr>
          <w:rFonts w:ascii="Times New Roman" w:hAnsi="Times New Roman" w:cs="Times New Roman"/>
          <w:sz w:val="28"/>
          <w:szCs w:val="28"/>
        </w:rPr>
        <w:t xml:space="preserve"> 7.</w:t>
      </w:r>
    </w:p>
    <w:p w:rsidR="008230A9" w:rsidRPr="006D1086" w:rsidRDefault="008230A9" w:rsidP="008230A9">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7</w:t>
      </w:r>
    </w:p>
    <w:tbl>
      <w:tblPr>
        <w:tblStyle w:val="ad"/>
        <w:tblW w:w="10894" w:type="dxa"/>
        <w:tblInd w:w="-885" w:type="dxa"/>
        <w:tblLayout w:type="fixed"/>
        <w:tblLook w:val="04A0"/>
      </w:tblPr>
      <w:tblGrid>
        <w:gridCol w:w="2978"/>
        <w:gridCol w:w="1391"/>
        <w:gridCol w:w="1019"/>
        <w:gridCol w:w="1514"/>
        <w:gridCol w:w="1028"/>
        <w:gridCol w:w="1427"/>
        <w:gridCol w:w="1537"/>
      </w:tblGrid>
      <w:tr w:rsidR="008230A9" w:rsidTr="00285087">
        <w:tc>
          <w:tcPr>
            <w:tcW w:w="2978" w:type="dxa"/>
          </w:tcPr>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8230A9" w:rsidRPr="00C57604"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8230A9" w:rsidRPr="00757B74" w:rsidRDefault="008230A9" w:rsidP="00285087">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8230A9" w:rsidRPr="00C57604"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8230A9" w:rsidRPr="00E11445" w:rsidRDefault="00E11445" w:rsidP="00E11445">
            <w:pPr>
              <w:ind w:left="-85" w:right="-65"/>
              <w:jc w:val="center"/>
              <w:rPr>
                <w:rFonts w:ascii="Times New Roman" w:hAnsi="Times New Roman" w:cs="Times New Roman"/>
              </w:rPr>
            </w:pPr>
            <w:r w:rsidRPr="00E11445">
              <w:rPr>
                <w:rFonts w:ascii="Times New Roman" w:hAnsi="Times New Roman" w:cs="Times New Roman"/>
              </w:rPr>
              <w:t>(</w:t>
            </w:r>
            <w:proofErr w:type="spellStart"/>
            <w:r w:rsidRPr="00E11445">
              <w:rPr>
                <w:rFonts w:ascii="Times New Roman" w:hAnsi="Times New Roman" w:cs="Times New Roman"/>
              </w:rPr>
              <w:t>вып</w:t>
            </w:r>
            <w:proofErr w:type="spellEnd"/>
            <w:r w:rsidR="008230A9" w:rsidRPr="00E11445">
              <w:rPr>
                <w:rFonts w:ascii="Times New Roman" w:hAnsi="Times New Roman" w:cs="Times New Roman"/>
              </w:rPr>
              <w:t>.</w:t>
            </w:r>
            <w:r>
              <w:rPr>
                <w:rFonts w:ascii="Times New Roman" w:hAnsi="Times New Roman" w:cs="Times New Roman"/>
              </w:rPr>
              <w:t xml:space="preserve"> </w:t>
            </w:r>
            <w:r w:rsidR="008230A9" w:rsidRPr="00E11445">
              <w:rPr>
                <w:rFonts w:ascii="Times New Roman" w:hAnsi="Times New Roman" w:cs="Times New Roman"/>
              </w:rPr>
              <w:t>работы)</w:t>
            </w:r>
          </w:p>
          <w:p w:rsidR="008230A9" w:rsidRPr="00757B74" w:rsidRDefault="008230A9" w:rsidP="00285087">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8230A9"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8230A9"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8230A9" w:rsidRDefault="008230A9" w:rsidP="00285087">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8230A9" w:rsidRDefault="008230A9" w:rsidP="00285087">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8230A9" w:rsidRDefault="008230A9" w:rsidP="00285087">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8230A9" w:rsidRPr="00C67AFB" w:rsidRDefault="008230A9" w:rsidP="00285087">
            <w:pPr>
              <w:ind w:left="-103" w:right="-77"/>
              <w:jc w:val="center"/>
              <w:rPr>
                <w:rFonts w:ascii="Times New Roman" w:hAnsi="Times New Roman" w:cs="Times New Roman"/>
              </w:rPr>
            </w:pPr>
            <w:r w:rsidRPr="00C67AFB">
              <w:rPr>
                <w:rFonts w:ascii="Times New Roman" w:hAnsi="Times New Roman" w:cs="Times New Roman"/>
              </w:rPr>
              <w:t>(тыс. руб.)</w:t>
            </w:r>
          </w:p>
        </w:tc>
        <w:tc>
          <w:tcPr>
            <w:tcW w:w="1427" w:type="dxa"/>
          </w:tcPr>
          <w:p w:rsidR="008230A9" w:rsidRDefault="00285087" w:rsidP="00285087">
            <w:pPr>
              <w:ind w:left="-98" w:right="-108"/>
              <w:jc w:val="center"/>
              <w:rPr>
                <w:rFonts w:ascii="Times New Roman" w:hAnsi="Times New Roman" w:cs="Times New Roman"/>
                <w:sz w:val="24"/>
                <w:szCs w:val="24"/>
              </w:rPr>
            </w:pPr>
            <w:r>
              <w:rPr>
                <w:rFonts w:ascii="Times New Roman" w:hAnsi="Times New Roman" w:cs="Times New Roman"/>
                <w:sz w:val="24"/>
                <w:szCs w:val="24"/>
              </w:rPr>
              <w:t>поступ</w:t>
            </w:r>
            <w:r w:rsidR="008230A9">
              <w:rPr>
                <w:rFonts w:ascii="Times New Roman" w:hAnsi="Times New Roman" w:cs="Times New Roman"/>
                <w:sz w:val="24"/>
                <w:szCs w:val="24"/>
              </w:rPr>
              <w:t>ления</w:t>
            </w:r>
          </w:p>
          <w:p w:rsidR="008230A9" w:rsidRDefault="00285087" w:rsidP="00285087">
            <w:pPr>
              <w:ind w:left="-98" w:right="-108"/>
              <w:jc w:val="center"/>
              <w:rPr>
                <w:rFonts w:ascii="Times New Roman" w:hAnsi="Times New Roman" w:cs="Times New Roman"/>
                <w:sz w:val="24"/>
                <w:szCs w:val="24"/>
              </w:rPr>
            </w:pPr>
            <w:r>
              <w:rPr>
                <w:rFonts w:ascii="Times New Roman" w:hAnsi="Times New Roman" w:cs="Times New Roman"/>
                <w:sz w:val="24"/>
                <w:szCs w:val="24"/>
              </w:rPr>
              <w:t>от ока</w:t>
            </w:r>
            <w:r w:rsidR="008230A9">
              <w:rPr>
                <w:rFonts w:ascii="Times New Roman" w:hAnsi="Times New Roman" w:cs="Times New Roman"/>
                <w:sz w:val="24"/>
                <w:szCs w:val="24"/>
              </w:rPr>
              <w:t>зания</w:t>
            </w:r>
          </w:p>
          <w:p w:rsidR="008230A9" w:rsidRDefault="008230A9" w:rsidP="00285087">
            <w:pPr>
              <w:ind w:left="-98" w:right="-108"/>
              <w:jc w:val="center"/>
              <w:rPr>
                <w:rFonts w:ascii="Times New Roman" w:hAnsi="Times New Roman" w:cs="Times New Roman"/>
                <w:sz w:val="24"/>
                <w:szCs w:val="24"/>
              </w:rPr>
            </w:pPr>
            <w:r>
              <w:rPr>
                <w:rFonts w:ascii="Times New Roman" w:hAnsi="Times New Roman" w:cs="Times New Roman"/>
                <w:sz w:val="24"/>
                <w:szCs w:val="24"/>
              </w:rPr>
              <w:t>гос.</w:t>
            </w:r>
            <w:r w:rsidR="00285087">
              <w:rPr>
                <w:rFonts w:ascii="Times New Roman" w:hAnsi="Times New Roman" w:cs="Times New Roman"/>
                <w:sz w:val="24"/>
                <w:szCs w:val="24"/>
              </w:rPr>
              <w:t xml:space="preserve"> </w:t>
            </w:r>
            <w:r>
              <w:rPr>
                <w:rFonts w:ascii="Times New Roman" w:hAnsi="Times New Roman" w:cs="Times New Roman"/>
                <w:sz w:val="24"/>
                <w:szCs w:val="24"/>
              </w:rPr>
              <w:t>услуг</w:t>
            </w:r>
          </w:p>
          <w:p w:rsidR="008230A9" w:rsidRDefault="008230A9" w:rsidP="00285087">
            <w:pPr>
              <w:ind w:left="-98" w:right="-108"/>
              <w:jc w:val="center"/>
              <w:rPr>
                <w:rFonts w:ascii="Times New Roman" w:hAnsi="Times New Roman" w:cs="Times New Roman"/>
                <w:sz w:val="24"/>
                <w:szCs w:val="24"/>
              </w:rPr>
            </w:pPr>
            <w:r>
              <w:rPr>
                <w:rFonts w:ascii="Times New Roman" w:hAnsi="Times New Roman" w:cs="Times New Roman"/>
                <w:sz w:val="24"/>
                <w:szCs w:val="24"/>
              </w:rPr>
              <w:t>за плату</w:t>
            </w:r>
          </w:p>
          <w:p w:rsidR="008230A9" w:rsidRPr="00757B74" w:rsidRDefault="008230A9" w:rsidP="00285087">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8230A9" w:rsidRPr="00757B74" w:rsidRDefault="008230A9" w:rsidP="00285087">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8230A9" w:rsidTr="00285087">
        <w:tc>
          <w:tcPr>
            <w:tcW w:w="2978" w:type="dxa"/>
          </w:tcPr>
          <w:p w:rsidR="008230A9" w:rsidRPr="00C57604" w:rsidRDefault="008230A9" w:rsidP="00285087">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8230A9" w:rsidRPr="00C57604" w:rsidRDefault="008230A9" w:rsidP="00285087">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8230A9" w:rsidRPr="00C57604" w:rsidRDefault="008230A9" w:rsidP="00285087">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8230A9" w:rsidRPr="00C57604" w:rsidRDefault="008230A9" w:rsidP="00285087">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8230A9" w:rsidRPr="00C57604" w:rsidRDefault="008230A9" w:rsidP="00285087">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7" w:type="dxa"/>
          </w:tcPr>
          <w:p w:rsidR="008230A9" w:rsidRPr="00C57604" w:rsidRDefault="008230A9" w:rsidP="00285087">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8230A9" w:rsidRPr="00C57604" w:rsidRDefault="008230A9" w:rsidP="00285087">
            <w:pPr>
              <w:jc w:val="center"/>
              <w:rPr>
                <w:rFonts w:ascii="Times New Roman" w:hAnsi="Times New Roman" w:cs="Times New Roman"/>
                <w:sz w:val="20"/>
                <w:szCs w:val="20"/>
              </w:rPr>
            </w:pPr>
            <w:r>
              <w:rPr>
                <w:rFonts w:ascii="Times New Roman" w:hAnsi="Times New Roman" w:cs="Times New Roman"/>
                <w:sz w:val="20"/>
                <w:szCs w:val="20"/>
              </w:rPr>
              <w:t>7=(4+5-6)</w:t>
            </w:r>
          </w:p>
        </w:tc>
      </w:tr>
      <w:tr w:rsidR="008230A9" w:rsidTr="00285087">
        <w:tc>
          <w:tcPr>
            <w:tcW w:w="2978" w:type="dxa"/>
          </w:tcPr>
          <w:p w:rsidR="00285087" w:rsidRDefault="008230A9" w:rsidP="00285087">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8230A9"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lastRenderedPageBreak/>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285087" w:rsidRDefault="008230A9" w:rsidP="0028508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285087">
              <w:rPr>
                <w:rFonts w:ascii="Times New Roman" w:hAnsi="Times New Roman" w:cs="Times New Roman"/>
                <w:sz w:val="24"/>
                <w:szCs w:val="24"/>
              </w:rPr>
              <w:t>-</w:t>
            </w:r>
          </w:p>
          <w:p w:rsidR="008230A9"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285087">
              <w:rPr>
                <w:rFonts w:ascii="Times New Roman" w:hAnsi="Times New Roman" w:cs="Times New Roman"/>
                <w:sz w:val="24"/>
                <w:szCs w:val="24"/>
              </w:rPr>
              <w:t>ни</w:t>
            </w:r>
            <w:proofErr w:type="spellEnd"/>
            <w:r w:rsidR="00285087">
              <w:rPr>
                <w:rFonts w:ascii="Times New Roman" w:hAnsi="Times New Roman" w:cs="Times New Roman"/>
                <w:sz w:val="24"/>
                <w:szCs w:val="24"/>
              </w:rPr>
              <w:t>-</w:t>
            </w:r>
          </w:p>
          <w:p w:rsidR="00285087" w:rsidRDefault="008230A9" w:rsidP="0028508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285087">
              <w:rPr>
                <w:rFonts w:ascii="Times New Roman" w:hAnsi="Times New Roman" w:cs="Times New Roman"/>
                <w:sz w:val="24"/>
                <w:szCs w:val="24"/>
              </w:rPr>
              <w:t>-</w:t>
            </w:r>
          </w:p>
          <w:p w:rsidR="008230A9" w:rsidRPr="00C57604"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8230A9" w:rsidRPr="00C57604" w:rsidRDefault="008230A9" w:rsidP="00285087">
            <w:pPr>
              <w:ind w:left="-54"/>
              <w:jc w:val="center"/>
              <w:rPr>
                <w:rFonts w:ascii="Times New Roman" w:hAnsi="Times New Roman" w:cs="Times New Roman"/>
                <w:sz w:val="24"/>
                <w:szCs w:val="24"/>
              </w:rPr>
            </w:pPr>
            <w:r>
              <w:rPr>
                <w:rFonts w:ascii="Times New Roman" w:hAnsi="Times New Roman" w:cs="Times New Roman"/>
                <w:sz w:val="24"/>
                <w:szCs w:val="24"/>
              </w:rPr>
              <w:lastRenderedPageBreak/>
              <w:t>3 907,748</w:t>
            </w:r>
          </w:p>
        </w:tc>
        <w:tc>
          <w:tcPr>
            <w:tcW w:w="1019"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8230A9" w:rsidRPr="00C57604"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23 446,5</w:t>
            </w:r>
          </w:p>
        </w:tc>
        <w:tc>
          <w:tcPr>
            <w:tcW w:w="1028"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6 200,0</w:t>
            </w:r>
          </w:p>
        </w:tc>
        <w:tc>
          <w:tcPr>
            <w:tcW w:w="1537"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8230A9" w:rsidTr="00285087">
        <w:tc>
          <w:tcPr>
            <w:tcW w:w="2978" w:type="dxa"/>
          </w:tcPr>
          <w:p w:rsidR="00285087" w:rsidRDefault="008230A9" w:rsidP="00285087">
            <w:pPr>
              <w:ind w:left="-108" w:right="-108"/>
              <w:jc w:val="both"/>
              <w:rPr>
                <w:rFonts w:ascii="Times New Roman" w:hAnsi="Times New Roman" w:cs="Times New Roman"/>
                <w:sz w:val="24"/>
                <w:szCs w:val="24"/>
              </w:rPr>
            </w:pPr>
            <w:r>
              <w:rPr>
                <w:rFonts w:ascii="Times New Roman" w:hAnsi="Times New Roman" w:cs="Times New Roman"/>
                <w:sz w:val="24"/>
                <w:szCs w:val="24"/>
              </w:rPr>
              <w:lastRenderedPageBreak/>
              <w:t xml:space="preserve">2. Услуга по показу </w:t>
            </w:r>
            <w:r w:rsidRPr="00C57604">
              <w:rPr>
                <w:rFonts w:ascii="Times New Roman" w:hAnsi="Times New Roman" w:cs="Times New Roman"/>
                <w:sz w:val="24"/>
                <w:szCs w:val="24"/>
              </w:rPr>
              <w:t>спек</w:t>
            </w:r>
            <w:r w:rsidR="00285087">
              <w:rPr>
                <w:rFonts w:ascii="Times New Roman" w:hAnsi="Times New Roman" w:cs="Times New Roman"/>
                <w:sz w:val="24"/>
                <w:szCs w:val="24"/>
              </w:rPr>
              <w:t>-</w:t>
            </w:r>
          </w:p>
          <w:p w:rsidR="00285087" w:rsidRDefault="008230A9" w:rsidP="0028508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285087">
              <w:rPr>
                <w:rFonts w:ascii="Times New Roman" w:hAnsi="Times New Roman" w:cs="Times New Roman"/>
                <w:sz w:val="24"/>
                <w:szCs w:val="24"/>
              </w:rPr>
              <w:t>-</w:t>
            </w:r>
          </w:p>
          <w:p w:rsidR="00285087" w:rsidRDefault="008230A9" w:rsidP="0028508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праздни</w:t>
            </w:r>
            <w:proofErr w:type="spellEnd"/>
          </w:p>
          <w:p w:rsidR="008230A9" w:rsidRDefault="008230A9" w:rsidP="00285087">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285087">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r w:rsidR="00285087">
              <w:rPr>
                <w:rFonts w:ascii="Times New Roman" w:hAnsi="Times New Roman" w:cs="Times New Roman"/>
                <w:sz w:val="24"/>
                <w:szCs w:val="24"/>
              </w:rPr>
              <w:t>-</w:t>
            </w:r>
          </w:p>
          <w:p w:rsidR="008230A9" w:rsidRPr="00C57604" w:rsidRDefault="008230A9" w:rsidP="0028508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8230A9" w:rsidRPr="00C57604" w:rsidRDefault="008230A9" w:rsidP="00285087">
            <w:pPr>
              <w:ind w:left="-54"/>
              <w:jc w:val="center"/>
              <w:rPr>
                <w:rFonts w:ascii="Times New Roman" w:hAnsi="Times New Roman" w:cs="Times New Roman"/>
                <w:sz w:val="24"/>
                <w:szCs w:val="24"/>
              </w:rPr>
            </w:pPr>
            <w:r>
              <w:rPr>
                <w:rFonts w:ascii="Times New Roman" w:hAnsi="Times New Roman" w:cs="Times New Roman"/>
                <w:sz w:val="24"/>
                <w:szCs w:val="24"/>
              </w:rPr>
              <w:t>208,749</w:t>
            </w:r>
          </w:p>
        </w:tc>
        <w:tc>
          <w:tcPr>
            <w:tcW w:w="1019"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250</w:t>
            </w:r>
          </w:p>
        </w:tc>
        <w:tc>
          <w:tcPr>
            <w:tcW w:w="1514" w:type="dxa"/>
          </w:tcPr>
          <w:p w:rsidR="008230A9" w:rsidRPr="00C57604"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52 187,3</w:t>
            </w:r>
          </w:p>
        </w:tc>
        <w:tc>
          <w:tcPr>
            <w:tcW w:w="1028"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13 800,0</w:t>
            </w:r>
          </w:p>
        </w:tc>
        <w:tc>
          <w:tcPr>
            <w:tcW w:w="1537"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8230A9" w:rsidTr="00285087">
        <w:tc>
          <w:tcPr>
            <w:tcW w:w="2978" w:type="dxa"/>
          </w:tcPr>
          <w:p w:rsidR="008230A9" w:rsidRPr="00C67AFB" w:rsidRDefault="008230A9" w:rsidP="00285087">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утверждено изначально:</w:t>
            </w:r>
          </w:p>
        </w:tc>
        <w:tc>
          <w:tcPr>
            <w:tcW w:w="1391" w:type="dxa"/>
          </w:tcPr>
          <w:p w:rsidR="008230A9" w:rsidRPr="00C67AFB" w:rsidRDefault="008230A9" w:rsidP="00285087">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8230A9" w:rsidRPr="00C67AFB" w:rsidRDefault="008230A9" w:rsidP="00285087">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8230A9" w:rsidRPr="00C67AFB" w:rsidRDefault="008230A9" w:rsidP="00285087">
            <w:pPr>
              <w:ind w:left="-85" w:right="-65"/>
              <w:jc w:val="center"/>
              <w:rPr>
                <w:rFonts w:ascii="Times New Roman" w:hAnsi="Times New Roman" w:cs="Times New Roman"/>
                <w:b/>
                <w:sz w:val="24"/>
                <w:szCs w:val="24"/>
              </w:rPr>
            </w:pPr>
            <w:r>
              <w:rPr>
                <w:rFonts w:ascii="Times New Roman" w:hAnsi="Times New Roman" w:cs="Times New Roman"/>
                <w:b/>
                <w:sz w:val="24"/>
                <w:szCs w:val="24"/>
              </w:rPr>
              <w:t>75 633,8</w:t>
            </w:r>
          </w:p>
        </w:tc>
        <w:tc>
          <w:tcPr>
            <w:tcW w:w="1028" w:type="dxa"/>
          </w:tcPr>
          <w:p w:rsidR="008230A9" w:rsidRPr="00C67AFB" w:rsidRDefault="008230A9" w:rsidP="00285087">
            <w:pPr>
              <w:ind w:left="-103" w:right="-59"/>
              <w:jc w:val="center"/>
              <w:rPr>
                <w:rFonts w:ascii="Times New Roman" w:hAnsi="Times New Roman" w:cs="Times New Roman"/>
                <w:b/>
                <w:sz w:val="24"/>
                <w:szCs w:val="24"/>
              </w:rPr>
            </w:pPr>
            <w:r>
              <w:rPr>
                <w:rFonts w:ascii="Times New Roman" w:hAnsi="Times New Roman" w:cs="Times New Roman"/>
                <w:b/>
                <w:sz w:val="24"/>
                <w:szCs w:val="24"/>
              </w:rPr>
              <w:t>13 413,7</w:t>
            </w:r>
          </w:p>
        </w:tc>
        <w:tc>
          <w:tcPr>
            <w:tcW w:w="1427" w:type="dxa"/>
          </w:tcPr>
          <w:p w:rsidR="008230A9" w:rsidRPr="00C67AFB" w:rsidRDefault="008230A9" w:rsidP="00285087">
            <w:pPr>
              <w:jc w:val="center"/>
              <w:rPr>
                <w:rFonts w:ascii="Times New Roman" w:hAnsi="Times New Roman" w:cs="Times New Roman"/>
                <w:b/>
                <w:sz w:val="24"/>
                <w:szCs w:val="24"/>
              </w:rPr>
            </w:pPr>
            <w:r>
              <w:rPr>
                <w:rFonts w:ascii="Times New Roman" w:hAnsi="Times New Roman" w:cs="Times New Roman"/>
                <w:b/>
                <w:sz w:val="24"/>
                <w:szCs w:val="24"/>
              </w:rPr>
              <w:t>20 000,0</w:t>
            </w:r>
          </w:p>
        </w:tc>
        <w:tc>
          <w:tcPr>
            <w:tcW w:w="1537" w:type="dxa"/>
          </w:tcPr>
          <w:p w:rsidR="008230A9" w:rsidRPr="00C67AFB" w:rsidRDefault="008230A9" w:rsidP="00285087">
            <w:pPr>
              <w:ind w:left="-5" w:right="-78"/>
              <w:jc w:val="center"/>
              <w:rPr>
                <w:rFonts w:ascii="Times New Roman" w:hAnsi="Times New Roman" w:cs="Times New Roman"/>
                <w:b/>
                <w:sz w:val="24"/>
                <w:szCs w:val="24"/>
              </w:rPr>
            </w:pPr>
            <w:r>
              <w:rPr>
                <w:rFonts w:ascii="Times New Roman" w:hAnsi="Times New Roman" w:cs="Times New Roman"/>
                <w:b/>
                <w:sz w:val="24"/>
                <w:szCs w:val="24"/>
              </w:rPr>
              <w:t>69 047,5</w:t>
            </w:r>
          </w:p>
        </w:tc>
      </w:tr>
      <w:tr w:rsidR="008230A9" w:rsidRPr="000B5EE2" w:rsidTr="00285087">
        <w:tc>
          <w:tcPr>
            <w:tcW w:w="2978" w:type="dxa"/>
          </w:tcPr>
          <w:p w:rsidR="00285087" w:rsidRDefault="008230A9" w:rsidP="00285087">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r w:rsidR="00285087">
              <w:rPr>
                <w:rFonts w:ascii="Times New Roman" w:hAnsi="Times New Roman" w:cs="Times New Roman"/>
                <w:sz w:val="24"/>
                <w:szCs w:val="24"/>
              </w:rPr>
              <w:t>-</w:t>
            </w:r>
          </w:p>
          <w:p w:rsidR="008230A9"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285087" w:rsidRDefault="008230A9" w:rsidP="0028508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285087">
              <w:rPr>
                <w:rFonts w:ascii="Times New Roman" w:hAnsi="Times New Roman" w:cs="Times New Roman"/>
                <w:sz w:val="24"/>
                <w:szCs w:val="24"/>
              </w:rPr>
              <w:t>-</w:t>
            </w:r>
          </w:p>
          <w:p w:rsidR="008230A9"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285087">
              <w:rPr>
                <w:rFonts w:ascii="Times New Roman" w:hAnsi="Times New Roman" w:cs="Times New Roman"/>
                <w:sz w:val="24"/>
                <w:szCs w:val="24"/>
              </w:rPr>
              <w:t>ни</w:t>
            </w:r>
            <w:proofErr w:type="spellEnd"/>
            <w:r w:rsidR="00285087">
              <w:rPr>
                <w:rFonts w:ascii="Times New Roman" w:hAnsi="Times New Roman" w:cs="Times New Roman"/>
                <w:sz w:val="24"/>
                <w:szCs w:val="24"/>
              </w:rPr>
              <w:t>-</w:t>
            </w:r>
          </w:p>
          <w:p w:rsidR="00285087" w:rsidRDefault="008230A9" w:rsidP="0028508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285087">
              <w:rPr>
                <w:rFonts w:ascii="Times New Roman" w:hAnsi="Times New Roman" w:cs="Times New Roman"/>
                <w:sz w:val="24"/>
                <w:szCs w:val="24"/>
              </w:rPr>
              <w:t>-</w:t>
            </w:r>
          </w:p>
          <w:p w:rsidR="008230A9" w:rsidRPr="00C57604"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8230A9" w:rsidRPr="000B5EE2" w:rsidRDefault="008230A9" w:rsidP="00285087">
            <w:pPr>
              <w:ind w:left="-54"/>
              <w:jc w:val="center"/>
              <w:rPr>
                <w:rFonts w:ascii="Times New Roman" w:hAnsi="Times New Roman" w:cs="Times New Roman"/>
                <w:sz w:val="24"/>
                <w:szCs w:val="24"/>
              </w:rPr>
            </w:pPr>
            <w:r>
              <w:rPr>
                <w:rFonts w:ascii="Times New Roman" w:hAnsi="Times New Roman" w:cs="Times New Roman"/>
                <w:sz w:val="24"/>
                <w:szCs w:val="24"/>
              </w:rPr>
              <w:t>4 574,415</w:t>
            </w:r>
          </w:p>
        </w:tc>
        <w:tc>
          <w:tcPr>
            <w:tcW w:w="1019" w:type="dxa"/>
          </w:tcPr>
          <w:p w:rsidR="008230A9" w:rsidRPr="000B5EE2" w:rsidRDefault="008230A9" w:rsidP="00285087">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8230A9" w:rsidRPr="000B5EE2"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27 446,5</w:t>
            </w:r>
          </w:p>
        </w:tc>
        <w:tc>
          <w:tcPr>
            <w:tcW w:w="1028" w:type="dxa"/>
          </w:tcPr>
          <w:p w:rsidR="008230A9" w:rsidRPr="000B5EE2"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8230A9" w:rsidRPr="000B5EE2" w:rsidRDefault="008230A9" w:rsidP="00285087">
            <w:pPr>
              <w:jc w:val="center"/>
              <w:rPr>
                <w:rFonts w:ascii="Times New Roman" w:hAnsi="Times New Roman" w:cs="Times New Roman"/>
                <w:sz w:val="24"/>
                <w:szCs w:val="24"/>
              </w:rPr>
            </w:pPr>
            <w:r>
              <w:rPr>
                <w:rFonts w:ascii="Times New Roman" w:hAnsi="Times New Roman" w:cs="Times New Roman"/>
                <w:sz w:val="24"/>
                <w:szCs w:val="24"/>
              </w:rPr>
              <w:t>6 200,0</w:t>
            </w:r>
          </w:p>
        </w:tc>
        <w:tc>
          <w:tcPr>
            <w:tcW w:w="1537" w:type="dxa"/>
          </w:tcPr>
          <w:p w:rsidR="008230A9" w:rsidRPr="000B5EE2" w:rsidRDefault="008230A9" w:rsidP="00285087">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8230A9" w:rsidRPr="000B5EE2" w:rsidTr="00285087">
        <w:tc>
          <w:tcPr>
            <w:tcW w:w="2978" w:type="dxa"/>
          </w:tcPr>
          <w:p w:rsidR="00285087" w:rsidRDefault="008230A9" w:rsidP="00285087">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proofErr w:type="spellStart"/>
            <w:r w:rsidRPr="00C57604">
              <w:rPr>
                <w:rFonts w:ascii="Times New Roman" w:hAnsi="Times New Roman" w:cs="Times New Roman"/>
                <w:sz w:val="24"/>
                <w:szCs w:val="24"/>
              </w:rPr>
              <w:t>спек</w:t>
            </w:r>
            <w:r w:rsidR="00E11445">
              <w:rPr>
                <w:rFonts w:ascii="Times New Roman" w:hAnsi="Times New Roman" w:cs="Times New Roman"/>
                <w:sz w:val="24"/>
                <w:szCs w:val="24"/>
              </w:rPr>
              <w:t>так</w:t>
            </w:r>
            <w:proofErr w:type="spellEnd"/>
          </w:p>
          <w:p w:rsidR="00E11445" w:rsidRDefault="008230A9" w:rsidP="00C2037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лей, теат</w:t>
            </w:r>
            <w:r>
              <w:rPr>
                <w:rFonts w:ascii="Times New Roman" w:hAnsi="Times New Roman" w:cs="Times New Roman"/>
                <w:sz w:val="24"/>
                <w:szCs w:val="24"/>
              </w:rPr>
              <w:t>ра</w:t>
            </w:r>
            <w:r w:rsidRPr="00C57604">
              <w:rPr>
                <w:rFonts w:ascii="Times New Roman" w:hAnsi="Times New Roman" w:cs="Times New Roman"/>
                <w:sz w:val="24"/>
                <w:szCs w:val="24"/>
              </w:rPr>
              <w:t xml:space="preserve">лизованных </w:t>
            </w:r>
            <w:proofErr w:type="gramStart"/>
            <w:r w:rsidRPr="00C57604">
              <w:rPr>
                <w:rFonts w:ascii="Times New Roman" w:hAnsi="Times New Roman" w:cs="Times New Roman"/>
                <w:sz w:val="24"/>
                <w:szCs w:val="24"/>
              </w:rPr>
              <w:t>пред</w:t>
            </w:r>
            <w:proofErr w:type="gramEnd"/>
          </w:p>
          <w:p w:rsidR="00E11445" w:rsidRDefault="008230A9" w:rsidP="00E11445">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с</w:t>
            </w:r>
            <w:r w:rsidRPr="00C57604">
              <w:rPr>
                <w:rFonts w:ascii="Times New Roman" w:hAnsi="Times New Roman" w:cs="Times New Roman"/>
                <w:sz w:val="24"/>
                <w:szCs w:val="24"/>
              </w:rPr>
              <w:t>тавлений</w:t>
            </w:r>
            <w:proofErr w:type="spellEnd"/>
            <w:r w:rsidRPr="00C57604">
              <w:rPr>
                <w:rFonts w:ascii="Times New Roman" w:hAnsi="Times New Roman" w:cs="Times New Roman"/>
                <w:sz w:val="24"/>
                <w:szCs w:val="24"/>
              </w:rPr>
              <w:t>, концертов (шоу) и концертных программ, фес</w:t>
            </w:r>
          </w:p>
          <w:p w:rsidR="00E11445" w:rsidRDefault="008230A9" w:rsidP="00E11445">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тивалей</w:t>
            </w:r>
            <w:proofErr w:type="spellEnd"/>
            <w:r w:rsidRPr="00C57604">
              <w:rPr>
                <w:rFonts w:ascii="Times New Roman" w:hAnsi="Times New Roman" w:cs="Times New Roman"/>
                <w:sz w:val="24"/>
                <w:szCs w:val="24"/>
              </w:rPr>
              <w:t>, праздни</w:t>
            </w:r>
            <w:r>
              <w:rPr>
                <w:rFonts w:ascii="Times New Roman" w:hAnsi="Times New Roman" w:cs="Times New Roman"/>
                <w:sz w:val="24"/>
                <w:szCs w:val="24"/>
              </w:rPr>
              <w:t>ков</w:t>
            </w:r>
            <w:r w:rsidR="00C2037B">
              <w:rPr>
                <w:rFonts w:ascii="Times New Roman" w:hAnsi="Times New Roman" w:cs="Times New Roman"/>
                <w:sz w:val="24"/>
                <w:szCs w:val="24"/>
              </w:rPr>
              <w:t xml:space="preserve">, </w:t>
            </w:r>
            <w:r w:rsidRPr="00C57604">
              <w:rPr>
                <w:rFonts w:ascii="Times New Roman" w:hAnsi="Times New Roman" w:cs="Times New Roman"/>
                <w:sz w:val="24"/>
                <w:szCs w:val="24"/>
              </w:rPr>
              <w:t>конкур</w:t>
            </w:r>
          </w:p>
          <w:p w:rsidR="00E11445" w:rsidRDefault="008230A9" w:rsidP="00E1144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 xml:space="preserve">сов, иных зрелищных </w:t>
            </w:r>
            <w:proofErr w:type="spellStart"/>
            <w:r w:rsidRPr="00C57604">
              <w:rPr>
                <w:rFonts w:ascii="Times New Roman" w:hAnsi="Times New Roman" w:cs="Times New Roman"/>
                <w:sz w:val="24"/>
                <w:szCs w:val="24"/>
              </w:rPr>
              <w:t>прог</w:t>
            </w:r>
            <w:proofErr w:type="spellEnd"/>
          </w:p>
          <w:p w:rsidR="008230A9" w:rsidRPr="00C57604" w:rsidRDefault="008230A9" w:rsidP="00E11445">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p>
        </w:tc>
        <w:tc>
          <w:tcPr>
            <w:tcW w:w="1391" w:type="dxa"/>
          </w:tcPr>
          <w:p w:rsidR="008230A9" w:rsidRPr="000B5EE2" w:rsidRDefault="008230A9" w:rsidP="00285087">
            <w:pPr>
              <w:ind w:left="-54"/>
              <w:jc w:val="center"/>
              <w:rPr>
                <w:rFonts w:ascii="Times New Roman" w:hAnsi="Times New Roman" w:cs="Times New Roman"/>
                <w:sz w:val="24"/>
                <w:szCs w:val="24"/>
              </w:rPr>
            </w:pPr>
            <w:r>
              <w:rPr>
                <w:rFonts w:ascii="Times New Roman" w:hAnsi="Times New Roman" w:cs="Times New Roman"/>
                <w:sz w:val="24"/>
                <w:szCs w:val="24"/>
              </w:rPr>
              <w:t>208,749</w:t>
            </w:r>
          </w:p>
        </w:tc>
        <w:tc>
          <w:tcPr>
            <w:tcW w:w="1019" w:type="dxa"/>
          </w:tcPr>
          <w:p w:rsidR="008230A9" w:rsidRPr="000B5EE2" w:rsidRDefault="008230A9" w:rsidP="00285087">
            <w:pPr>
              <w:jc w:val="center"/>
              <w:rPr>
                <w:rFonts w:ascii="Times New Roman" w:hAnsi="Times New Roman" w:cs="Times New Roman"/>
                <w:sz w:val="24"/>
                <w:szCs w:val="24"/>
              </w:rPr>
            </w:pPr>
            <w:r>
              <w:rPr>
                <w:rFonts w:ascii="Times New Roman" w:hAnsi="Times New Roman" w:cs="Times New Roman"/>
                <w:sz w:val="24"/>
                <w:szCs w:val="24"/>
              </w:rPr>
              <w:t>250</w:t>
            </w:r>
          </w:p>
        </w:tc>
        <w:tc>
          <w:tcPr>
            <w:tcW w:w="1514" w:type="dxa"/>
          </w:tcPr>
          <w:p w:rsidR="008230A9" w:rsidRPr="000B5EE2"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52 187,3</w:t>
            </w:r>
          </w:p>
        </w:tc>
        <w:tc>
          <w:tcPr>
            <w:tcW w:w="1028" w:type="dxa"/>
          </w:tcPr>
          <w:p w:rsidR="008230A9" w:rsidRPr="000B5EE2"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8230A9" w:rsidRPr="000B5EE2" w:rsidRDefault="008230A9" w:rsidP="00285087">
            <w:pPr>
              <w:jc w:val="center"/>
              <w:rPr>
                <w:rFonts w:ascii="Times New Roman" w:hAnsi="Times New Roman" w:cs="Times New Roman"/>
                <w:sz w:val="24"/>
                <w:szCs w:val="24"/>
              </w:rPr>
            </w:pPr>
            <w:r>
              <w:rPr>
                <w:rFonts w:ascii="Times New Roman" w:hAnsi="Times New Roman" w:cs="Times New Roman"/>
                <w:sz w:val="24"/>
                <w:szCs w:val="24"/>
              </w:rPr>
              <w:t>13 800,0</w:t>
            </w:r>
          </w:p>
        </w:tc>
        <w:tc>
          <w:tcPr>
            <w:tcW w:w="1537" w:type="dxa"/>
          </w:tcPr>
          <w:p w:rsidR="008230A9" w:rsidRPr="000B5EE2" w:rsidRDefault="008230A9" w:rsidP="00285087">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8230A9" w:rsidRPr="000B5EE2" w:rsidTr="00285087">
        <w:tc>
          <w:tcPr>
            <w:tcW w:w="2978" w:type="dxa"/>
          </w:tcPr>
          <w:p w:rsidR="008230A9" w:rsidRPr="000B5EE2" w:rsidRDefault="008230A9"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уточненный объем субсидии</w:t>
            </w:r>
          </w:p>
        </w:tc>
        <w:tc>
          <w:tcPr>
            <w:tcW w:w="1391" w:type="dxa"/>
          </w:tcPr>
          <w:p w:rsidR="008230A9" w:rsidRPr="000B5EE2" w:rsidRDefault="008230A9" w:rsidP="00285087">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8230A9" w:rsidRPr="000B5EE2" w:rsidRDefault="008230A9" w:rsidP="00285087">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8230A9" w:rsidRPr="000B5EE2" w:rsidRDefault="008230A9" w:rsidP="00285087">
            <w:pPr>
              <w:ind w:left="-85" w:right="-65"/>
              <w:jc w:val="center"/>
              <w:rPr>
                <w:rFonts w:ascii="Times New Roman" w:hAnsi="Times New Roman" w:cs="Times New Roman"/>
                <w:b/>
                <w:sz w:val="24"/>
                <w:szCs w:val="24"/>
              </w:rPr>
            </w:pPr>
            <w:r>
              <w:rPr>
                <w:rFonts w:ascii="Times New Roman" w:hAnsi="Times New Roman" w:cs="Times New Roman"/>
                <w:b/>
                <w:sz w:val="24"/>
                <w:szCs w:val="24"/>
              </w:rPr>
              <w:t>79 633,8</w:t>
            </w:r>
          </w:p>
        </w:tc>
        <w:tc>
          <w:tcPr>
            <w:tcW w:w="1028" w:type="dxa"/>
          </w:tcPr>
          <w:p w:rsidR="008230A9" w:rsidRPr="000B5EE2" w:rsidRDefault="008230A9" w:rsidP="00285087">
            <w:pPr>
              <w:ind w:left="-103" w:right="-59"/>
              <w:jc w:val="center"/>
              <w:rPr>
                <w:rFonts w:ascii="Times New Roman" w:hAnsi="Times New Roman" w:cs="Times New Roman"/>
                <w:b/>
                <w:sz w:val="24"/>
                <w:szCs w:val="24"/>
              </w:rPr>
            </w:pPr>
            <w:r>
              <w:rPr>
                <w:rFonts w:ascii="Times New Roman" w:hAnsi="Times New Roman" w:cs="Times New Roman"/>
                <w:b/>
                <w:sz w:val="24"/>
                <w:szCs w:val="24"/>
              </w:rPr>
              <w:t>16 588,7</w:t>
            </w:r>
          </w:p>
        </w:tc>
        <w:tc>
          <w:tcPr>
            <w:tcW w:w="1427" w:type="dxa"/>
          </w:tcPr>
          <w:p w:rsidR="008230A9" w:rsidRPr="000B5EE2" w:rsidRDefault="008230A9" w:rsidP="00285087">
            <w:pPr>
              <w:jc w:val="center"/>
              <w:rPr>
                <w:rFonts w:ascii="Times New Roman" w:hAnsi="Times New Roman" w:cs="Times New Roman"/>
                <w:b/>
                <w:sz w:val="24"/>
                <w:szCs w:val="24"/>
              </w:rPr>
            </w:pPr>
            <w:r>
              <w:rPr>
                <w:rFonts w:ascii="Times New Roman" w:hAnsi="Times New Roman" w:cs="Times New Roman"/>
                <w:b/>
                <w:sz w:val="24"/>
                <w:szCs w:val="24"/>
              </w:rPr>
              <w:t>20 000,0</w:t>
            </w:r>
          </w:p>
        </w:tc>
        <w:tc>
          <w:tcPr>
            <w:tcW w:w="1537" w:type="dxa"/>
          </w:tcPr>
          <w:p w:rsidR="008230A9" w:rsidRPr="000B5EE2" w:rsidRDefault="008230A9" w:rsidP="00285087">
            <w:pPr>
              <w:ind w:left="-5" w:right="-78"/>
              <w:jc w:val="center"/>
              <w:rPr>
                <w:rFonts w:ascii="Times New Roman" w:hAnsi="Times New Roman" w:cs="Times New Roman"/>
                <w:b/>
                <w:sz w:val="24"/>
                <w:szCs w:val="24"/>
              </w:rPr>
            </w:pPr>
            <w:r>
              <w:rPr>
                <w:rFonts w:ascii="Times New Roman" w:hAnsi="Times New Roman" w:cs="Times New Roman"/>
                <w:b/>
                <w:sz w:val="24"/>
                <w:szCs w:val="24"/>
              </w:rPr>
              <w:t>76 222,5</w:t>
            </w:r>
          </w:p>
        </w:tc>
      </w:tr>
    </w:tbl>
    <w:p w:rsidR="008230A9" w:rsidRPr="00C2037B" w:rsidRDefault="008230A9" w:rsidP="008230A9">
      <w:pPr>
        <w:spacing w:after="0" w:line="240" w:lineRule="auto"/>
        <w:ind w:firstLine="709"/>
        <w:jc w:val="both"/>
        <w:rPr>
          <w:rFonts w:ascii="Times New Roman" w:hAnsi="Times New Roman" w:cs="Times New Roman"/>
          <w:sz w:val="16"/>
          <w:szCs w:val="16"/>
        </w:rPr>
      </w:pP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Увеличение размера субсидии в целом на 7 175,0 тыс. рублей произведено на основании справок департамента культуры Приморского края на увеличение бюджетных ассигнований краевого бюджета и лимитов бюджетных обязательств на 2013 год и плановый период 2014 и 2015 годов:</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3 175,0 тыс. рублей (справка от 16.08.2013 № 37);</w:t>
      </w:r>
    </w:p>
    <w:p w:rsidR="00350841" w:rsidRDefault="008230A9" w:rsidP="00E113C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4 000,0 тыс. рублей (справка от 24.12.2013 № 50).</w:t>
      </w:r>
      <w:r w:rsidR="00E113C9">
        <w:rPr>
          <w:rFonts w:ascii="Times New Roman" w:hAnsi="Times New Roman" w:cs="Times New Roman"/>
          <w:sz w:val="28"/>
          <w:szCs w:val="28"/>
        </w:rPr>
        <w:t xml:space="preserve"> </w:t>
      </w:r>
      <w:r>
        <w:rPr>
          <w:rFonts w:ascii="Times New Roman" w:hAnsi="Times New Roman" w:cs="Times New Roman"/>
          <w:sz w:val="28"/>
          <w:szCs w:val="28"/>
        </w:rPr>
        <w:t>Данные об изменении размера и сроках предоставления субсидии приведены в таблице 8.</w:t>
      </w:r>
    </w:p>
    <w:p w:rsidR="006D1086" w:rsidRPr="006D1086" w:rsidRDefault="008230A9" w:rsidP="008230A9">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 xml:space="preserve">Таблица  8 </w:t>
      </w:r>
    </w:p>
    <w:p w:rsidR="008230A9" w:rsidRPr="007F1145" w:rsidRDefault="008230A9" w:rsidP="008230A9">
      <w:pPr>
        <w:spacing w:after="0" w:line="240" w:lineRule="auto"/>
        <w:jc w:val="right"/>
        <w:rPr>
          <w:rFonts w:ascii="Times New Roman" w:hAnsi="Times New Roman" w:cs="Times New Roman"/>
          <w:sz w:val="28"/>
          <w:szCs w:val="28"/>
        </w:rPr>
      </w:pPr>
      <w:r w:rsidRPr="00051F7C">
        <w:rPr>
          <w:rFonts w:ascii="Times New Roman" w:hAnsi="Times New Roman" w:cs="Times New Roman"/>
          <w:sz w:val="24"/>
          <w:szCs w:val="24"/>
        </w:rPr>
        <w:t>(тыс. рублей)</w:t>
      </w:r>
    </w:p>
    <w:tbl>
      <w:tblPr>
        <w:tblStyle w:val="ad"/>
        <w:tblW w:w="10065" w:type="dxa"/>
        <w:tblInd w:w="-459" w:type="dxa"/>
        <w:tblLayout w:type="fixed"/>
        <w:tblLook w:val="04A0"/>
      </w:tblPr>
      <w:tblGrid>
        <w:gridCol w:w="1296"/>
        <w:gridCol w:w="2815"/>
        <w:gridCol w:w="1276"/>
        <w:gridCol w:w="1276"/>
        <w:gridCol w:w="1586"/>
        <w:gridCol w:w="1816"/>
      </w:tblGrid>
      <w:tr w:rsidR="008230A9" w:rsidTr="00285087">
        <w:trPr>
          <w:trHeight w:val="276"/>
        </w:trPr>
        <w:tc>
          <w:tcPr>
            <w:tcW w:w="1296" w:type="dxa"/>
            <w:vMerge w:val="restart"/>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месяц</w:t>
            </w:r>
          </w:p>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2013 года</w:t>
            </w:r>
          </w:p>
        </w:tc>
        <w:tc>
          <w:tcPr>
            <w:tcW w:w="2815" w:type="dxa"/>
            <w:vMerge w:val="restart"/>
          </w:tcPr>
          <w:p w:rsidR="008230A9" w:rsidRDefault="008230A9" w:rsidP="00285087">
            <w:pPr>
              <w:ind w:left="-128" w:right="-108"/>
              <w:jc w:val="center"/>
              <w:rPr>
                <w:rFonts w:ascii="Times New Roman" w:hAnsi="Times New Roman" w:cs="Times New Roman"/>
                <w:sz w:val="24"/>
                <w:szCs w:val="24"/>
              </w:rPr>
            </w:pPr>
            <w:r>
              <w:rPr>
                <w:rFonts w:ascii="Times New Roman" w:hAnsi="Times New Roman" w:cs="Times New Roman"/>
                <w:sz w:val="24"/>
                <w:szCs w:val="24"/>
              </w:rPr>
              <w:t xml:space="preserve">субсидия по графику </w:t>
            </w:r>
            <w:proofErr w:type="gramStart"/>
            <w:r>
              <w:rPr>
                <w:rFonts w:ascii="Times New Roman" w:hAnsi="Times New Roman" w:cs="Times New Roman"/>
                <w:sz w:val="24"/>
                <w:szCs w:val="24"/>
              </w:rPr>
              <w:t>к</w:t>
            </w:r>
            <w:proofErr w:type="gramEnd"/>
          </w:p>
          <w:p w:rsidR="008230A9" w:rsidRDefault="008230A9" w:rsidP="00285087">
            <w:pPr>
              <w:ind w:left="-128" w:right="-108"/>
              <w:jc w:val="center"/>
              <w:rPr>
                <w:rFonts w:ascii="Times New Roman" w:hAnsi="Times New Roman" w:cs="Times New Roman"/>
                <w:sz w:val="24"/>
                <w:szCs w:val="24"/>
              </w:rPr>
            </w:pPr>
            <w:r>
              <w:rPr>
                <w:rFonts w:ascii="Times New Roman" w:hAnsi="Times New Roman" w:cs="Times New Roman"/>
                <w:sz w:val="24"/>
                <w:szCs w:val="24"/>
              </w:rPr>
              <w:t>соглашению</w:t>
            </w:r>
          </w:p>
          <w:p w:rsidR="008230A9" w:rsidRDefault="008230A9" w:rsidP="00285087">
            <w:pPr>
              <w:ind w:left="-128" w:right="-108"/>
              <w:jc w:val="center"/>
              <w:rPr>
                <w:rFonts w:ascii="Times New Roman" w:hAnsi="Times New Roman" w:cs="Times New Roman"/>
                <w:sz w:val="24"/>
                <w:szCs w:val="24"/>
              </w:rPr>
            </w:pPr>
            <w:r>
              <w:rPr>
                <w:rFonts w:ascii="Times New Roman" w:hAnsi="Times New Roman" w:cs="Times New Roman"/>
                <w:sz w:val="24"/>
                <w:szCs w:val="24"/>
              </w:rPr>
              <w:t>от 18.01.13 б/н</w:t>
            </w:r>
          </w:p>
        </w:tc>
        <w:tc>
          <w:tcPr>
            <w:tcW w:w="2552" w:type="dxa"/>
            <w:gridSpan w:val="2"/>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 xml:space="preserve">доп. соглашения б/н </w:t>
            </w:r>
          </w:p>
        </w:tc>
        <w:tc>
          <w:tcPr>
            <w:tcW w:w="1586" w:type="dxa"/>
            <w:vMerge w:val="restart"/>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фактически</w:t>
            </w:r>
          </w:p>
          <w:p w:rsidR="008230A9" w:rsidRDefault="008230A9" w:rsidP="00285087">
            <w:pPr>
              <w:ind w:right="-107"/>
              <w:jc w:val="center"/>
              <w:rPr>
                <w:rFonts w:ascii="Times New Roman" w:hAnsi="Times New Roman" w:cs="Times New Roman"/>
                <w:sz w:val="24"/>
                <w:szCs w:val="24"/>
              </w:rPr>
            </w:pPr>
            <w:r>
              <w:rPr>
                <w:rFonts w:ascii="Times New Roman" w:hAnsi="Times New Roman" w:cs="Times New Roman"/>
                <w:sz w:val="24"/>
                <w:szCs w:val="24"/>
              </w:rPr>
              <w:t>поступило субсидии</w:t>
            </w:r>
          </w:p>
        </w:tc>
        <w:tc>
          <w:tcPr>
            <w:tcW w:w="1816" w:type="dxa"/>
            <w:vMerge w:val="restart"/>
          </w:tcPr>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отклонение</w:t>
            </w:r>
          </w:p>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от уточненного</w:t>
            </w:r>
          </w:p>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графика</w:t>
            </w:r>
            <w:proofErr w:type="gramStart"/>
            <w:r>
              <w:rPr>
                <w:rFonts w:ascii="Times New Roman" w:hAnsi="Times New Roman" w:cs="Times New Roman"/>
                <w:sz w:val="24"/>
                <w:szCs w:val="24"/>
              </w:rPr>
              <w:t xml:space="preserve"> (-); (+)</w:t>
            </w:r>
            <w:proofErr w:type="gramEnd"/>
          </w:p>
        </w:tc>
      </w:tr>
      <w:tr w:rsidR="008230A9" w:rsidTr="00285087">
        <w:trPr>
          <w:trHeight w:val="276"/>
        </w:trPr>
        <w:tc>
          <w:tcPr>
            <w:tcW w:w="1296" w:type="dxa"/>
            <w:vMerge/>
          </w:tcPr>
          <w:p w:rsidR="008230A9" w:rsidRDefault="008230A9" w:rsidP="00285087">
            <w:pPr>
              <w:jc w:val="center"/>
              <w:rPr>
                <w:rFonts w:ascii="Times New Roman" w:hAnsi="Times New Roman" w:cs="Times New Roman"/>
                <w:sz w:val="24"/>
                <w:szCs w:val="24"/>
              </w:rPr>
            </w:pPr>
          </w:p>
        </w:tc>
        <w:tc>
          <w:tcPr>
            <w:tcW w:w="2815" w:type="dxa"/>
            <w:vMerge/>
          </w:tcPr>
          <w:p w:rsidR="008230A9" w:rsidRDefault="008230A9" w:rsidP="00285087">
            <w:pPr>
              <w:jc w:val="center"/>
              <w:rPr>
                <w:rFonts w:ascii="Times New Roman" w:hAnsi="Times New Roman" w:cs="Times New Roman"/>
                <w:sz w:val="24"/>
                <w:szCs w:val="24"/>
              </w:rPr>
            </w:pPr>
          </w:p>
        </w:tc>
        <w:tc>
          <w:tcPr>
            <w:tcW w:w="1276" w:type="dxa"/>
          </w:tcPr>
          <w:p w:rsidR="008230A9" w:rsidRDefault="008230A9" w:rsidP="00285087">
            <w:pPr>
              <w:ind w:left="-136" w:right="-108"/>
              <w:jc w:val="center"/>
              <w:rPr>
                <w:rFonts w:ascii="Times New Roman" w:hAnsi="Times New Roman" w:cs="Times New Roman"/>
                <w:sz w:val="24"/>
                <w:szCs w:val="24"/>
              </w:rPr>
            </w:pPr>
            <w:r>
              <w:rPr>
                <w:rFonts w:ascii="Times New Roman" w:hAnsi="Times New Roman" w:cs="Times New Roman"/>
                <w:sz w:val="24"/>
                <w:szCs w:val="24"/>
              </w:rPr>
              <w:t>от 16.08.2013</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от</w:t>
            </w:r>
          </w:p>
          <w:p w:rsidR="008230A9" w:rsidRDefault="008230A9" w:rsidP="00285087">
            <w:pPr>
              <w:ind w:right="-108"/>
              <w:jc w:val="center"/>
              <w:rPr>
                <w:rFonts w:ascii="Times New Roman" w:hAnsi="Times New Roman" w:cs="Times New Roman"/>
                <w:sz w:val="24"/>
                <w:szCs w:val="24"/>
              </w:rPr>
            </w:pPr>
            <w:r>
              <w:rPr>
                <w:rFonts w:ascii="Times New Roman" w:hAnsi="Times New Roman" w:cs="Times New Roman"/>
                <w:sz w:val="24"/>
                <w:szCs w:val="24"/>
              </w:rPr>
              <w:t>26.12.2013</w:t>
            </w:r>
          </w:p>
        </w:tc>
        <w:tc>
          <w:tcPr>
            <w:tcW w:w="1586" w:type="dxa"/>
            <w:vMerge/>
          </w:tcPr>
          <w:p w:rsidR="008230A9" w:rsidRDefault="008230A9" w:rsidP="00285087">
            <w:pPr>
              <w:jc w:val="both"/>
              <w:rPr>
                <w:rFonts w:ascii="Times New Roman" w:hAnsi="Times New Roman" w:cs="Times New Roman"/>
                <w:sz w:val="24"/>
                <w:szCs w:val="24"/>
              </w:rPr>
            </w:pPr>
          </w:p>
        </w:tc>
        <w:tc>
          <w:tcPr>
            <w:tcW w:w="1816" w:type="dxa"/>
            <w:vMerge/>
          </w:tcPr>
          <w:p w:rsidR="008230A9" w:rsidRDefault="008230A9" w:rsidP="00285087">
            <w:pPr>
              <w:ind w:left="-114" w:right="-108"/>
              <w:jc w:val="center"/>
              <w:rPr>
                <w:rFonts w:ascii="Times New Roman" w:hAnsi="Times New Roman" w:cs="Times New Roman"/>
                <w:sz w:val="24"/>
                <w:szCs w:val="24"/>
              </w:rPr>
            </w:pP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январь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1 650,0</w:t>
            </w:r>
          </w:p>
        </w:tc>
        <w:tc>
          <w:tcPr>
            <w:tcW w:w="1276" w:type="dxa"/>
          </w:tcPr>
          <w:p w:rsidR="008230A9" w:rsidRDefault="008230A9" w:rsidP="00285087">
            <w:pPr>
              <w:ind w:left="-136" w:right="-108"/>
              <w:jc w:val="center"/>
              <w:rPr>
                <w:rFonts w:ascii="Times New Roman" w:hAnsi="Times New Roman" w:cs="Times New Roman"/>
                <w:sz w:val="24"/>
                <w:szCs w:val="24"/>
              </w:rPr>
            </w:pPr>
            <w:r>
              <w:rPr>
                <w:rFonts w:ascii="Times New Roman" w:hAnsi="Times New Roman" w:cs="Times New Roman"/>
                <w:sz w:val="24"/>
                <w:szCs w:val="24"/>
              </w:rPr>
              <w:t>1 650,0</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1 650,0</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1 650,0</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5 633,0</w:t>
            </w:r>
          </w:p>
        </w:tc>
        <w:tc>
          <w:tcPr>
            <w:tcW w:w="1276" w:type="dxa"/>
          </w:tcPr>
          <w:p w:rsidR="008230A9" w:rsidRDefault="008230A9" w:rsidP="00285087">
            <w:pPr>
              <w:ind w:left="-136" w:right="-108"/>
              <w:jc w:val="center"/>
              <w:rPr>
                <w:rFonts w:ascii="Times New Roman" w:hAnsi="Times New Roman" w:cs="Times New Roman"/>
                <w:sz w:val="24"/>
                <w:szCs w:val="24"/>
              </w:rPr>
            </w:pPr>
            <w:r>
              <w:rPr>
                <w:rFonts w:ascii="Times New Roman" w:hAnsi="Times New Roman" w:cs="Times New Roman"/>
                <w:sz w:val="24"/>
                <w:szCs w:val="24"/>
              </w:rPr>
              <w:t>5 633,0</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5 633,0</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5 633,0</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март</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6 363,4</w:t>
            </w:r>
          </w:p>
        </w:tc>
        <w:tc>
          <w:tcPr>
            <w:tcW w:w="1276" w:type="dxa"/>
          </w:tcPr>
          <w:p w:rsidR="008230A9" w:rsidRDefault="008230A9" w:rsidP="00285087">
            <w:pPr>
              <w:ind w:left="-136" w:right="-108"/>
              <w:jc w:val="center"/>
              <w:rPr>
                <w:rFonts w:ascii="Times New Roman" w:hAnsi="Times New Roman" w:cs="Times New Roman"/>
                <w:sz w:val="24"/>
                <w:szCs w:val="24"/>
              </w:rPr>
            </w:pPr>
            <w:r>
              <w:rPr>
                <w:rFonts w:ascii="Times New Roman" w:hAnsi="Times New Roman" w:cs="Times New Roman"/>
                <w:sz w:val="24"/>
                <w:szCs w:val="24"/>
              </w:rPr>
              <w:t>6 363,4</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6 363,4</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6 363,4</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апрель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5 507,0</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5 507,0</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9 677,0</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9 677,0</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май</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5 337,0</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5 337,0</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1 167,0</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1 167,0</w:t>
            </w:r>
          </w:p>
        </w:tc>
        <w:tc>
          <w:tcPr>
            <w:tcW w:w="1816" w:type="dxa"/>
          </w:tcPr>
          <w:p w:rsidR="008230A9" w:rsidRPr="00692943"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июнь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12 933,4</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12 933,4</w:t>
            </w:r>
          </w:p>
        </w:tc>
        <w:tc>
          <w:tcPr>
            <w:tcW w:w="1276" w:type="dxa"/>
          </w:tcPr>
          <w:p w:rsidR="008230A9" w:rsidRPr="003429D5" w:rsidRDefault="008230A9" w:rsidP="00285087">
            <w:pPr>
              <w:ind w:left="-108" w:right="-88"/>
              <w:jc w:val="center"/>
              <w:rPr>
                <w:rFonts w:ascii="Times New Roman" w:hAnsi="Times New Roman" w:cs="Times New Roman"/>
                <w:sz w:val="24"/>
                <w:szCs w:val="24"/>
              </w:rPr>
            </w:pPr>
            <w:r w:rsidRPr="003429D5">
              <w:rPr>
                <w:rFonts w:ascii="Times New Roman" w:hAnsi="Times New Roman" w:cs="Times New Roman"/>
                <w:sz w:val="24"/>
                <w:szCs w:val="24"/>
              </w:rPr>
              <w:t>12 933,4</w:t>
            </w:r>
          </w:p>
        </w:tc>
        <w:tc>
          <w:tcPr>
            <w:tcW w:w="1586" w:type="dxa"/>
          </w:tcPr>
          <w:p w:rsidR="008230A9" w:rsidRPr="003429D5" w:rsidRDefault="008230A9" w:rsidP="00285087">
            <w:pPr>
              <w:ind w:left="-108" w:right="-88"/>
              <w:jc w:val="center"/>
              <w:rPr>
                <w:rFonts w:ascii="Times New Roman" w:hAnsi="Times New Roman" w:cs="Times New Roman"/>
                <w:sz w:val="24"/>
                <w:szCs w:val="24"/>
              </w:rPr>
            </w:pPr>
            <w:r w:rsidRPr="003429D5">
              <w:rPr>
                <w:rFonts w:ascii="Times New Roman" w:hAnsi="Times New Roman" w:cs="Times New Roman"/>
                <w:sz w:val="24"/>
                <w:szCs w:val="24"/>
              </w:rPr>
              <w:t>12 933,4</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lastRenderedPageBreak/>
              <w:t>июль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3 089,0</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3 089,0</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3 044,0</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3 044,0</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август*</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1 676,0</w:t>
            </w:r>
          </w:p>
        </w:tc>
        <w:tc>
          <w:tcPr>
            <w:tcW w:w="1276" w:type="dxa"/>
          </w:tcPr>
          <w:p w:rsidR="008230A9" w:rsidRDefault="008230A9" w:rsidP="00285087">
            <w:pPr>
              <w:ind w:left="-136" w:right="-108"/>
              <w:jc w:val="center"/>
              <w:rPr>
                <w:rFonts w:ascii="Times New Roman" w:hAnsi="Times New Roman" w:cs="Times New Roman"/>
                <w:sz w:val="24"/>
                <w:szCs w:val="24"/>
              </w:rPr>
            </w:pPr>
            <w:r>
              <w:rPr>
                <w:rFonts w:ascii="Times New Roman" w:hAnsi="Times New Roman" w:cs="Times New Roman"/>
                <w:sz w:val="24"/>
                <w:szCs w:val="24"/>
              </w:rPr>
              <w:t>4 851,0</w:t>
            </w:r>
          </w:p>
        </w:tc>
        <w:tc>
          <w:tcPr>
            <w:tcW w:w="127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4 851,0</w:t>
            </w:r>
          </w:p>
        </w:tc>
        <w:tc>
          <w:tcPr>
            <w:tcW w:w="1586" w:type="dxa"/>
          </w:tcPr>
          <w:p w:rsidR="008230A9" w:rsidRDefault="008230A9" w:rsidP="00285087">
            <w:pPr>
              <w:ind w:left="-108" w:right="-88"/>
              <w:jc w:val="center"/>
              <w:rPr>
                <w:rFonts w:ascii="Times New Roman" w:hAnsi="Times New Roman" w:cs="Times New Roman"/>
                <w:sz w:val="24"/>
                <w:szCs w:val="24"/>
              </w:rPr>
            </w:pPr>
            <w:r>
              <w:rPr>
                <w:rFonts w:ascii="Times New Roman" w:hAnsi="Times New Roman" w:cs="Times New Roman"/>
                <w:sz w:val="24"/>
                <w:szCs w:val="24"/>
              </w:rPr>
              <w:t>6 571,0</w:t>
            </w:r>
          </w:p>
        </w:tc>
        <w:tc>
          <w:tcPr>
            <w:tcW w:w="1816" w:type="dxa"/>
          </w:tcPr>
          <w:p w:rsidR="008230A9"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1 720,0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5 170,4</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5 170,4</w:t>
            </w:r>
          </w:p>
        </w:tc>
        <w:tc>
          <w:tcPr>
            <w:tcW w:w="1276" w:type="dxa"/>
          </w:tcPr>
          <w:p w:rsidR="008230A9" w:rsidRPr="004E3201"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5 170,4</w:t>
            </w:r>
          </w:p>
        </w:tc>
        <w:tc>
          <w:tcPr>
            <w:tcW w:w="1586" w:type="dxa"/>
          </w:tcPr>
          <w:p w:rsidR="008230A9" w:rsidRPr="004E3201"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5 170,4</w:t>
            </w:r>
          </w:p>
        </w:tc>
        <w:tc>
          <w:tcPr>
            <w:tcW w:w="1816" w:type="dxa"/>
          </w:tcPr>
          <w:p w:rsidR="008230A9" w:rsidRPr="004E3201"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5 647,0</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5 647,0</w:t>
            </w:r>
          </w:p>
        </w:tc>
        <w:tc>
          <w:tcPr>
            <w:tcW w:w="1276" w:type="dxa"/>
          </w:tcPr>
          <w:p w:rsidR="008230A9" w:rsidRPr="004E3201"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5 647,0</w:t>
            </w:r>
          </w:p>
        </w:tc>
        <w:tc>
          <w:tcPr>
            <w:tcW w:w="1586" w:type="dxa"/>
          </w:tcPr>
          <w:p w:rsidR="008230A9" w:rsidRPr="004E3201"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5 647,0</w:t>
            </w:r>
          </w:p>
        </w:tc>
        <w:tc>
          <w:tcPr>
            <w:tcW w:w="1816" w:type="dxa"/>
          </w:tcPr>
          <w:p w:rsidR="008230A9" w:rsidRPr="004E3201"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RPr="00A72110"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ноябрь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5 687,0</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5 687,0</w:t>
            </w:r>
          </w:p>
        </w:tc>
        <w:tc>
          <w:tcPr>
            <w:tcW w:w="1276" w:type="dxa"/>
          </w:tcPr>
          <w:p w:rsidR="008230A9" w:rsidRPr="008055E7" w:rsidRDefault="008230A9" w:rsidP="00285087">
            <w:pPr>
              <w:jc w:val="center"/>
              <w:rPr>
                <w:rFonts w:ascii="Times New Roman" w:hAnsi="Times New Roman" w:cs="Times New Roman"/>
                <w:sz w:val="24"/>
                <w:szCs w:val="24"/>
              </w:rPr>
            </w:pPr>
            <w:r>
              <w:rPr>
                <w:rFonts w:ascii="Times New Roman" w:hAnsi="Times New Roman" w:cs="Times New Roman"/>
                <w:sz w:val="24"/>
                <w:szCs w:val="24"/>
              </w:rPr>
              <w:t>4 470,0</w:t>
            </w:r>
          </w:p>
        </w:tc>
        <w:tc>
          <w:tcPr>
            <w:tcW w:w="1586" w:type="dxa"/>
          </w:tcPr>
          <w:p w:rsidR="008230A9" w:rsidRPr="008055E7" w:rsidRDefault="008230A9" w:rsidP="00285087">
            <w:pPr>
              <w:jc w:val="center"/>
              <w:rPr>
                <w:rFonts w:ascii="Times New Roman" w:hAnsi="Times New Roman" w:cs="Times New Roman"/>
                <w:sz w:val="24"/>
                <w:szCs w:val="24"/>
              </w:rPr>
            </w:pPr>
            <w:r>
              <w:rPr>
                <w:rFonts w:ascii="Times New Roman" w:hAnsi="Times New Roman" w:cs="Times New Roman"/>
                <w:sz w:val="24"/>
                <w:szCs w:val="24"/>
              </w:rPr>
              <w:t>4 470,0</w:t>
            </w:r>
          </w:p>
        </w:tc>
        <w:tc>
          <w:tcPr>
            <w:tcW w:w="1816" w:type="dxa"/>
          </w:tcPr>
          <w:p w:rsidR="008230A9" w:rsidRPr="008055E7"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RPr="00A72110" w:rsidTr="00285087">
        <w:tc>
          <w:tcPr>
            <w:tcW w:w="129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декабрь</w:t>
            </w:r>
          </w:p>
        </w:tc>
        <w:tc>
          <w:tcPr>
            <w:tcW w:w="2815"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10 354,3</w:t>
            </w:r>
          </w:p>
        </w:tc>
        <w:tc>
          <w:tcPr>
            <w:tcW w:w="1276" w:type="dxa"/>
          </w:tcPr>
          <w:p w:rsidR="008230A9" w:rsidRDefault="008230A9" w:rsidP="00285087">
            <w:pPr>
              <w:jc w:val="center"/>
              <w:rPr>
                <w:rFonts w:ascii="Times New Roman" w:hAnsi="Times New Roman" w:cs="Times New Roman"/>
                <w:sz w:val="24"/>
                <w:szCs w:val="24"/>
              </w:rPr>
            </w:pPr>
            <w:r>
              <w:rPr>
                <w:rFonts w:ascii="Times New Roman" w:hAnsi="Times New Roman" w:cs="Times New Roman"/>
                <w:sz w:val="24"/>
                <w:szCs w:val="24"/>
              </w:rPr>
              <w:t>10 354,3</w:t>
            </w:r>
          </w:p>
        </w:tc>
        <w:tc>
          <w:tcPr>
            <w:tcW w:w="1276" w:type="dxa"/>
          </w:tcPr>
          <w:p w:rsidR="008230A9" w:rsidRPr="008055E7" w:rsidRDefault="008230A9" w:rsidP="00285087">
            <w:pPr>
              <w:jc w:val="center"/>
              <w:rPr>
                <w:rFonts w:ascii="Times New Roman" w:hAnsi="Times New Roman" w:cs="Times New Roman"/>
                <w:sz w:val="24"/>
                <w:szCs w:val="24"/>
              </w:rPr>
            </w:pPr>
            <w:r>
              <w:rPr>
                <w:rFonts w:ascii="Times New Roman" w:hAnsi="Times New Roman" w:cs="Times New Roman"/>
                <w:sz w:val="24"/>
                <w:szCs w:val="24"/>
              </w:rPr>
              <w:t>15 616,3</w:t>
            </w:r>
          </w:p>
        </w:tc>
        <w:tc>
          <w:tcPr>
            <w:tcW w:w="1586" w:type="dxa"/>
          </w:tcPr>
          <w:p w:rsidR="008230A9" w:rsidRPr="008055E7" w:rsidRDefault="008230A9" w:rsidP="00285087">
            <w:pPr>
              <w:jc w:val="center"/>
              <w:rPr>
                <w:rFonts w:ascii="Times New Roman" w:hAnsi="Times New Roman" w:cs="Times New Roman"/>
                <w:sz w:val="24"/>
                <w:szCs w:val="24"/>
              </w:rPr>
            </w:pPr>
            <w:r>
              <w:rPr>
                <w:rFonts w:ascii="Times New Roman" w:hAnsi="Times New Roman" w:cs="Times New Roman"/>
                <w:sz w:val="24"/>
                <w:szCs w:val="24"/>
              </w:rPr>
              <w:t>15 616,3</w:t>
            </w:r>
          </w:p>
        </w:tc>
        <w:tc>
          <w:tcPr>
            <w:tcW w:w="1816" w:type="dxa"/>
          </w:tcPr>
          <w:p w:rsidR="008230A9" w:rsidRPr="008055E7" w:rsidRDefault="008230A9" w:rsidP="00285087">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230A9" w:rsidRPr="00A72110" w:rsidTr="00285087">
        <w:tc>
          <w:tcPr>
            <w:tcW w:w="1296" w:type="dxa"/>
          </w:tcPr>
          <w:p w:rsidR="008230A9" w:rsidRPr="00051F7C" w:rsidRDefault="008230A9" w:rsidP="006D1086">
            <w:pPr>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2815" w:type="dxa"/>
          </w:tcPr>
          <w:p w:rsidR="008230A9" w:rsidRPr="00051F7C" w:rsidRDefault="008230A9" w:rsidP="00285087">
            <w:pPr>
              <w:jc w:val="center"/>
              <w:rPr>
                <w:rFonts w:ascii="Times New Roman" w:hAnsi="Times New Roman" w:cs="Times New Roman"/>
                <w:b/>
                <w:sz w:val="24"/>
                <w:szCs w:val="24"/>
              </w:rPr>
            </w:pPr>
            <w:r>
              <w:rPr>
                <w:rFonts w:ascii="Times New Roman" w:hAnsi="Times New Roman" w:cs="Times New Roman"/>
                <w:b/>
                <w:sz w:val="24"/>
                <w:szCs w:val="24"/>
              </w:rPr>
              <w:t>69 047,5</w:t>
            </w:r>
          </w:p>
        </w:tc>
        <w:tc>
          <w:tcPr>
            <w:tcW w:w="1276" w:type="dxa"/>
          </w:tcPr>
          <w:p w:rsidR="008230A9" w:rsidRPr="00051F7C" w:rsidRDefault="008230A9" w:rsidP="00285087">
            <w:pPr>
              <w:ind w:left="-136" w:right="-108"/>
              <w:jc w:val="center"/>
              <w:rPr>
                <w:rFonts w:ascii="Times New Roman" w:hAnsi="Times New Roman" w:cs="Times New Roman"/>
                <w:b/>
                <w:sz w:val="24"/>
                <w:szCs w:val="24"/>
              </w:rPr>
            </w:pPr>
            <w:r>
              <w:rPr>
                <w:rFonts w:ascii="Times New Roman" w:hAnsi="Times New Roman" w:cs="Times New Roman"/>
                <w:b/>
                <w:sz w:val="24"/>
                <w:szCs w:val="24"/>
              </w:rPr>
              <w:t>72 222,5</w:t>
            </w:r>
          </w:p>
        </w:tc>
        <w:tc>
          <w:tcPr>
            <w:tcW w:w="1276" w:type="dxa"/>
          </w:tcPr>
          <w:p w:rsidR="008230A9" w:rsidRDefault="008230A9" w:rsidP="00285087">
            <w:pPr>
              <w:ind w:left="-74" w:right="-108"/>
              <w:jc w:val="center"/>
              <w:rPr>
                <w:rFonts w:ascii="Times New Roman" w:hAnsi="Times New Roman" w:cs="Times New Roman"/>
                <w:b/>
                <w:sz w:val="24"/>
                <w:szCs w:val="24"/>
              </w:rPr>
            </w:pPr>
            <w:r>
              <w:rPr>
                <w:rFonts w:ascii="Times New Roman" w:hAnsi="Times New Roman" w:cs="Times New Roman"/>
                <w:b/>
                <w:sz w:val="24"/>
                <w:szCs w:val="24"/>
              </w:rPr>
              <w:t>76 222,5</w:t>
            </w:r>
          </w:p>
        </w:tc>
        <w:tc>
          <w:tcPr>
            <w:tcW w:w="1586" w:type="dxa"/>
          </w:tcPr>
          <w:p w:rsidR="008230A9" w:rsidRPr="00051F7C" w:rsidRDefault="008230A9" w:rsidP="00285087">
            <w:pPr>
              <w:ind w:left="-74" w:right="-108"/>
              <w:jc w:val="center"/>
              <w:rPr>
                <w:rFonts w:ascii="Times New Roman" w:hAnsi="Times New Roman" w:cs="Times New Roman"/>
                <w:b/>
                <w:sz w:val="24"/>
                <w:szCs w:val="24"/>
              </w:rPr>
            </w:pPr>
            <w:r>
              <w:rPr>
                <w:rFonts w:ascii="Times New Roman" w:hAnsi="Times New Roman" w:cs="Times New Roman"/>
                <w:b/>
                <w:sz w:val="24"/>
                <w:szCs w:val="24"/>
              </w:rPr>
              <w:t>77 942,5</w:t>
            </w:r>
          </w:p>
        </w:tc>
        <w:tc>
          <w:tcPr>
            <w:tcW w:w="1816" w:type="dxa"/>
          </w:tcPr>
          <w:p w:rsidR="008230A9" w:rsidRDefault="008230A9" w:rsidP="00285087">
            <w:pPr>
              <w:jc w:val="center"/>
              <w:rPr>
                <w:rFonts w:ascii="Times New Roman" w:hAnsi="Times New Roman" w:cs="Times New Roman"/>
                <w:b/>
                <w:sz w:val="24"/>
                <w:szCs w:val="24"/>
              </w:rPr>
            </w:pPr>
            <w:r>
              <w:rPr>
                <w:rFonts w:ascii="Times New Roman" w:hAnsi="Times New Roman" w:cs="Times New Roman"/>
                <w:b/>
                <w:sz w:val="24"/>
                <w:szCs w:val="24"/>
              </w:rPr>
              <w:t>1 720,0</w:t>
            </w:r>
          </w:p>
        </w:tc>
      </w:tr>
    </w:tbl>
    <w:p w:rsidR="00015778" w:rsidRPr="00331B70" w:rsidRDefault="00F651A5" w:rsidP="00331B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с</w:t>
      </w:r>
      <w:r w:rsidR="008230A9">
        <w:rPr>
          <w:rFonts w:ascii="Times New Roman" w:hAnsi="Times New Roman" w:cs="Times New Roman"/>
          <w:sz w:val="24"/>
          <w:szCs w:val="24"/>
        </w:rPr>
        <w:t>правочно</w:t>
      </w:r>
      <w:proofErr w:type="spellEnd"/>
      <w:r w:rsidR="008230A9">
        <w:rPr>
          <w:rFonts w:ascii="Times New Roman" w:hAnsi="Times New Roman" w:cs="Times New Roman"/>
          <w:sz w:val="24"/>
          <w:szCs w:val="24"/>
        </w:rPr>
        <w:t>: излишне перечисленная субсидия, в сумме 1 720,0 тыс. рублей, возвращена в краевой бюджет 02.08.2013.</w:t>
      </w:r>
    </w:p>
    <w:p w:rsidR="00A05324" w:rsidRDefault="00A05324" w:rsidP="008230A9">
      <w:pPr>
        <w:spacing w:after="0" w:line="240" w:lineRule="auto"/>
        <w:ind w:firstLine="709"/>
        <w:jc w:val="both"/>
        <w:rPr>
          <w:rFonts w:ascii="Times New Roman" w:hAnsi="Times New Roman" w:cs="Times New Roman"/>
          <w:sz w:val="28"/>
          <w:szCs w:val="28"/>
        </w:rPr>
      </w:pP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формы № 9-НК "Сведения о деятельности театра" за        2013 год ГАУК "Приморский академический краевой драматический театр им. М. Горького" выполнены следующие целевые показатели эффективности работы:</w:t>
      </w:r>
    </w:p>
    <w:p w:rsidR="008230A9" w:rsidRDefault="008230A9" w:rsidP="00823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-количество публичных показов спектаклей, театрализованных представлений, концертов (шоу) и концертных программ, фестивалей, праздников, конкурсов, иных зрелищных программ - из 250 ед., предусмотренных государственным заданием, выполнено - 264 ед.;</w:t>
      </w:r>
      <w:proofErr w:type="gramEnd"/>
    </w:p>
    <w:p w:rsidR="008230A9" w:rsidRDefault="008230A9" w:rsidP="008230A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-работа по созданию спектаклей, театрализованных представлений, концертов (шоу) и концертных программ, фестивалей, праздников, конкурсов, иных зрелищных программ, при 6-ти, запланированных государственным заданием, выполнено 9 ед.</w:t>
      </w:r>
      <w:proofErr w:type="gramEnd"/>
    </w:p>
    <w:p w:rsidR="00590ECF" w:rsidRDefault="008230A9"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уточненных нормативных затратах на оказание единицы государственной услуги, применяемой департаментом культуры Приморского края при расчете суммы финансового обеспечения на выполнение государственного задания, на выполнение вышеприведенных целевых показателей эффективности работы, требуется финансовое обеспечение в сумме 100 672,1 тыс. рублей.</w:t>
      </w:r>
    </w:p>
    <w:p w:rsidR="00E113C9" w:rsidRDefault="008230A9"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на фактическое выполнение целевых показателей эффективности работы ГАУК "Приморский академический краевой драматический театр им. М. Горького" приведен в таблице  9.</w:t>
      </w:r>
    </w:p>
    <w:p w:rsidR="008230A9" w:rsidRPr="006D1086" w:rsidRDefault="008230A9" w:rsidP="008230A9">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9</w:t>
      </w:r>
    </w:p>
    <w:tbl>
      <w:tblPr>
        <w:tblStyle w:val="ad"/>
        <w:tblW w:w="10752" w:type="dxa"/>
        <w:tblInd w:w="-885" w:type="dxa"/>
        <w:tblLayout w:type="fixed"/>
        <w:tblLook w:val="04A0"/>
      </w:tblPr>
      <w:tblGrid>
        <w:gridCol w:w="2836"/>
        <w:gridCol w:w="1391"/>
        <w:gridCol w:w="1019"/>
        <w:gridCol w:w="1514"/>
        <w:gridCol w:w="1028"/>
        <w:gridCol w:w="1427"/>
        <w:gridCol w:w="1537"/>
      </w:tblGrid>
      <w:tr w:rsidR="008230A9" w:rsidTr="00C2037B">
        <w:tc>
          <w:tcPr>
            <w:tcW w:w="2836" w:type="dxa"/>
          </w:tcPr>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8230A9" w:rsidRPr="00C57604"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8230A9" w:rsidRDefault="008230A9" w:rsidP="00285087">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8230A9" w:rsidRPr="00757B74" w:rsidRDefault="008230A9" w:rsidP="00285087">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8230A9"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8230A9" w:rsidRPr="00C57604" w:rsidRDefault="008230A9" w:rsidP="00285087">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8230A9"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8230A9" w:rsidRPr="00331B70" w:rsidRDefault="00331B70" w:rsidP="00331B70">
            <w:pPr>
              <w:ind w:left="-85" w:right="-65"/>
              <w:jc w:val="center"/>
              <w:rPr>
                <w:rFonts w:ascii="Times New Roman" w:hAnsi="Times New Roman" w:cs="Times New Roman"/>
                <w:sz w:val="23"/>
                <w:szCs w:val="23"/>
              </w:rPr>
            </w:pPr>
            <w:r w:rsidRPr="00331B70">
              <w:rPr>
                <w:rFonts w:ascii="Times New Roman" w:hAnsi="Times New Roman" w:cs="Times New Roman"/>
                <w:sz w:val="23"/>
                <w:szCs w:val="23"/>
              </w:rPr>
              <w:t>(</w:t>
            </w:r>
            <w:proofErr w:type="spellStart"/>
            <w:r w:rsidRPr="00331B70">
              <w:rPr>
                <w:rFonts w:ascii="Times New Roman" w:hAnsi="Times New Roman" w:cs="Times New Roman"/>
                <w:sz w:val="23"/>
                <w:szCs w:val="23"/>
              </w:rPr>
              <w:t>вып</w:t>
            </w:r>
            <w:proofErr w:type="spellEnd"/>
            <w:r w:rsidR="008230A9" w:rsidRPr="00331B70">
              <w:rPr>
                <w:rFonts w:ascii="Times New Roman" w:hAnsi="Times New Roman" w:cs="Times New Roman"/>
                <w:sz w:val="23"/>
                <w:szCs w:val="23"/>
              </w:rPr>
              <w:t>.</w:t>
            </w:r>
            <w:r>
              <w:rPr>
                <w:rFonts w:ascii="Times New Roman" w:hAnsi="Times New Roman" w:cs="Times New Roman"/>
                <w:sz w:val="23"/>
                <w:szCs w:val="23"/>
              </w:rPr>
              <w:t xml:space="preserve"> </w:t>
            </w:r>
            <w:r w:rsidR="008230A9" w:rsidRPr="00331B70">
              <w:rPr>
                <w:rFonts w:ascii="Times New Roman" w:hAnsi="Times New Roman" w:cs="Times New Roman"/>
                <w:sz w:val="23"/>
                <w:szCs w:val="23"/>
              </w:rPr>
              <w:t>работы)</w:t>
            </w:r>
          </w:p>
          <w:p w:rsidR="008230A9" w:rsidRPr="00757B74" w:rsidRDefault="008230A9" w:rsidP="00285087">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8230A9"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8230A9"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8230A9" w:rsidRDefault="008230A9" w:rsidP="00285087">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8230A9" w:rsidRDefault="008230A9" w:rsidP="00285087">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8230A9" w:rsidRDefault="008230A9" w:rsidP="00285087">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8230A9" w:rsidRPr="00C67AFB" w:rsidRDefault="008230A9" w:rsidP="00285087">
            <w:pPr>
              <w:ind w:left="-103" w:right="-77"/>
              <w:jc w:val="center"/>
              <w:rPr>
                <w:rFonts w:ascii="Times New Roman" w:hAnsi="Times New Roman" w:cs="Times New Roman"/>
              </w:rPr>
            </w:pPr>
            <w:r w:rsidRPr="00C67AFB">
              <w:rPr>
                <w:rFonts w:ascii="Times New Roman" w:hAnsi="Times New Roman" w:cs="Times New Roman"/>
              </w:rPr>
              <w:t>(тыс. руб.)</w:t>
            </w:r>
          </w:p>
        </w:tc>
        <w:tc>
          <w:tcPr>
            <w:tcW w:w="1427" w:type="dxa"/>
          </w:tcPr>
          <w:p w:rsidR="008230A9" w:rsidRDefault="008230A9" w:rsidP="00C2037B">
            <w:pPr>
              <w:ind w:left="-98" w:right="-108"/>
              <w:jc w:val="center"/>
              <w:rPr>
                <w:rFonts w:ascii="Times New Roman" w:hAnsi="Times New Roman" w:cs="Times New Roman"/>
                <w:sz w:val="24"/>
                <w:szCs w:val="24"/>
              </w:rPr>
            </w:pPr>
            <w:r>
              <w:rPr>
                <w:rFonts w:ascii="Times New Roman" w:hAnsi="Times New Roman" w:cs="Times New Roman"/>
                <w:sz w:val="24"/>
                <w:szCs w:val="24"/>
              </w:rPr>
              <w:t>факт.</w:t>
            </w:r>
          </w:p>
          <w:p w:rsidR="008230A9" w:rsidRDefault="00C2037B" w:rsidP="00C2037B">
            <w:pPr>
              <w:ind w:left="-98" w:right="-108"/>
              <w:jc w:val="center"/>
              <w:rPr>
                <w:rFonts w:ascii="Times New Roman" w:hAnsi="Times New Roman" w:cs="Times New Roman"/>
                <w:sz w:val="24"/>
                <w:szCs w:val="24"/>
              </w:rPr>
            </w:pPr>
            <w:r>
              <w:rPr>
                <w:rFonts w:ascii="Times New Roman" w:hAnsi="Times New Roman" w:cs="Times New Roman"/>
                <w:sz w:val="24"/>
                <w:szCs w:val="24"/>
              </w:rPr>
              <w:t>поступ</w:t>
            </w:r>
            <w:r w:rsidR="008230A9">
              <w:rPr>
                <w:rFonts w:ascii="Times New Roman" w:hAnsi="Times New Roman" w:cs="Times New Roman"/>
                <w:sz w:val="24"/>
                <w:szCs w:val="24"/>
              </w:rPr>
              <w:t>ления</w:t>
            </w:r>
          </w:p>
          <w:p w:rsidR="008230A9" w:rsidRDefault="00C2037B" w:rsidP="00C2037B">
            <w:pPr>
              <w:ind w:left="-98" w:right="-108"/>
              <w:jc w:val="center"/>
              <w:rPr>
                <w:rFonts w:ascii="Times New Roman" w:hAnsi="Times New Roman" w:cs="Times New Roman"/>
                <w:sz w:val="24"/>
                <w:szCs w:val="24"/>
              </w:rPr>
            </w:pPr>
            <w:r>
              <w:rPr>
                <w:rFonts w:ascii="Times New Roman" w:hAnsi="Times New Roman" w:cs="Times New Roman"/>
                <w:sz w:val="24"/>
                <w:szCs w:val="24"/>
              </w:rPr>
              <w:t>от ока</w:t>
            </w:r>
            <w:r w:rsidR="008230A9">
              <w:rPr>
                <w:rFonts w:ascii="Times New Roman" w:hAnsi="Times New Roman" w:cs="Times New Roman"/>
                <w:sz w:val="24"/>
                <w:szCs w:val="24"/>
              </w:rPr>
              <w:t>зания</w:t>
            </w:r>
          </w:p>
          <w:p w:rsidR="008230A9" w:rsidRDefault="008230A9" w:rsidP="00C2037B">
            <w:pPr>
              <w:ind w:left="-98" w:right="-108"/>
              <w:jc w:val="center"/>
              <w:rPr>
                <w:rFonts w:ascii="Times New Roman" w:hAnsi="Times New Roman" w:cs="Times New Roman"/>
                <w:sz w:val="24"/>
                <w:szCs w:val="24"/>
              </w:rPr>
            </w:pPr>
            <w:r>
              <w:rPr>
                <w:rFonts w:ascii="Times New Roman" w:hAnsi="Times New Roman" w:cs="Times New Roman"/>
                <w:sz w:val="24"/>
                <w:szCs w:val="24"/>
              </w:rPr>
              <w:t>гос.</w:t>
            </w:r>
            <w:r w:rsidR="00C2037B">
              <w:rPr>
                <w:rFonts w:ascii="Times New Roman" w:hAnsi="Times New Roman" w:cs="Times New Roman"/>
                <w:sz w:val="24"/>
                <w:szCs w:val="24"/>
              </w:rPr>
              <w:t xml:space="preserve"> </w:t>
            </w:r>
            <w:r>
              <w:rPr>
                <w:rFonts w:ascii="Times New Roman" w:hAnsi="Times New Roman" w:cs="Times New Roman"/>
                <w:sz w:val="24"/>
                <w:szCs w:val="24"/>
              </w:rPr>
              <w:t>услуг</w:t>
            </w:r>
          </w:p>
          <w:p w:rsidR="008230A9" w:rsidRDefault="008230A9" w:rsidP="00C2037B">
            <w:pPr>
              <w:ind w:left="-98" w:right="-108"/>
              <w:jc w:val="center"/>
              <w:rPr>
                <w:rFonts w:ascii="Times New Roman" w:hAnsi="Times New Roman" w:cs="Times New Roman"/>
                <w:sz w:val="24"/>
                <w:szCs w:val="24"/>
              </w:rPr>
            </w:pPr>
            <w:r>
              <w:rPr>
                <w:rFonts w:ascii="Times New Roman" w:hAnsi="Times New Roman" w:cs="Times New Roman"/>
                <w:sz w:val="24"/>
                <w:szCs w:val="24"/>
              </w:rPr>
              <w:t>за плату</w:t>
            </w:r>
          </w:p>
          <w:p w:rsidR="008230A9" w:rsidRPr="00757B74" w:rsidRDefault="008230A9" w:rsidP="00C2037B">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8230A9" w:rsidRDefault="008230A9" w:rsidP="00285087">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8230A9" w:rsidRPr="00757B74" w:rsidRDefault="008230A9" w:rsidP="00285087">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8230A9" w:rsidTr="00C2037B">
        <w:tc>
          <w:tcPr>
            <w:tcW w:w="2836" w:type="dxa"/>
          </w:tcPr>
          <w:p w:rsidR="008230A9" w:rsidRPr="00C57604" w:rsidRDefault="008230A9" w:rsidP="00285087">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8230A9" w:rsidRPr="00C57604" w:rsidRDefault="008230A9" w:rsidP="00285087">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8230A9" w:rsidRPr="00C57604" w:rsidRDefault="008230A9" w:rsidP="00285087">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8230A9" w:rsidRPr="00C57604" w:rsidRDefault="008230A9" w:rsidP="00285087">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8230A9" w:rsidRPr="00C57604" w:rsidRDefault="008230A9" w:rsidP="00285087">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7" w:type="dxa"/>
          </w:tcPr>
          <w:p w:rsidR="008230A9" w:rsidRPr="00C57604" w:rsidRDefault="008230A9" w:rsidP="00285087">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8230A9" w:rsidRPr="00C57604" w:rsidRDefault="008230A9" w:rsidP="00285087">
            <w:pPr>
              <w:jc w:val="center"/>
              <w:rPr>
                <w:rFonts w:ascii="Times New Roman" w:hAnsi="Times New Roman" w:cs="Times New Roman"/>
                <w:sz w:val="20"/>
                <w:szCs w:val="20"/>
              </w:rPr>
            </w:pPr>
            <w:r>
              <w:rPr>
                <w:rFonts w:ascii="Times New Roman" w:hAnsi="Times New Roman" w:cs="Times New Roman"/>
                <w:sz w:val="20"/>
                <w:szCs w:val="20"/>
              </w:rPr>
              <w:t>7=(4+5-6)</w:t>
            </w:r>
          </w:p>
        </w:tc>
      </w:tr>
      <w:tr w:rsidR="008230A9" w:rsidTr="00C2037B">
        <w:tc>
          <w:tcPr>
            <w:tcW w:w="2836" w:type="dxa"/>
          </w:tcPr>
          <w:p w:rsidR="00C2037B" w:rsidRDefault="008230A9" w:rsidP="00C2037B">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8230A9" w:rsidRDefault="008230A9" w:rsidP="00C2037B">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C2037B" w:rsidRDefault="008230A9" w:rsidP="00C2037B">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C2037B">
              <w:rPr>
                <w:rFonts w:ascii="Times New Roman" w:hAnsi="Times New Roman" w:cs="Times New Roman"/>
                <w:sz w:val="24"/>
                <w:szCs w:val="24"/>
              </w:rPr>
              <w:t>-</w:t>
            </w:r>
          </w:p>
          <w:p w:rsidR="008230A9" w:rsidRDefault="008230A9" w:rsidP="00C2037B">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C2037B">
              <w:rPr>
                <w:rFonts w:ascii="Times New Roman" w:hAnsi="Times New Roman" w:cs="Times New Roman"/>
                <w:sz w:val="24"/>
                <w:szCs w:val="24"/>
              </w:rPr>
              <w:t>ни</w:t>
            </w:r>
            <w:proofErr w:type="spellEnd"/>
          </w:p>
          <w:p w:rsidR="00C2037B" w:rsidRDefault="008230A9" w:rsidP="00285087">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C2037B">
              <w:rPr>
                <w:rFonts w:ascii="Times New Roman" w:hAnsi="Times New Roman" w:cs="Times New Roman"/>
                <w:sz w:val="24"/>
                <w:szCs w:val="24"/>
              </w:rPr>
              <w:t>-</w:t>
            </w:r>
          </w:p>
          <w:p w:rsidR="008230A9" w:rsidRPr="00C57604" w:rsidRDefault="008230A9" w:rsidP="00285087">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8230A9" w:rsidRPr="000B5EE2" w:rsidRDefault="008230A9" w:rsidP="00285087">
            <w:pPr>
              <w:ind w:left="-54"/>
              <w:jc w:val="center"/>
              <w:rPr>
                <w:rFonts w:ascii="Times New Roman" w:hAnsi="Times New Roman" w:cs="Times New Roman"/>
                <w:sz w:val="24"/>
                <w:szCs w:val="24"/>
              </w:rPr>
            </w:pPr>
            <w:r>
              <w:rPr>
                <w:rFonts w:ascii="Times New Roman" w:hAnsi="Times New Roman" w:cs="Times New Roman"/>
                <w:sz w:val="24"/>
                <w:szCs w:val="24"/>
              </w:rPr>
              <w:t>4 574,415</w:t>
            </w:r>
          </w:p>
        </w:tc>
        <w:tc>
          <w:tcPr>
            <w:tcW w:w="1019"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9</w:t>
            </w:r>
          </w:p>
        </w:tc>
        <w:tc>
          <w:tcPr>
            <w:tcW w:w="1514" w:type="dxa"/>
          </w:tcPr>
          <w:p w:rsidR="008230A9" w:rsidRPr="00C57604"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41 169,7</w:t>
            </w:r>
          </w:p>
        </w:tc>
        <w:tc>
          <w:tcPr>
            <w:tcW w:w="1028"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8230A9" w:rsidTr="00C2037B">
        <w:tc>
          <w:tcPr>
            <w:tcW w:w="2836" w:type="dxa"/>
          </w:tcPr>
          <w:p w:rsidR="00C2037B" w:rsidRDefault="008230A9" w:rsidP="00285087">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w:t>
            </w:r>
            <w:r w:rsidR="00C2037B">
              <w:rPr>
                <w:rFonts w:ascii="Times New Roman" w:hAnsi="Times New Roman" w:cs="Times New Roman"/>
                <w:sz w:val="24"/>
                <w:szCs w:val="24"/>
              </w:rPr>
              <w:t>-</w:t>
            </w:r>
          </w:p>
          <w:p w:rsidR="00C2037B" w:rsidRDefault="008230A9" w:rsidP="00C2037B">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w:t>
            </w:r>
            <w:r w:rsidRPr="00C57604">
              <w:rPr>
                <w:rFonts w:ascii="Times New Roman" w:hAnsi="Times New Roman" w:cs="Times New Roman"/>
                <w:sz w:val="24"/>
                <w:szCs w:val="24"/>
              </w:rPr>
              <w:lastRenderedPageBreak/>
              <w:t xml:space="preserve">(шоу) и концертных </w:t>
            </w:r>
            <w:proofErr w:type="spellStart"/>
            <w:r w:rsidRPr="00C57604">
              <w:rPr>
                <w:rFonts w:ascii="Times New Roman" w:hAnsi="Times New Roman" w:cs="Times New Roman"/>
                <w:sz w:val="24"/>
                <w:szCs w:val="24"/>
              </w:rPr>
              <w:t>прог</w:t>
            </w:r>
            <w:proofErr w:type="spellEnd"/>
            <w:r w:rsidR="00C2037B">
              <w:rPr>
                <w:rFonts w:ascii="Times New Roman" w:hAnsi="Times New Roman" w:cs="Times New Roman"/>
                <w:sz w:val="24"/>
                <w:szCs w:val="24"/>
              </w:rPr>
              <w:t>-</w:t>
            </w:r>
          </w:p>
          <w:p w:rsidR="00C2037B" w:rsidRDefault="008230A9" w:rsidP="00C2037B">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праздни</w:t>
            </w:r>
            <w:proofErr w:type="spellEnd"/>
          </w:p>
          <w:p w:rsidR="008230A9" w:rsidRDefault="008230A9" w:rsidP="00C2037B">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C2037B">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p>
          <w:p w:rsidR="008230A9" w:rsidRPr="00C57604" w:rsidRDefault="008230A9" w:rsidP="00285087">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8230A9" w:rsidRPr="000B5EE2" w:rsidRDefault="008230A9" w:rsidP="00285087">
            <w:pPr>
              <w:ind w:left="-54"/>
              <w:jc w:val="center"/>
              <w:rPr>
                <w:rFonts w:ascii="Times New Roman" w:hAnsi="Times New Roman" w:cs="Times New Roman"/>
                <w:sz w:val="24"/>
                <w:szCs w:val="24"/>
              </w:rPr>
            </w:pPr>
            <w:r>
              <w:rPr>
                <w:rFonts w:ascii="Times New Roman" w:hAnsi="Times New Roman" w:cs="Times New Roman"/>
                <w:sz w:val="24"/>
                <w:szCs w:val="24"/>
              </w:rPr>
              <w:lastRenderedPageBreak/>
              <w:t>208,749</w:t>
            </w:r>
          </w:p>
        </w:tc>
        <w:tc>
          <w:tcPr>
            <w:tcW w:w="1019"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264</w:t>
            </w:r>
          </w:p>
        </w:tc>
        <w:tc>
          <w:tcPr>
            <w:tcW w:w="1514" w:type="dxa"/>
          </w:tcPr>
          <w:p w:rsidR="008230A9" w:rsidRPr="00C57604" w:rsidRDefault="008230A9" w:rsidP="00285087">
            <w:pPr>
              <w:ind w:left="-85" w:right="-65"/>
              <w:jc w:val="center"/>
              <w:rPr>
                <w:rFonts w:ascii="Times New Roman" w:hAnsi="Times New Roman" w:cs="Times New Roman"/>
                <w:sz w:val="24"/>
                <w:szCs w:val="24"/>
              </w:rPr>
            </w:pPr>
            <w:r>
              <w:rPr>
                <w:rFonts w:ascii="Times New Roman" w:hAnsi="Times New Roman" w:cs="Times New Roman"/>
                <w:sz w:val="24"/>
                <w:szCs w:val="24"/>
              </w:rPr>
              <w:t>55 109,7</w:t>
            </w:r>
          </w:p>
        </w:tc>
        <w:tc>
          <w:tcPr>
            <w:tcW w:w="1028"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8230A9" w:rsidRPr="00C57604" w:rsidRDefault="008230A9" w:rsidP="00285087">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8230A9" w:rsidRPr="00C57604" w:rsidRDefault="008230A9" w:rsidP="00285087">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8230A9" w:rsidTr="00C2037B">
        <w:tc>
          <w:tcPr>
            <w:tcW w:w="2836" w:type="dxa"/>
          </w:tcPr>
          <w:p w:rsidR="008230A9" w:rsidRPr="00C67AFB" w:rsidRDefault="008230A9"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lastRenderedPageBreak/>
              <w:t>итого утверждено изначально</w:t>
            </w:r>
          </w:p>
        </w:tc>
        <w:tc>
          <w:tcPr>
            <w:tcW w:w="1391" w:type="dxa"/>
          </w:tcPr>
          <w:p w:rsidR="008230A9" w:rsidRPr="00C67AFB" w:rsidRDefault="008230A9" w:rsidP="00285087">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8230A9" w:rsidRPr="00C67AFB" w:rsidRDefault="008230A9" w:rsidP="00285087">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8230A9" w:rsidRPr="00C67AFB" w:rsidRDefault="008230A9" w:rsidP="00285087">
            <w:pPr>
              <w:ind w:left="-85" w:right="-65"/>
              <w:jc w:val="center"/>
              <w:rPr>
                <w:rFonts w:ascii="Times New Roman" w:hAnsi="Times New Roman" w:cs="Times New Roman"/>
                <w:b/>
                <w:sz w:val="24"/>
                <w:szCs w:val="24"/>
              </w:rPr>
            </w:pPr>
            <w:r>
              <w:rPr>
                <w:rFonts w:ascii="Times New Roman" w:hAnsi="Times New Roman" w:cs="Times New Roman"/>
                <w:b/>
                <w:sz w:val="24"/>
                <w:szCs w:val="24"/>
              </w:rPr>
              <w:t>96 279,4</w:t>
            </w:r>
          </w:p>
        </w:tc>
        <w:tc>
          <w:tcPr>
            <w:tcW w:w="1028" w:type="dxa"/>
          </w:tcPr>
          <w:p w:rsidR="008230A9" w:rsidRPr="00C67AFB" w:rsidRDefault="008230A9" w:rsidP="00285087">
            <w:pPr>
              <w:ind w:left="-103" w:right="-59"/>
              <w:jc w:val="center"/>
              <w:rPr>
                <w:rFonts w:ascii="Times New Roman" w:hAnsi="Times New Roman" w:cs="Times New Roman"/>
                <w:b/>
                <w:sz w:val="24"/>
                <w:szCs w:val="24"/>
              </w:rPr>
            </w:pPr>
            <w:r>
              <w:rPr>
                <w:rFonts w:ascii="Times New Roman" w:hAnsi="Times New Roman" w:cs="Times New Roman"/>
                <w:b/>
                <w:sz w:val="24"/>
                <w:szCs w:val="24"/>
              </w:rPr>
              <w:t>16 588,7</w:t>
            </w:r>
          </w:p>
        </w:tc>
        <w:tc>
          <w:tcPr>
            <w:tcW w:w="1427" w:type="dxa"/>
          </w:tcPr>
          <w:p w:rsidR="008230A9" w:rsidRPr="00C67AFB" w:rsidRDefault="008230A9" w:rsidP="00285087">
            <w:pPr>
              <w:jc w:val="center"/>
              <w:rPr>
                <w:rFonts w:ascii="Times New Roman" w:hAnsi="Times New Roman" w:cs="Times New Roman"/>
                <w:b/>
                <w:sz w:val="24"/>
                <w:szCs w:val="24"/>
              </w:rPr>
            </w:pPr>
            <w:r>
              <w:rPr>
                <w:rFonts w:ascii="Times New Roman" w:hAnsi="Times New Roman" w:cs="Times New Roman"/>
                <w:b/>
                <w:sz w:val="24"/>
                <w:szCs w:val="24"/>
              </w:rPr>
              <w:t>12 196,0</w:t>
            </w:r>
          </w:p>
        </w:tc>
        <w:tc>
          <w:tcPr>
            <w:tcW w:w="1537" w:type="dxa"/>
          </w:tcPr>
          <w:p w:rsidR="008230A9" w:rsidRPr="00C67AFB" w:rsidRDefault="008230A9" w:rsidP="00285087">
            <w:pPr>
              <w:ind w:left="-5" w:right="-78"/>
              <w:jc w:val="center"/>
              <w:rPr>
                <w:rFonts w:ascii="Times New Roman" w:hAnsi="Times New Roman" w:cs="Times New Roman"/>
                <w:b/>
                <w:sz w:val="24"/>
                <w:szCs w:val="24"/>
              </w:rPr>
            </w:pPr>
            <w:r>
              <w:rPr>
                <w:rFonts w:ascii="Times New Roman" w:hAnsi="Times New Roman" w:cs="Times New Roman"/>
                <w:b/>
                <w:sz w:val="24"/>
                <w:szCs w:val="24"/>
              </w:rPr>
              <w:t>100 672,1</w:t>
            </w:r>
          </w:p>
        </w:tc>
      </w:tr>
    </w:tbl>
    <w:p w:rsidR="008230A9" w:rsidRPr="00AF0F73" w:rsidRDefault="008230A9" w:rsidP="008230A9">
      <w:pPr>
        <w:spacing w:after="0" w:line="240" w:lineRule="auto"/>
        <w:ind w:firstLine="709"/>
        <w:jc w:val="both"/>
        <w:rPr>
          <w:rFonts w:ascii="Times New Roman" w:hAnsi="Times New Roman" w:cs="Times New Roman"/>
          <w:sz w:val="16"/>
          <w:szCs w:val="16"/>
        </w:rPr>
      </w:pP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приведенным данным потребность в финансовом обеспечении расходов на выполнение фактически достигнутых показателей составляет 100 672,1 тыс. рублей, т.е. на 24 449,6 тыс. рублей превышает предоставленный объем субсидии (76 222,5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сверхнормативный расход субсидии отсутствует в связи с тем, что сметная стоимость создания премьерных спектаклей значительно ниже нормативных затрат, применяемых департаментом культуры Приморского края при расчете объема субсидии (</w:t>
      </w:r>
      <w:r w:rsidRPr="0057439B">
        <w:rPr>
          <w:rFonts w:ascii="Times New Roman" w:hAnsi="Times New Roman" w:cs="Times New Roman"/>
          <w:sz w:val="28"/>
          <w:szCs w:val="28"/>
        </w:rPr>
        <w:t>4 574,415</w:t>
      </w:r>
      <w:r>
        <w:rPr>
          <w:rFonts w:ascii="Times New Roman" w:hAnsi="Times New Roman" w:cs="Times New Roman"/>
          <w:sz w:val="28"/>
          <w:szCs w:val="28"/>
        </w:rPr>
        <w:t xml:space="preserve"> тыс. рублей) и составляет от     410,5 тыс. рублей до 2 070,0 тыс. рублей, а именно:</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"Люкс для иностранцев" - сметная стоимость 410,5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"Жизнь налаживается" - сметная стоимость 421,0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"Как бы нам пришить старушку" - сметная стоимость 425,5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"Кот в сапогах" - сметная стоимость 654,75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"Три грустных мужа и один веселый" - в сумме 656,5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"Сказки старого Арбата" - в сумме 752,45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"Касатка" - в сумме 764,5 тыс. рублей;</w:t>
      </w:r>
    </w:p>
    <w:p w:rsidR="008230A9" w:rsidRDefault="008230A9" w:rsidP="008230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вы кто</w:t>
      </w:r>
      <w:proofErr w:type="gramStart"/>
      <w:r>
        <w:rPr>
          <w:rFonts w:ascii="Times New Roman" w:hAnsi="Times New Roman" w:cs="Times New Roman"/>
          <w:sz w:val="28"/>
          <w:szCs w:val="28"/>
        </w:rPr>
        <w:t> </w:t>
      </w:r>
      <w:r w:rsidRPr="00E27C0E">
        <w:rPr>
          <w:rFonts w:ascii="Times New Roman" w:hAnsi="Times New Roman" w:cs="Times New Roman"/>
          <w:sz w:val="28"/>
          <w:szCs w:val="28"/>
        </w:rPr>
        <w:t>?</w:t>
      </w:r>
      <w:proofErr w:type="gramEnd"/>
      <w:r>
        <w:rPr>
          <w:rFonts w:ascii="Times New Roman" w:hAnsi="Times New Roman" w:cs="Times New Roman"/>
          <w:sz w:val="28"/>
          <w:szCs w:val="28"/>
        </w:rPr>
        <w:t>" - в сумме 1 039,9 тыс. рублей;</w:t>
      </w:r>
    </w:p>
    <w:p w:rsidR="004616BD" w:rsidRDefault="008230A9" w:rsidP="00331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"Анна Каренина" - в сумме 2 070,0 тыс. рублей.</w:t>
      </w:r>
    </w:p>
    <w:p w:rsidR="004616BD" w:rsidRDefault="004616BD" w:rsidP="004616BD">
      <w:pPr>
        <w:spacing w:after="0" w:line="240" w:lineRule="auto"/>
        <w:ind w:firstLine="709"/>
        <w:jc w:val="center"/>
        <w:rPr>
          <w:rFonts w:ascii="Times New Roman" w:hAnsi="Times New Roman" w:cs="Times New Roman"/>
          <w:b/>
          <w:sz w:val="28"/>
          <w:szCs w:val="28"/>
        </w:rPr>
      </w:pPr>
      <w:r w:rsidRPr="004616BD">
        <w:rPr>
          <w:rFonts w:ascii="Times New Roman" w:hAnsi="Times New Roman" w:cs="Times New Roman"/>
          <w:b/>
          <w:i/>
          <w:sz w:val="28"/>
          <w:szCs w:val="28"/>
        </w:rPr>
        <w:t>субсидии на иные цели</w:t>
      </w:r>
    </w:p>
    <w:p w:rsidR="00930FC0" w:rsidRDefault="00930FC0" w:rsidP="00930FC0">
      <w:pPr>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Субсидии из краевого бюджета на иные цели предоставлены ГАУК "Приморский академический краевой драматический театр им. М. Горького" на основании соглашения, заключенного с департаментом культуры Приморского края от 18.01.2013 без номера, согласно которому, направления и сроки расходования средств субсидии</w:t>
      </w:r>
      <w:r w:rsidRPr="008D518A">
        <w:rPr>
          <w:rFonts w:ascii="Times New Roman" w:hAnsi="Times New Roman" w:cs="Times New Roman"/>
          <w:sz w:val="28"/>
          <w:szCs w:val="28"/>
        </w:rPr>
        <w:t xml:space="preserve"> </w:t>
      </w:r>
      <w:r>
        <w:rPr>
          <w:rFonts w:ascii="Times New Roman" w:hAnsi="Times New Roman" w:cs="Times New Roman"/>
          <w:sz w:val="28"/>
          <w:szCs w:val="28"/>
        </w:rPr>
        <w:t>определены Приложением № 1 к данному соглашению, в сумме 61 523,6 тыс. рублей, освоены в полном объеме, а именно:</w:t>
      </w:r>
      <w:proofErr w:type="gramEnd"/>
    </w:p>
    <w:p w:rsidR="004616BD" w:rsidRDefault="004616BD" w:rsidP="004616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организацию и проведение </w:t>
      </w:r>
      <w:r>
        <w:rPr>
          <w:rFonts w:ascii="Times New Roman" w:hAnsi="Times New Roman" w:cs="Times New Roman"/>
          <w:sz w:val="28"/>
          <w:szCs w:val="28"/>
          <w:lang w:val="en-US"/>
        </w:rPr>
        <w:t>XI</w:t>
      </w:r>
      <w:r>
        <w:rPr>
          <w:rFonts w:ascii="Times New Roman" w:hAnsi="Times New Roman" w:cs="Times New Roman"/>
          <w:sz w:val="28"/>
          <w:szCs w:val="28"/>
        </w:rPr>
        <w:t xml:space="preserve"> Международного кинофестиваля стран АТР в г. Владивостоке "Меридианы Тихого" в рамках социально значимых культурно-массовых мероприятий, предоставлено и освоено 50 000,0 тыс. рублей (100,0 %);</w:t>
      </w:r>
    </w:p>
    <w:p w:rsidR="004616BD" w:rsidRDefault="004616BD" w:rsidP="004616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проведение мероприятий в рамках программы "Энергосбережение и повышение энергетической эффективности" на 2010-2014 годы"  поступило и освоено 5 323,6 тыс. рублей (100,0 %);</w:t>
      </w:r>
    </w:p>
    <w:p w:rsidR="00310F62" w:rsidRPr="00F651A5" w:rsidRDefault="004616BD" w:rsidP="00590E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иные цели - поступило и освоено средств субсидии в сумме     6 200,0 тыс. рублей (100,0 %).</w:t>
      </w:r>
    </w:p>
    <w:p w:rsidR="00604E97" w:rsidRDefault="00604E97" w:rsidP="00604E9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2014 год</w:t>
      </w:r>
    </w:p>
    <w:p w:rsidR="00604E97" w:rsidRPr="00DF6EF7" w:rsidRDefault="00604E97" w:rsidP="00604E97">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t>с</w:t>
      </w:r>
      <w:r w:rsidRPr="00DF6EF7">
        <w:rPr>
          <w:rFonts w:ascii="Times New Roman" w:hAnsi="Times New Roman" w:cs="Times New Roman"/>
          <w:b/>
          <w:i/>
          <w:sz w:val="28"/>
          <w:szCs w:val="28"/>
        </w:rPr>
        <w:t>убсидии на выполнение государственного задания</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2014 год департаментом культуры Приморского края ГАУК "Приморский академический краевой драматический театр им. М. Горького" </w:t>
      </w:r>
      <w:r>
        <w:rPr>
          <w:rFonts w:ascii="Times New Roman" w:hAnsi="Times New Roman" w:cs="Times New Roman"/>
          <w:sz w:val="28"/>
          <w:szCs w:val="28"/>
        </w:rPr>
        <w:lastRenderedPageBreak/>
        <w:t>15 января 2014 года утверждено государственное задание на оказание услуг (выполнение работ) с тем же объемом показателей, что на 2013 год, а именно:</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 в количестве 6</w:t>
      </w:r>
      <w:r w:rsidRPr="00C15601">
        <w:rPr>
          <w:rFonts w:ascii="Times New Roman" w:hAnsi="Times New Roman" w:cs="Times New Roman"/>
          <w:sz w:val="28"/>
          <w:szCs w:val="28"/>
        </w:rPr>
        <w:t xml:space="preserve"> ед.</w:t>
      </w:r>
      <w:r>
        <w:rPr>
          <w:rFonts w:ascii="Times New Roman" w:hAnsi="Times New Roman" w:cs="Times New Roman"/>
          <w:sz w:val="28"/>
          <w:szCs w:val="28"/>
        </w:rPr>
        <w:t>, по данным отчета об исполнении государственного задания за 9 месяцев 2014 года выполнено - 3 ед.;</w:t>
      </w:r>
    </w:p>
    <w:p w:rsidR="00604E97" w:rsidRDefault="00604E97" w:rsidP="00604E9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показу спектаклей, театрализованных представлений, концертов (шоу) и концертных программ, фестивалей, праздников, конкурсов, иных зрелищных программ - </w:t>
      </w:r>
      <w:r w:rsidRPr="00C15601">
        <w:rPr>
          <w:rFonts w:ascii="Times New Roman" w:hAnsi="Times New Roman" w:cs="Times New Roman"/>
          <w:sz w:val="28"/>
          <w:szCs w:val="28"/>
        </w:rPr>
        <w:t>в количестве 250 ед</w:t>
      </w:r>
      <w:r>
        <w:rPr>
          <w:rFonts w:ascii="Times New Roman" w:hAnsi="Times New Roman" w:cs="Times New Roman"/>
          <w:sz w:val="28"/>
          <w:szCs w:val="28"/>
        </w:rPr>
        <w:t>.</w:t>
      </w:r>
      <w:r w:rsidRPr="00C15601">
        <w:rPr>
          <w:rFonts w:ascii="Times New Roman" w:hAnsi="Times New Roman" w:cs="Times New Roman"/>
          <w:sz w:val="28"/>
          <w:szCs w:val="28"/>
        </w:rPr>
        <w:t xml:space="preserve"> (</w:t>
      </w:r>
      <w:r>
        <w:rPr>
          <w:rFonts w:ascii="Times New Roman" w:hAnsi="Times New Roman" w:cs="Times New Roman"/>
          <w:sz w:val="28"/>
          <w:szCs w:val="28"/>
        </w:rPr>
        <w:t>на стационаре - 240 ед., на гастролях - 10 ед.</w:t>
      </w:r>
      <w:r w:rsidRPr="00C15601">
        <w:rPr>
          <w:rFonts w:ascii="Times New Roman" w:hAnsi="Times New Roman" w:cs="Times New Roman"/>
          <w:sz w:val="28"/>
          <w:szCs w:val="28"/>
        </w:rPr>
        <w:t>)</w:t>
      </w:r>
      <w:r>
        <w:rPr>
          <w:rFonts w:ascii="Times New Roman" w:hAnsi="Times New Roman" w:cs="Times New Roman"/>
          <w:sz w:val="28"/>
          <w:szCs w:val="28"/>
        </w:rPr>
        <w:t>, выполнено за 9 месяцев - 190 ед.</w:t>
      </w:r>
      <w:proofErr w:type="gramEnd"/>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исполнение вышеприведенных показателей государственного задания департаментом культуры Приморского края изначально предусмотрено</w:t>
      </w:r>
      <w:r w:rsidRPr="00A61154">
        <w:rPr>
          <w:rFonts w:ascii="Times New Roman" w:hAnsi="Times New Roman" w:cs="Times New Roman"/>
          <w:sz w:val="28"/>
          <w:szCs w:val="28"/>
        </w:rPr>
        <w:t xml:space="preserve"> </w:t>
      </w:r>
      <w:r>
        <w:rPr>
          <w:rFonts w:ascii="Times New Roman" w:hAnsi="Times New Roman" w:cs="Times New Roman"/>
          <w:sz w:val="28"/>
          <w:szCs w:val="28"/>
        </w:rPr>
        <w:t>финансовое обеспечение ГАУК "Приморский академический краевой драматический театр им. М. Горького" в соответствии с соглашением, заключенным между указанными сторонами, от 15.01.2014 на сумму 71 118,9 тыс. рублей.</w:t>
      </w:r>
    </w:p>
    <w:p w:rsidR="00604E97" w:rsidRDefault="00604E97" w:rsidP="00604E9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проверяемом периоде 2014 года, размер субсидии увеличен на 50 000,0 тыс. рублей (765/ 05/ 0801/ 0592088/ 621/ 241), в связи с предоставлением средств на проведение Международного кинофестиваля "Меридианы Тихого" и произведено на основании дополнительного соглашения от 15.04.2014 без номера и справки департамента культуры Приморского края на увеличение бюджетных ассигнований краевого бюджета и лимитов бюджетных обязательств на 2014 год и</w:t>
      </w:r>
      <w:proofErr w:type="gramEnd"/>
      <w:r>
        <w:rPr>
          <w:rFonts w:ascii="Times New Roman" w:hAnsi="Times New Roman" w:cs="Times New Roman"/>
          <w:sz w:val="28"/>
          <w:szCs w:val="28"/>
        </w:rPr>
        <w:t xml:space="preserve"> плановый период 2015 и 2016 годов от 10.04.2014 № 7.</w:t>
      </w:r>
    </w:p>
    <w:p w:rsidR="00604E97" w:rsidRDefault="00604E97" w:rsidP="00604E97">
      <w:pPr>
        <w:spacing w:after="0" w:line="240" w:lineRule="auto"/>
        <w:ind w:firstLine="709"/>
        <w:jc w:val="both"/>
        <w:rPr>
          <w:rFonts w:ascii="Times New Roman" w:hAnsi="Times New Roman" w:cs="Times New Roman"/>
          <w:sz w:val="28"/>
          <w:szCs w:val="28"/>
        </w:rPr>
      </w:pPr>
      <w:r w:rsidRPr="00B00F37">
        <w:rPr>
          <w:rFonts w:ascii="Times New Roman" w:hAnsi="Times New Roman" w:cs="Times New Roman"/>
          <w:sz w:val="28"/>
          <w:szCs w:val="28"/>
        </w:rPr>
        <w:t xml:space="preserve">В июне 2014 года средства субсидии перераспределены на сумму </w:t>
      </w:r>
      <w:r>
        <w:rPr>
          <w:rFonts w:ascii="Times New Roman" w:hAnsi="Times New Roman" w:cs="Times New Roman"/>
          <w:sz w:val="28"/>
          <w:szCs w:val="28"/>
        </w:rPr>
        <w:t xml:space="preserve">   </w:t>
      </w:r>
      <w:r w:rsidRPr="00B00F37">
        <w:rPr>
          <w:rFonts w:ascii="Times New Roman" w:hAnsi="Times New Roman" w:cs="Times New Roman"/>
          <w:sz w:val="28"/>
          <w:szCs w:val="28"/>
        </w:rPr>
        <w:t xml:space="preserve">145,4 тыс. рублей на мероприятия, связанные с проведением кинофестиваля "Меридианы Тихого" (за счет экономии, сложившейся по подстатье </w:t>
      </w:r>
      <w:r>
        <w:rPr>
          <w:rFonts w:ascii="Times New Roman" w:hAnsi="Times New Roman" w:cs="Times New Roman"/>
          <w:sz w:val="28"/>
          <w:szCs w:val="28"/>
        </w:rPr>
        <w:t xml:space="preserve">            </w:t>
      </w:r>
      <w:r w:rsidRPr="00B00F37">
        <w:rPr>
          <w:rFonts w:ascii="Times New Roman" w:hAnsi="Times New Roman" w:cs="Times New Roman"/>
          <w:sz w:val="28"/>
          <w:szCs w:val="28"/>
        </w:rPr>
        <w:t>290 "Прочие расходы" увеличены по подстатье 310 "Увеличение стоимости основных средств" - на приобретение ковровой дорожки).</w:t>
      </w:r>
    </w:p>
    <w:p w:rsidR="00604E97" w:rsidRDefault="00604E97" w:rsidP="00F906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Уточненный объем субсидии на выполнение государственного задания на 2014 год со</w:t>
      </w:r>
      <w:r w:rsidR="00310F62">
        <w:rPr>
          <w:rFonts w:ascii="Times New Roman" w:hAnsi="Times New Roman" w:cs="Times New Roman"/>
          <w:sz w:val="28"/>
          <w:szCs w:val="28"/>
        </w:rPr>
        <w:t>ставляет 121 118,9 тыс. рублей.</w:t>
      </w:r>
      <w:r w:rsidR="00F90619">
        <w:rPr>
          <w:rFonts w:ascii="Times New Roman" w:hAnsi="Times New Roman" w:cs="Times New Roman"/>
          <w:sz w:val="28"/>
          <w:szCs w:val="28"/>
        </w:rPr>
        <w:t xml:space="preserve"> </w:t>
      </w:r>
      <w:r>
        <w:rPr>
          <w:rFonts w:ascii="Times New Roman" w:hAnsi="Times New Roman" w:cs="Times New Roman"/>
          <w:sz w:val="28"/>
          <w:szCs w:val="28"/>
        </w:rPr>
        <w:t>Расчет объема субсидии на выполнение государственного задания на 2014 год приведен в таблице  10.</w:t>
      </w:r>
    </w:p>
    <w:p w:rsidR="006D1086" w:rsidRDefault="006D1086" w:rsidP="00604E97">
      <w:pPr>
        <w:spacing w:after="0" w:line="240" w:lineRule="auto"/>
        <w:jc w:val="right"/>
        <w:rPr>
          <w:rFonts w:ascii="Times New Roman" w:hAnsi="Times New Roman" w:cs="Times New Roman"/>
          <w:sz w:val="28"/>
          <w:szCs w:val="28"/>
        </w:rPr>
      </w:pPr>
    </w:p>
    <w:p w:rsidR="00604E97" w:rsidRDefault="00604E97" w:rsidP="00604E9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Таблица  10</w:t>
      </w:r>
    </w:p>
    <w:tbl>
      <w:tblPr>
        <w:tblStyle w:val="ad"/>
        <w:tblW w:w="10752" w:type="dxa"/>
        <w:tblInd w:w="-885" w:type="dxa"/>
        <w:tblLayout w:type="fixed"/>
        <w:tblLook w:val="04A0"/>
      </w:tblPr>
      <w:tblGrid>
        <w:gridCol w:w="2836"/>
        <w:gridCol w:w="1391"/>
        <w:gridCol w:w="1019"/>
        <w:gridCol w:w="1514"/>
        <w:gridCol w:w="1028"/>
        <w:gridCol w:w="1427"/>
        <w:gridCol w:w="1537"/>
      </w:tblGrid>
      <w:tr w:rsidR="00604E97" w:rsidTr="00290148">
        <w:tc>
          <w:tcPr>
            <w:tcW w:w="2836" w:type="dxa"/>
          </w:tcPr>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604E97" w:rsidRPr="00C57604"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604E97" w:rsidRPr="00757B74" w:rsidRDefault="00604E97" w:rsidP="009511E5">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604E97" w:rsidRDefault="00604E97" w:rsidP="009511E5">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604E97" w:rsidRDefault="00604E97" w:rsidP="009511E5">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604E97" w:rsidRDefault="00604E97" w:rsidP="009511E5">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604E97" w:rsidRDefault="00604E97" w:rsidP="009511E5">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604E97" w:rsidRPr="00C57604" w:rsidRDefault="00604E97" w:rsidP="009511E5">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604E97"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604E97"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604E97"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604E97"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604E97" w:rsidRPr="00331B70" w:rsidRDefault="00331B70" w:rsidP="00331B70">
            <w:pPr>
              <w:ind w:left="-85" w:right="-65"/>
              <w:jc w:val="center"/>
              <w:rPr>
                <w:rFonts w:ascii="Times New Roman" w:hAnsi="Times New Roman" w:cs="Times New Roman"/>
                <w:sz w:val="23"/>
                <w:szCs w:val="23"/>
              </w:rPr>
            </w:pPr>
            <w:r w:rsidRPr="00331B70">
              <w:rPr>
                <w:rFonts w:ascii="Times New Roman" w:hAnsi="Times New Roman" w:cs="Times New Roman"/>
                <w:sz w:val="23"/>
                <w:szCs w:val="23"/>
              </w:rPr>
              <w:t>(</w:t>
            </w:r>
            <w:proofErr w:type="spellStart"/>
            <w:r w:rsidRPr="00331B70">
              <w:rPr>
                <w:rFonts w:ascii="Times New Roman" w:hAnsi="Times New Roman" w:cs="Times New Roman"/>
                <w:sz w:val="23"/>
                <w:szCs w:val="23"/>
              </w:rPr>
              <w:t>вып</w:t>
            </w:r>
            <w:proofErr w:type="spellEnd"/>
            <w:r w:rsidR="00604E97" w:rsidRPr="00331B70">
              <w:rPr>
                <w:rFonts w:ascii="Times New Roman" w:hAnsi="Times New Roman" w:cs="Times New Roman"/>
                <w:sz w:val="23"/>
                <w:szCs w:val="23"/>
              </w:rPr>
              <w:t>.</w:t>
            </w:r>
            <w:r>
              <w:rPr>
                <w:rFonts w:ascii="Times New Roman" w:hAnsi="Times New Roman" w:cs="Times New Roman"/>
                <w:sz w:val="23"/>
                <w:szCs w:val="23"/>
              </w:rPr>
              <w:t xml:space="preserve"> </w:t>
            </w:r>
            <w:r w:rsidR="00604E97" w:rsidRPr="00331B70">
              <w:rPr>
                <w:rFonts w:ascii="Times New Roman" w:hAnsi="Times New Roman" w:cs="Times New Roman"/>
                <w:sz w:val="23"/>
                <w:szCs w:val="23"/>
              </w:rPr>
              <w:t>работы)</w:t>
            </w:r>
          </w:p>
          <w:p w:rsidR="00604E97" w:rsidRPr="00757B74" w:rsidRDefault="00604E97" w:rsidP="009511E5">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604E97"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604E97"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604E97" w:rsidRDefault="00604E97" w:rsidP="009511E5">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604E97" w:rsidRDefault="00604E97" w:rsidP="009511E5">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604E97" w:rsidRDefault="00604E97" w:rsidP="009511E5">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604E97" w:rsidRPr="00C67AFB" w:rsidRDefault="00604E97" w:rsidP="009511E5">
            <w:pPr>
              <w:ind w:left="-103" w:right="-77"/>
              <w:jc w:val="center"/>
              <w:rPr>
                <w:rFonts w:ascii="Times New Roman" w:hAnsi="Times New Roman" w:cs="Times New Roman"/>
              </w:rPr>
            </w:pPr>
            <w:r w:rsidRPr="00C67AFB">
              <w:rPr>
                <w:rFonts w:ascii="Times New Roman" w:hAnsi="Times New Roman" w:cs="Times New Roman"/>
              </w:rPr>
              <w:t>(тыс. руб.)</w:t>
            </w:r>
          </w:p>
        </w:tc>
        <w:tc>
          <w:tcPr>
            <w:tcW w:w="1427" w:type="dxa"/>
          </w:tcPr>
          <w:p w:rsidR="00604E97" w:rsidRDefault="00290148" w:rsidP="00290148">
            <w:pPr>
              <w:ind w:left="-98" w:right="-108"/>
              <w:jc w:val="center"/>
              <w:rPr>
                <w:rFonts w:ascii="Times New Roman" w:hAnsi="Times New Roman" w:cs="Times New Roman"/>
                <w:sz w:val="24"/>
                <w:szCs w:val="24"/>
              </w:rPr>
            </w:pPr>
            <w:r>
              <w:rPr>
                <w:rFonts w:ascii="Times New Roman" w:hAnsi="Times New Roman" w:cs="Times New Roman"/>
                <w:sz w:val="24"/>
                <w:szCs w:val="24"/>
              </w:rPr>
              <w:t>поступ</w:t>
            </w:r>
            <w:r w:rsidR="00604E97">
              <w:rPr>
                <w:rFonts w:ascii="Times New Roman" w:hAnsi="Times New Roman" w:cs="Times New Roman"/>
                <w:sz w:val="24"/>
                <w:szCs w:val="24"/>
              </w:rPr>
              <w:t>ления</w:t>
            </w:r>
          </w:p>
          <w:p w:rsidR="00604E97" w:rsidRDefault="00290148" w:rsidP="00290148">
            <w:pPr>
              <w:ind w:left="-98" w:right="-108"/>
              <w:jc w:val="center"/>
              <w:rPr>
                <w:rFonts w:ascii="Times New Roman" w:hAnsi="Times New Roman" w:cs="Times New Roman"/>
                <w:sz w:val="24"/>
                <w:szCs w:val="24"/>
              </w:rPr>
            </w:pPr>
            <w:r>
              <w:rPr>
                <w:rFonts w:ascii="Times New Roman" w:hAnsi="Times New Roman" w:cs="Times New Roman"/>
                <w:sz w:val="24"/>
                <w:szCs w:val="24"/>
              </w:rPr>
              <w:t>от ока</w:t>
            </w:r>
            <w:r w:rsidR="00604E97">
              <w:rPr>
                <w:rFonts w:ascii="Times New Roman" w:hAnsi="Times New Roman" w:cs="Times New Roman"/>
                <w:sz w:val="24"/>
                <w:szCs w:val="24"/>
              </w:rPr>
              <w:t>зания</w:t>
            </w:r>
          </w:p>
          <w:p w:rsidR="00604E97" w:rsidRDefault="00604E97" w:rsidP="00290148">
            <w:pPr>
              <w:ind w:left="-98" w:right="-108"/>
              <w:jc w:val="center"/>
              <w:rPr>
                <w:rFonts w:ascii="Times New Roman" w:hAnsi="Times New Roman" w:cs="Times New Roman"/>
                <w:sz w:val="24"/>
                <w:szCs w:val="24"/>
              </w:rPr>
            </w:pPr>
            <w:r>
              <w:rPr>
                <w:rFonts w:ascii="Times New Roman" w:hAnsi="Times New Roman" w:cs="Times New Roman"/>
                <w:sz w:val="24"/>
                <w:szCs w:val="24"/>
              </w:rPr>
              <w:t>гос.</w:t>
            </w:r>
            <w:r w:rsidR="00290148">
              <w:rPr>
                <w:rFonts w:ascii="Times New Roman" w:hAnsi="Times New Roman" w:cs="Times New Roman"/>
                <w:sz w:val="24"/>
                <w:szCs w:val="24"/>
              </w:rPr>
              <w:t xml:space="preserve"> </w:t>
            </w:r>
            <w:r>
              <w:rPr>
                <w:rFonts w:ascii="Times New Roman" w:hAnsi="Times New Roman" w:cs="Times New Roman"/>
                <w:sz w:val="24"/>
                <w:szCs w:val="24"/>
              </w:rPr>
              <w:t>услуг</w:t>
            </w:r>
          </w:p>
          <w:p w:rsidR="00604E97" w:rsidRDefault="00604E97" w:rsidP="00290148">
            <w:pPr>
              <w:ind w:left="-98" w:right="-108"/>
              <w:jc w:val="center"/>
              <w:rPr>
                <w:rFonts w:ascii="Times New Roman" w:hAnsi="Times New Roman" w:cs="Times New Roman"/>
                <w:sz w:val="24"/>
                <w:szCs w:val="24"/>
              </w:rPr>
            </w:pPr>
            <w:r>
              <w:rPr>
                <w:rFonts w:ascii="Times New Roman" w:hAnsi="Times New Roman" w:cs="Times New Roman"/>
                <w:sz w:val="24"/>
                <w:szCs w:val="24"/>
              </w:rPr>
              <w:t>за плату</w:t>
            </w:r>
          </w:p>
          <w:p w:rsidR="00604E97" w:rsidRPr="00757B74" w:rsidRDefault="00604E97" w:rsidP="00290148">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604E97" w:rsidRDefault="00604E97" w:rsidP="009511E5">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604E97" w:rsidRDefault="00604E97" w:rsidP="009511E5">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604E97" w:rsidRDefault="00604E97" w:rsidP="009511E5">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604E97" w:rsidRDefault="00604E97" w:rsidP="009511E5">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604E97" w:rsidRDefault="00604E97" w:rsidP="009511E5">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604E97" w:rsidRPr="00757B74" w:rsidRDefault="00604E97" w:rsidP="009511E5">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604E97" w:rsidTr="00290148">
        <w:tc>
          <w:tcPr>
            <w:tcW w:w="2836" w:type="dxa"/>
          </w:tcPr>
          <w:p w:rsidR="00604E97" w:rsidRPr="00C57604" w:rsidRDefault="00604E97" w:rsidP="009511E5">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604E97" w:rsidRPr="00C57604" w:rsidRDefault="00604E97" w:rsidP="009511E5">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604E97" w:rsidRPr="00C57604" w:rsidRDefault="00604E97" w:rsidP="009511E5">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604E97" w:rsidRPr="00C57604" w:rsidRDefault="00604E97" w:rsidP="009511E5">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Pr>
          <w:p w:rsidR="00604E97" w:rsidRPr="00C57604" w:rsidRDefault="00604E97" w:rsidP="009511E5">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7" w:type="dxa"/>
          </w:tcPr>
          <w:p w:rsidR="00604E97" w:rsidRPr="00C57604" w:rsidRDefault="00604E97" w:rsidP="009511E5">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604E97" w:rsidRPr="00C57604" w:rsidRDefault="00604E97" w:rsidP="009511E5">
            <w:pPr>
              <w:jc w:val="center"/>
              <w:rPr>
                <w:rFonts w:ascii="Times New Roman" w:hAnsi="Times New Roman" w:cs="Times New Roman"/>
                <w:sz w:val="20"/>
                <w:szCs w:val="20"/>
              </w:rPr>
            </w:pPr>
            <w:r>
              <w:rPr>
                <w:rFonts w:ascii="Times New Roman" w:hAnsi="Times New Roman" w:cs="Times New Roman"/>
                <w:sz w:val="20"/>
                <w:szCs w:val="20"/>
              </w:rPr>
              <w:t>7=(4+5-6)</w:t>
            </w:r>
          </w:p>
        </w:tc>
      </w:tr>
      <w:tr w:rsidR="00604E97" w:rsidTr="00290148">
        <w:tc>
          <w:tcPr>
            <w:tcW w:w="2836" w:type="dxa"/>
          </w:tcPr>
          <w:p w:rsidR="00290148" w:rsidRDefault="00604E97" w:rsidP="00290148">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604E97" w:rsidRDefault="00604E97" w:rsidP="00290148">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290148" w:rsidRDefault="00604E97" w:rsidP="00290148">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290148">
              <w:rPr>
                <w:rFonts w:ascii="Times New Roman" w:hAnsi="Times New Roman" w:cs="Times New Roman"/>
                <w:sz w:val="24"/>
                <w:szCs w:val="24"/>
              </w:rPr>
              <w:t>-</w:t>
            </w:r>
          </w:p>
          <w:p w:rsidR="00604E97" w:rsidRDefault="00604E97" w:rsidP="00290148">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290148">
              <w:rPr>
                <w:rFonts w:ascii="Times New Roman" w:hAnsi="Times New Roman" w:cs="Times New Roman"/>
                <w:sz w:val="24"/>
                <w:szCs w:val="24"/>
              </w:rPr>
              <w:t>ни</w:t>
            </w:r>
            <w:proofErr w:type="spellEnd"/>
          </w:p>
          <w:p w:rsidR="00290148" w:rsidRDefault="00604E97" w:rsidP="009511E5">
            <w:pPr>
              <w:ind w:left="-108" w:right="-108"/>
              <w:rPr>
                <w:rFonts w:ascii="Times New Roman" w:hAnsi="Times New Roman" w:cs="Times New Roman"/>
                <w:sz w:val="24"/>
                <w:szCs w:val="24"/>
              </w:rPr>
            </w:pPr>
            <w:r w:rsidRPr="00C57604">
              <w:rPr>
                <w:rFonts w:ascii="Times New Roman" w:hAnsi="Times New Roman" w:cs="Times New Roman"/>
                <w:sz w:val="24"/>
                <w:szCs w:val="24"/>
              </w:rPr>
              <w:lastRenderedPageBreak/>
              <w:t xml:space="preserve">ков, конкурсов, иных </w:t>
            </w:r>
            <w:proofErr w:type="spellStart"/>
            <w:r w:rsidRPr="00C57604">
              <w:rPr>
                <w:rFonts w:ascii="Times New Roman" w:hAnsi="Times New Roman" w:cs="Times New Roman"/>
                <w:sz w:val="24"/>
                <w:szCs w:val="24"/>
              </w:rPr>
              <w:t>зре</w:t>
            </w:r>
            <w:proofErr w:type="spellEnd"/>
            <w:r w:rsidR="00290148">
              <w:rPr>
                <w:rFonts w:ascii="Times New Roman" w:hAnsi="Times New Roman" w:cs="Times New Roman"/>
                <w:sz w:val="24"/>
                <w:szCs w:val="24"/>
              </w:rPr>
              <w:t>-</w:t>
            </w:r>
          </w:p>
          <w:p w:rsidR="00604E97" w:rsidRPr="00C57604" w:rsidRDefault="00604E97" w:rsidP="009511E5">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604E97" w:rsidRPr="00C57604" w:rsidRDefault="00604E97" w:rsidP="009511E5">
            <w:pPr>
              <w:ind w:left="-54" w:right="-135"/>
              <w:jc w:val="center"/>
              <w:rPr>
                <w:rFonts w:ascii="Times New Roman" w:hAnsi="Times New Roman" w:cs="Times New Roman"/>
                <w:sz w:val="24"/>
                <w:szCs w:val="24"/>
              </w:rPr>
            </w:pPr>
            <w:r>
              <w:rPr>
                <w:rFonts w:ascii="Times New Roman" w:hAnsi="Times New Roman" w:cs="Times New Roman"/>
                <w:sz w:val="24"/>
                <w:szCs w:val="24"/>
              </w:rPr>
              <w:lastRenderedPageBreak/>
              <w:t>4 305,998</w:t>
            </w:r>
          </w:p>
        </w:tc>
        <w:tc>
          <w:tcPr>
            <w:tcW w:w="1019" w:type="dxa"/>
          </w:tcPr>
          <w:p w:rsidR="00604E97" w:rsidRPr="00C57604" w:rsidRDefault="00604E97" w:rsidP="009511E5">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604E97" w:rsidRPr="00C57604"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25 835,9</w:t>
            </w:r>
          </w:p>
        </w:tc>
        <w:tc>
          <w:tcPr>
            <w:tcW w:w="1028" w:type="dxa"/>
          </w:tcPr>
          <w:p w:rsidR="00604E97" w:rsidRPr="00C57604"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604E97" w:rsidRPr="00C57604" w:rsidRDefault="00604E97" w:rsidP="009511E5">
            <w:pPr>
              <w:jc w:val="center"/>
              <w:rPr>
                <w:rFonts w:ascii="Times New Roman" w:hAnsi="Times New Roman" w:cs="Times New Roman"/>
                <w:sz w:val="24"/>
                <w:szCs w:val="24"/>
              </w:rPr>
            </w:pPr>
            <w:r>
              <w:rPr>
                <w:rFonts w:ascii="Times New Roman" w:hAnsi="Times New Roman" w:cs="Times New Roman"/>
                <w:sz w:val="24"/>
                <w:szCs w:val="24"/>
              </w:rPr>
              <w:t>х</w:t>
            </w:r>
          </w:p>
        </w:tc>
        <w:tc>
          <w:tcPr>
            <w:tcW w:w="1537" w:type="dxa"/>
          </w:tcPr>
          <w:p w:rsidR="00604E97" w:rsidRPr="00C57604"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604E97" w:rsidTr="00290148">
        <w:tc>
          <w:tcPr>
            <w:tcW w:w="2836" w:type="dxa"/>
          </w:tcPr>
          <w:p w:rsidR="00290148" w:rsidRDefault="00604E97" w:rsidP="009511E5">
            <w:pPr>
              <w:ind w:left="-108" w:right="-108"/>
              <w:jc w:val="both"/>
              <w:rPr>
                <w:rFonts w:ascii="Times New Roman" w:hAnsi="Times New Roman" w:cs="Times New Roman"/>
                <w:sz w:val="24"/>
                <w:szCs w:val="24"/>
              </w:rPr>
            </w:pPr>
            <w:r>
              <w:rPr>
                <w:rFonts w:ascii="Times New Roman" w:hAnsi="Times New Roman" w:cs="Times New Roman"/>
                <w:sz w:val="24"/>
                <w:szCs w:val="24"/>
              </w:rPr>
              <w:lastRenderedPageBreak/>
              <w:t xml:space="preserve">2. Услуга по показу </w:t>
            </w:r>
            <w:r w:rsidRPr="00C57604">
              <w:rPr>
                <w:rFonts w:ascii="Times New Roman" w:hAnsi="Times New Roman" w:cs="Times New Roman"/>
                <w:sz w:val="24"/>
                <w:szCs w:val="24"/>
              </w:rPr>
              <w:t>спек</w:t>
            </w:r>
            <w:r w:rsidR="00290148">
              <w:rPr>
                <w:rFonts w:ascii="Times New Roman" w:hAnsi="Times New Roman" w:cs="Times New Roman"/>
                <w:sz w:val="24"/>
                <w:szCs w:val="24"/>
              </w:rPr>
              <w:t>-</w:t>
            </w:r>
          </w:p>
          <w:p w:rsidR="00290148" w:rsidRDefault="00604E97" w:rsidP="00290148">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290148">
              <w:rPr>
                <w:rFonts w:ascii="Times New Roman" w:hAnsi="Times New Roman" w:cs="Times New Roman"/>
                <w:sz w:val="24"/>
                <w:szCs w:val="24"/>
              </w:rPr>
              <w:t>-</w:t>
            </w:r>
          </w:p>
          <w:p w:rsidR="00290148" w:rsidRDefault="00604E97" w:rsidP="00290148">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фес</w:t>
            </w:r>
            <w:r w:rsidR="00290148">
              <w:rPr>
                <w:rFonts w:ascii="Times New Roman" w:hAnsi="Times New Roman" w:cs="Times New Roman"/>
                <w:sz w:val="24"/>
                <w:szCs w:val="24"/>
              </w:rPr>
              <w:t>т</w:t>
            </w:r>
            <w:r w:rsidRPr="00C57604">
              <w:rPr>
                <w:rFonts w:ascii="Times New Roman" w:hAnsi="Times New Roman" w:cs="Times New Roman"/>
                <w:sz w:val="24"/>
                <w:szCs w:val="24"/>
              </w:rPr>
              <w:t xml:space="preserve">ивалей, </w:t>
            </w:r>
            <w:proofErr w:type="spellStart"/>
            <w:r w:rsidRPr="00C57604">
              <w:rPr>
                <w:rFonts w:ascii="Times New Roman" w:hAnsi="Times New Roman" w:cs="Times New Roman"/>
                <w:sz w:val="24"/>
                <w:szCs w:val="24"/>
              </w:rPr>
              <w:t>праздни</w:t>
            </w:r>
            <w:proofErr w:type="spellEnd"/>
          </w:p>
          <w:p w:rsidR="00604E97" w:rsidRDefault="00604E97" w:rsidP="00290148">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290148">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p>
          <w:p w:rsidR="00604E97" w:rsidRPr="00C57604" w:rsidRDefault="00604E97" w:rsidP="009511E5">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604E97" w:rsidRPr="00C57604" w:rsidRDefault="00604E97" w:rsidP="009511E5">
            <w:pPr>
              <w:ind w:left="-54"/>
              <w:jc w:val="center"/>
              <w:rPr>
                <w:rFonts w:ascii="Times New Roman" w:hAnsi="Times New Roman" w:cs="Times New Roman"/>
                <w:sz w:val="24"/>
                <w:szCs w:val="24"/>
              </w:rPr>
            </w:pPr>
            <w:r>
              <w:rPr>
                <w:rFonts w:ascii="Times New Roman" w:hAnsi="Times New Roman" w:cs="Times New Roman"/>
                <w:sz w:val="24"/>
                <w:szCs w:val="24"/>
              </w:rPr>
              <w:t>241,136</w:t>
            </w:r>
          </w:p>
        </w:tc>
        <w:tc>
          <w:tcPr>
            <w:tcW w:w="1019" w:type="dxa"/>
          </w:tcPr>
          <w:p w:rsidR="00604E97" w:rsidRPr="00C57604" w:rsidRDefault="00604E97" w:rsidP="009511E5">
            <w:pPr>
              <w:jc w:val="center"/>
              <w:rPr>
                <w:rFonts w:ascii="Times New Roman" w:hAnsi="Times New Roman" w:cs="Times New Roman"/>
                <w:sz w:val="24"/>
                <w:szCs w:val="24"/>
              </w:rPr>
            </w:pPr>
            <w:r>
              <w:rPr>
                <w:rFonts w:ascii="Times New Roman" w:hAnsi="Times New Roman" w:cs="Times New Roman"/>
                <w:sz w:val="24"/>
                <w:szCs w:val="24"/>
              </w:rPr>
              <w:t>250</w:t>
            </w:r>
          </w:p>
        </w:tc>
        <w:tc>
          <w:tcPr>
            <w:tcW w:w="1514" w:type="dxa"/>
          </w:tcPr>
          <w:p w:rsidR="00604E97" w:rsidRPr="00C57604"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60 284,0</w:t>
            </w:r>
          </w:p>
        </w:tc>
        <w:tc>
          <w:tcPr>
            <w:tcW w:w="1028" w:type="dxa"/>
          </w:tcPr>
          <w:p w:rsidR="00604E97" w:rsidRPr="00C57604"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604E97" w:rsidRPr="00C57604" w:rsidRDefault="00604E97" w:rsidP="009511E5">
            <w:pPr>
              <w:jc w:val="center"/>
              <w:rPr>
                <w:rFonts w:ascii="Times New Roman" w:hAnsi="Times New Roman" w:cs="Times New Roman"/>
                <w:sz w:val="24"/>
                <w:szCs w:val="24"/>
              </w:rPr>
            </w:pPr>
            <w:r>
              <w:rPr>
                <w:rFonts w:ascii="Times New Roman" w:hAnsi="Times New Roman" w:cs="Times New Roman"/>
                <w:sz w:val="24"/>
                <w:szCs w:val="24"/>
              </w:rPr>
              <w:t>х</w:t>
            </w:r>
          </w:p>
        </w:tc>
        <w:tc>
          <w:tcPr>
            <w:tcW w:w="1537" w:type="dxa"/>
          </w:tcPr>
          <w:p w:rsidR="00604E97" w:rsidRPr="00C57604"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604E97" w:rsidTr="00290148">
        <w:tc>
          <w:tcPr>
            <w:tcW w:w="2836" w:type="dxa"/>
          </w:tcPr>
          <w:p w:rsidR="00604E97" w:rsidRPr="00C67AFB" w:rsidRDefault="00604E97"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утверждено изначально</w:t>
            </w:r>
          </w:p>
        </w:tc>
        <w:tc>
          <w:tcPr>
            <w:tcW w:w="1391" w:type="dxa"/>
          </w:tcPr>
          <w:p w:rsidR="00604E97" w:rsidRPr="00C67AFB" w:rsidRDefault="00604E97" w:rsidP="009511E5">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604E97" w:rsidRPr="00C67AFB" w:rsidRDefault="00604E97" w:rsidP="009511E5">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604E97" w:rsidRPr="00C67AFB" w:rsidRDefault="00604E97" w:rsidP="009511E5">
            <w:pPr>
              <w:ind w:left="-85" w:right="-65"/>
              <w:jc w:val="center"/>
              <w:rPr>
                <w:rFonts w:ascii="Times New Roman" w:hAnsi="Times New Roman" w:cs="Times New Roman"/>
                <w:b/>
                <w:sz w:val="24"/>
                <w:szCs w:val="24"/>
              </w:rPr>
            </w:pPr>
            <w:r>
              <w:rPr>
                <w:rFonts w:ascii="Times New Roman" w:hAnsi="Times New Roman" w:cs="Times New Roman"/>
                <w:b/>
                <w:sz w:val="24"/>
                <w:szCs w:val="24"/>
              </w:rPr>
              <w:t>86 119,9</w:t>
            </w:r>
          </w:p>
        </w:tc>
        <w:tc>
          <w:tcPr>
            <w:tcW w:w="1028" w:type="dxa"/>
          </w:tcPr>
          <w:p w:rsidR="00604E97" w:rsidRPr="00C67AFB" w:rsidRDefault="00604E97" w:rsidP="009511E5">
            <w:pPr>
              <w:ind w:left="-103" w:right="-59"/>
              <w:jc w:val="center"/>
              <w:rPr>
                <w:rFonts w:ascii="Times New Roman" w:hAnsi="Times New Roman" w:cs="Times New Roman"/>
                <w:b/>
                <w:sz w:val="24"/>
                <w:szCs w:val="24"/>
              </w:rPr>
            </w:pPr>
            <w:r>
              <w:rPr>
                <w:rFonts w:ascii="Times New Roman" w:hAnsi="Times New Roman" w:cs="Times New Roman"/>
                <w:b/>
                <w:sz w:val="24"/>
                <w:szCs w:val="24"/>
              </w:rPr>
              <w:t>13 499,0</w:t>
            </w:r>
          </w:p>
        </w:tc>
        <w:tc>
          <w:tcPr>
            <w:tcW w:w="1427" w:type="dxa"/>
          </w:tcPr>
          <w:p w:rsidR="00604E97" w:rsidRPr="00C67AFB" w:rsidRDefault="00604E97" w:rsidP="009511E5">
            <w:pPr>
              <w:jc w:val="center"/>
              <w:rPr>
                <w:rFonts w:ascii="Times New Roman" w:hAnsi="Times New Roman" w:cs="Times New Roman"/>
                <w:b/>
                <w:sz w:val="24"/>
                <w:szCs w:val="24"/>
              </w:rPr>
            </w:pPr>
            <w:r>
              <w:rPr>
                <w:rFonts w:ascii="Times New Roman" w:hAnsi="Times New Roman" w:cs="Times New Roman"/>
                <w:b/>
                <w:sz w:val="24"/>
                <w:szCs w:val="24"/>
              </w:rPr>
              <w:t>28 500,0</w:t>
            </w:r>
          </w:p>
        </w:tc>
        <w:tc>
          <w:tcPr>
            <w:tcW w:w="1537" w:type="dxa"/>
          </w:tcPr>
          <w:p w:rsidR="00604E97" w:rsidRPr="00C67AFB" w:rsidRDefault="00604E97" w:rsidP="009511E5">
            <w:pPr>
              <w:ind w:left="-5" w:right="-78"/>
              <w:jc w:val="center"/>
              <w:rPr>
                <w:rFonts w:ascii="Times New Roman" w:hAnsi="Times New Roman" w:cs="Times New Roman"/>
                <w:b/>
                <w:sz w:val="24"/>
                <w:szCs w:val="24"/>
              </w:rPr>
            </w:pPr>
            <w:r>
              <w:rPr>
                <w:rFonts w:ascii="Times New Roman" w:hAnsi="Times New Roman" w:cs="Times New Roman"/>
                <w:b/>
                <w:sz w:val="24"/>
                <w:szCs w:val="24"/>
              </w:rPr>
              <w:t>71 118,9</w:t>
            </w:r>
          </w:p>
        </w:tc>
      </w:tr>
      <w:tr w:rsidR="00604E97" w:rsidRPr="000B5EE2" w:rsidTr="00290148">
        <w:tc>
          <w:tcPr>
            <w:tcW w:w="2836" w:type="dxa"/>
          </w:tcPr>
          <w:p w:rsidR="00290148" w:rsidRDefault="00604E97" w:rsidP="00290148">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созданию спек</w:t>
            </w:r>
          </w:p>
          <w:p w:rsidR="00604E97" w:rsidRDefault="00604E97" w:rsidP="00290148">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театрализо</w:t>
            </w:r>
            <w:r>
              <w:rPr>
                <w:rFonts w:ascii="Times New Roman" w:hAnsi="Times New Roman" w:cs="Times New Roman"/>
                <w:sz w:val="24"/>
                <w:szCs w:val="24"/>
              </w:rPr>
              <w:t xml:space="preserve">ванных </w:t>
            </w:r>
          </w:p>
          <w:p w:rsidR="00290148" w:rsidRDefault="00604E97" w:rsidP="00290148">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представлений, концертов (шоу) и концертных </w:t>
            </w:r>
            <w:proofErr w:type="spellStart"/>
            <w:r w:rsidRPr="00C57604">
              <w:rPr>
                <w:rFonts w:ascii="Times New Roman" w:hAnsi="Times New Roman" w:cs="Times New Roman"/>
                <w:sz w:val="24"/>
                <w:szCs w:val="24"/>
              </w:rPr>
              <w:t>прог</w:t>
            </w:r>
            <w:proofErr w:type="spellEnd"/>
            <w:r w:rsidR="00290148">
              <w:rPr>
                <w:rFonts w:ascii="Times New Roman" w:hAnsi="Times New Roman" w:cs="Times New Roman"/>
                <w:sz w:val="24"/>
                <w:szCs w:val="24"/>
              </w:rPr>
              <w:t>-</w:t>
            </w:r>
          </w:p>
          <w:p w:rsidR="00604E97" w:rsidRDefault="00604E97" w:rsidP="00290148">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w:t>
            </w:r>
            <w:r w:rsidR="00290148">
              <w:rPr>
                <w:rFonts w:ascii="Times New Roman" w:hAnsi="Times New Roman" w:cs="Times New Roman"/>
                <w:sz w:val="24"/>
                <w:szCs w:val="24"/>
              </w:rPr>
              <w:t>ни</w:t>
            </w:r>
            <w:proofErr w:type="spellEnd"/>
          </w:p>
          <w:p w:rsidR="00290148" w:rsidRDefault="00604E97" w:rsidP="009511E5">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ков, конкурсов, иных </w:t>
            </w:r>
            <w:proofErr w:type="spellStart"/>
            <w:r w:rsidRPr="00C57604">
              <w:rPr>
                <w:rFonts w:ascii="Times New Roman" w:hAnsi="Times New Roman" w:cs="Times New Roman"/>
                <w:sz w:val="24"/>
                <w:szCs w:val="24"/>
              </w:rPr>
              <w:t>зре</w:t>
            </w:r>
            <w:proofErr w:type="spellEnd"/>
            <w:r w:rsidR="00290148">
              <w:rPr>
                <w:rFonts w:ascii="Times New Roman" w:hAnsi="Times New Roman" w:cs="Times New Roman"/>
                <w:sz w:val="24"/>
                <w:szCs w:val="24"/>
              </w:rPr>
              <w:t>-</w:t>
            </w:r>
          </w:p>
          <w:p w:rsidR="00604E97" w:rsidRPr="00C57604" w:rsidRDefault="00604E97" w:rsidP="009511E5">
            <w:pPr>
              <w:ind w:left="-108" w:right="-108"/>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604E97" w:rsidRPr="00C57604" w:rsidRDefault="00604E97" w:rsidP="009511E5">
            <w:pPr>
              <w:ind w:left="-54" w:right="-135"/>
              <w:jc w:val="center"/>
              <w:rPr>
                <w:rFonts w:ascii="Times New Roman" w:hAnsi="Times New Roman" w:cs="Times New Roman"/>
                <w:sz w:val="24"/>
                <w:szCs w:val="24"/>
              </w:rPr>
            </w:pPr>
            <w:r>
              <w:rPr>
                <w:rFonts w:ascii="Times New Roman" w:hAnsi="Times New Roman" w:cs="Times New Roman"/>
                <w:sz w:val="24"/>
                <w:szCs w:val="24"/>
              </w:rPr>
              <w:t>4 305,998</w:t>
            </w:r>
          </w:p>
        </w:tc>
        <w:tc>
          <w:tcPr>
            <w:tcW w:w="1019" w:type="dxa"/>
          </w:tcPr>
          <w:p w:rsidR="00604E97" w:rsidRPr="000B5EE2" w:rsidRDefault="00604E97" w:rsidP="009511E5">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604E97" w:rsidRPr="000B5EE2"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25 835,9</w:t>
            </w:r>
          </w:p>
        </w:tc>
        <w:tc>
          <w:tcPr>
            <w:tcW w:w="1028" w:type="dxa"/>
          </w:tcPr>
          <w:p w:rsidR="00604E97" w:rsidRPr="000B5EE2"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604E97" w:rsidRPr="000B5EE2" w:rsidRDefault="00604E97" w:rsidP="009511E5">
            <w:pPr>
              <w:jc w:val="center"/>
              <w:rPr>
                <w:rFonts w:ascii="Times New Roman" w:hAnsi="Times New Roman" w:cs="Times New Roman"/>
                <w:sz w:val="24"/>
                <w:szCs w:val="24"/>
              </w:rPr>
            </w:pPr>
            <w:r>
              <w:rPr>
                <w:rFonts w:ascii="Times New Roman" w:hAnsi="Times New Roman" w:cs="Times New Roman"/>
                <w:sz w:val="24"/>
                <w:szCs w:val="24"/>
              </w:rPr>
              <w:t>х</w:t>
            </w:r>
          </w:p>
        </w:tc>
        <w:tc>
          <w:tcPr>
            <w:tcW w:w="1537" w:type="dxa"/>
          </w:tcPr>
          <w:p w:rsidR="00604E97" w:rsidRPr="000B5EE2" w:rsidRDefault="00604E97" w:rsidP="009511E5">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604E97" w:rsidRPr="000B5EE2" w:rsidTr="00290148">
        <w:tc>
          <w:tcPr>
            <w:tcW w:w="2836" w:type="dxa"/>
          </w:tcPr>
          <w:p w:rsidR="00290148" w:rsidRDefault="00604E97" w:rsidP="00290148">
            <w:pPr>
              <w:ind w:left="-108" w:right="-108"/>
              <w:rPr>
                <w:rFonts w:ascii="Times New Roman" w:hAnsi="Times New Roman" w:cs="Times New Roman"/>
                <w:sz w:val="24"/>
                <w:szCs w:val="24"/>
              </w:rPr>
            </w:pPr>
            <w:r>
              <w:rPr>
                <w:rFonts w:ascii="Times New Roman" w:hAnsi="Times New Roman" w:cs="Times New Roman"/>
                <w:sz w:val="24"/>
                <w:szCs w:val="24"/>
              </w:rPr>
              <w:t>2. Раб</w:t>
            </w:r>
            <w:r w:rsidR="00290148">
              <w:rPr>
                <w:rFonts w:ascii="Times New Roman" w:hAnsi="Times New Roman" w:cs="Times New Roman"/>
                <w:sz w:val="24"/>
                <w:szCs w:val="24"/>
              </w:rPr>
              <w:t xml:space="preserve">ота по организации и проведению </w:t>
            </w:r>
            <w:proofErr w:type="spellStart"/>
            <w:r>
              <w:rPr>
                <w:rFonts w:ascii="Times New Roman" w:hAnsi="Times New Roman" w:cs="Times New Roman"/>
                <w:sz w:val="24"/>
                <w:szCs w:val="24"/>
              </w:rPr>
              <w:t>международ</w:t>
            </w:r>
            <w:proofErr w:type="spellEnd"/>
          </w:p>
          <w:p w:rsidR="00604E97" w:rsidRDefault="00604E97" w:rsidP="00290148">
            <w:pPr>
              <w:ind w:left="-108" w:right="-108"/>
              <w:rPr>
                <w:rFonts w:ascii="Times New Roman" w:hAnsi="Times New Roman" w:cs="Times New Roman"/>
                <w:sz w:val="24"/>
                <w:szCs w:val="24"/>
              </w:rPr>
            </w:pPr>
            <w:proofErr w:type="spellStart"/>
            <w:r>
              <w:rPr>
                <w:rFonts w:ascii="Times New Roman" w:hAnsi="Times New Roman" w:cs="Times New Roman"/>
                <w:sz w:val="24"/>
                <w:szCs w:val="24"/>
              </w:rPr>
              <w:t>ных</w:t>
            </w:r>
            <w:proofErr w:type="spellEnd"/>
            <w:r>
              <w:rPr>
                <w:rFonts w:ascii="Times New Roman" w:hAnsi="Times New Roman" w:cs="Times New Roman"/>
                <w:sz w:val="24"/>
                <w:szCs w:val="24"/>
              </w:rPr>
              <w:t xml:space="preserve"> кинофестивалей</w:t>
            </w:r>
          </w:p>
        </w:tc>
        <w:tc>
          <w:tcPr>
            <w:tcW w:w="1391" w:type="dxa"/>
          </w:tcPr>
          <w:p w:rsidR="00604E97" w:rsidRDefault="00604E97" w:rsidP="009511E5">
            <w:pPr>
              <w:ind w:left="-54" w:right="-135"/>
              <w:jc w:val="center"/>
              <w:rPr>
                <w:rFonts w:ascii="Times New Roman" w:hAnsi="Times New Roman" w:cs="Times New Roman"/>
                <w:sz w:val="24"/>
                <w:szCs w:val="24"/>
              </w:rPr>
            </w:pPr>
            <w:r>
              <w:rPr>
                <w:rFonts w:ascii="Times New Roman" w:hAnsi="Times New Roman" w:cs="Times New Roman"/>
                <w:sz w:val="24"/>
                <w:szCs w:val="24"/>
              </w:rPr>
              <w:t>50 000,0</w:t>
            </w:r>
          </w:p>
        </w:tc>
        <w:tc>
          <w:tcPr>
            <w:tcW w:w="1019"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1</w:t>
            </w:r>
          </w:p>
        </w:tc>
        <w:tc>
          <w:tcPr>
            <w:tcW w:w="1514" w:type="dxa"/>
          </w:tcPr>
          <w:p w:rsidR="00604E97"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50 000,0</w:t>
            </w:r>
          </w:p>
        </w:tc>
        <w:tc>
          <w:tcPr>
            <w:tcW w:w="1028" w:type="dxa"/>
          </w:tcPr>
          <w:p w:rsidR="00604E97"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х</w:t>
            </w:r>
          </w:p>
        </w:tc>
        <w:tc>
          <w:tcPr>
            <w:tcW w:w="1537" w:type="dxa"/>
          </w:tcPr>
          <w:p w:rsidR="00604E97" w:rsidRDefault="00604E97" w:rsidP="009511E5">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604E97" w:rsidRPr="000B5EE2" w:rsidTr="00290148">
        <w:tc>
          <w:tcPr>
            <w:tcW w:w="2836" w:type="dxa"/>
          </w:tcPr>
          <w:p w:rsidR="00290148" w:rsidRDefault="00604E97" w:rsidP="00290148">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3. Услуга по показу </w:t>
            </w:r>
            <w:r w:rsidRPr="00C57604">
              <w:rPr>
                <w:rFonts w:ascii="Times New Roman" w:hAnsi="Times New Roman" w:cs="Times New Roman"/>
                <w:sz w:val="24"/>
                <w:szCs w:val="24"/>
              </w:rPr>
              <w:t>спек</w:t>
            </w:r>
            <w:r w:rsidR="00290148">
              <w:rPr>
                <w:rFonts w:ascii="Times New Roman" w:hAnsi="Times New Roman" w:cs="Times New Roman"/>
                <w:sz w:val="24"/>
                <w:szCs w:val="24"/>
              </w:rPr>
              <w:t>-</w:t>
            </w:r>
          </w:p>
          <w:p w:rsidR="00290148" w:rsidRDefault="00604E97" w:rsidP="00290148">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таклей</w:t>
            </w:r>
            <w:proofErr w:type="spellEnd"/>
            <w:r w:rsidRPr="00C57604">
              <w:rPr>
                <w:rFonts w:ascii="Times New Roman" w:hAnsi="Times New Roman" w:cs="Times New Roman"/>
                <w:sz w:val="24"/>
                <w:szCs w:val="24"/>
              </w:rPr>
              <w:t>, теат</w:t>
            </w:r>
            <w:r>
              <w:rPr>
                <w:rFonts w:ascii="Times New Roman" w:hAnsi="Times New Roman" w:cs="Times New Roman"/>
                <w:sz w:val="24"/>
                <w:szCs w:val="24"/>
              </w:rPr>
              <w:t>ра</w:t>
            </w:r>
            <w:r w:rsidRPr="00C57604">
              <w:rPr>
                <w:rFonts w:ascii="Times New Roman" w:hAnsi="Times New Roman" w:cs="Times New Roman"/>
                <w:sz w:val="24"/>
                <w:szCs w:val="24"/>
              </w:rPr>
              <w:t>лизованных пред</w:t>
            </w:r>
            <w:r>
              <w:rPr>
                <w:rFonts w:ascii="Times New Roman" w:hAnsi="Times New Roman" w:cs="Times New Roman"/>
                <w:sz w:val="24"/>
                <w:szCs w:val="24"/>
              </w:rPr>
              <w:t>с</w:t>
            </w:r>
            <w:r w:rsidRPr="00C57604">
              <w:rPr>
                <w:rFonts w:ascii="Times New Roman" w:hAnsi="Times New Roman" w:cs="Times New Roman"/>
                <w:sz w:val="24"/>
                <w:szCs w:val="24"/>
              </w:rPr>
              <w:t xml:space="preserve">тавлений, концертов (шоу) и концертных </w:t>
            </w:r>
            <w:proofErr w:type="spellStart"/>
            <w:r w:rsidRPr="00C57604">
              <w:rPr>
                <w:rFonts w:ascii="Times New Roman" w:hAnsi="Times New Roman" w:cs="Times New Roman"/>
                <w:sz w:val="24"/>
                <w:szCs w:val="24"/>
              </w:rPr>
              <w:t>прог</w:t>
            </w:r>
            <w:proofErr w:type="spellEnd"/>
            <w:r w:rsidR="00290148">
              <w:rPr>
                <w:rFonts w:ascii="Times New Roman" w:hAnsi="Times New Roman" w:cs="Times New Roman"/>
                <w:sz w:val="24"/>
                <w:szCs w:val="24"/>
              </w:rPr>
              <w:t>-</w:t>
            </w:r>
          </w:p>
          <w:p w:rsidR="00290148" w:rsidRDefault="00604E97" w:rsidP="00290148">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рамм</w:t>
            </w:r>
            <w:proofErr w:type="spellEnd"/>
            <w:r w:rsidRPr="00C57604">
              <w:rPr>
                <w:rFonts w:ascii="Times New Roman" w:hAnsi="Times New Roman" w:cs="Times New Roman"/>
                <w:sz w:val="24"/>
                <w:szCs w:val="24"/>
              </w:rPr>
              <w:t xml:space="preserve">, фестивалей, </w:t>
            </w:r>
            <w:proofErr w:type="spellStart"/>
            <w:r w:rsidRPr="00C57604">
              <w:rPr>
                <w:rFonts w:ascii="Times New Roman" w:hAnsi="Times New Roman" w:cs="Times New Roman"/>
                <w:sz w:val="24"/>
                <w:szCs w:val="24"/>
              </w:rPr>
              <w:t>праздни</w:t>
            </w:r>
            <w:proofErr w:type="spellEnd"/>
          </w:p>
          <w:p w:rsidR="00604E97" w:rsidRDefault="00604E97" w:rsidP="00290148">
            <w:pPr>
              <w:ind w:left="-108" w:right="-108"/>
              <w:jc w:val="both"/>
              <w:rPr>
                <w:rFonts w:ascii="Times New Roman" w:hAnsi="Times New Roman" w:cs="Times New Roman"/>
                <w:sz w:val="24"/>
                <w:szCs w:val="24"/>
              </w:rPr>
            </w:pPr>
            <w:r>
              <w:rPr>
                <w:rFonts w:ascii="Times New Roman" w:hAnsi="Times New Roman" w:cs="Times New Roman"/>
                <w:sz w:val="24"/>
                <w:szCs w:val="24"/>
              </w:rPr>
              <w:t>ков</w:t>
            </w:r>
            <w:r w:rsidR="00290148">
              <w:rPr>
                <w:rFonts w:ascii="Times New Roman" w:hAnsi="Times New Roman" w:cs="Times New Roman"/>
                <w:sz w:val="24"/>
                <w:szCs w:val="24"/>
              </w:rPr>
              <w:t xml:space="preserve">, </w:t>
            </w:r>
            <w:r w:rsidRPr="00C57604">
              <w:rPr>
                <w:rFonts w:ascii="Times New Roman" w:hAnsi="Times New Roman" w:cs="Times New Roman"/>
                <w:sz w:val="24"/>
                <w:szCs w:val="24"/>
              </w:rPr>
              <w:t xml:space="preserve">конкурсов, иных </w:t>
            </w:r>
            <w:proofErr w:type="spellStart"/>
            <w:r w:rsidRPr="00C57604">
              <w:rPr>
                <w:rFonts w:ascii="Times New Roman" w:hAnsi="Times New Roman" w:cs="Times New Roman"/>
                <w:sz w:val="24"/>
                <w:szCs w:val="24"/>
              </w:rPr>
              <w:t>зре</w:t>
            </w:r>
            <w:proofErr w:type="spellEnd"/>
          </w:p>
          <w:p w:rsidR="00604E97" w:rsidRPr="00C57604" w:rsidRDefault="00604E97" w:rsidP="009511E5">
            <w:pPr>
              <w:ind w:left="-108" w:right="-108"/>
              <w:jc w:val="both"/>
              <w:rPr>
                <w:rFonts w:ascii="Times New Roman" w:hAnsi="Times New Roman" w:cs="Times New Roman"/>
                <w:sz w:val="24"/>
                <w:szCs w:val="24"/>
              </w:rPr>
            </w:pPr>
            <w:proofErr w:type="spellStart"/>
            <w:r w:rsidRPr="00C57604">
              <w:rPr>
                <w:rFonts w:ascii="Times New Roman" w:hAnsi="Times New Roman" w:cs="Times New Roman"/>
                <w:sz w:val="24"/>
                <w:szCs w:val="24"/>
              </w:rPr>
              <w:t>лищных</w:t>
            </w:r>
            <w:proofErr w:type="spellEnd"/>
            <w:r w:rsidRPr="00C57604">
              <w:rPr>
                <w:rFonts w:ascii="Times New Roman" w:hAnsi="Times New Roman" w:cs="Times New Roman"/>
                <w:sz w:val="24"/>
                <w:szCs w:val="24"/>
              </w:rPr>
              <w:t xml:space="preserve"> программ</w:t>
            </w:r>
          </w:p>
        </w:tc>
        <w:tc>
          <w:tcPr>
            <w:tcW w:w="1391" w:type="dxa"/>
          </w:tcPr>
          <w:p w:rsidR="00604E97" w:rsidRPr="00C57604" w:rsidRDefault="00604E97" w:rsidP="009511E5">
            <w:pPr>
              <w:ind w:left="-54"/>
              <w:jc w:val="center"/>
              <w:rPr>
                <w:rFonts w:ascii="Times New Roman" w:hAnsi="Times New Roman" w:cs="Times New Roman"/>
                <w:sz w:val="24"/>
                <w:szCs w:val="24"/>
              </w:rPr>
            </w:pPr>
            <w:r>
              <w:rPr>
                <w:rFonts w:ascii="Times New Roman" w:hAnsi="Times New Roman" w:cs="Times New Roman"/>
                <w:sz w:val="24"/>
                <w:szCs w:val="24"/>
              </w:rPr>
              <w:t>241,136</w:t>
            </w:r>
          </w:p>
        </w:tc>
        <w:tc>
          <w:tcPr>
            <w:tcW w:w="1019" w:type="dxa"/>
          </w:tcPr>
          <w:p w:rsidR="00604E97" w:rsidRPr="000B5EE2" w:rsidRDefault="00604E97" w:rsidP="009511E5">
            <w:pPr>
              <w:jc w:val="center"/>
              <w:rPr>
                <w:rFonts w:ascii="Times New Roman" w:hAnsi="Times New Roman" w:cs="Times New Roman"/>
                <w:sz w:val="24"/>
                <w:szCs w:val="24"/>
              </w:rPr>
            </w:pPr>
            <w:r>
              <w:rPr>
                <w:rFonts w:ascii="Times New Roman" w:hAnsi="Times New Roman" w:cs="Times New Roman"/>
                <w:sz w:val="24"/>
                <w:szCs w:val="24"/>
              </w:rPr>
              <w:t>250</w:t>
            </w:r>
          </w:p>
        </w:tc>
        <w:tc>
          <w:tcPr>
            <w:tcW w:w="1514" w:type="dxa"/>
          </w:tcPr>
          <w:p w:rsidR="00604E97" w:rsidRPr="000B5EE2" w:rsidRDefault="00604E97" w:rsidP="009511E5">
            <w:pPr>
              <w:ind w:left="-85" w:right="-65"/>
              <w:jc w:val="center"/>
              <w:rPr>
                <w:rFonts w:ascii="Times New Roman" w:hAnsi="Times New Roman" w:cs="Times New Roman"/>
                <w:sz w:val="24"/>
                <w:szCs w:val="24"/>
              </w:rPr>
            </w:pPr>
            <w:r>
              <w:rPr>
                <w:rFonts w:ascii="Times New Roman" w:hAnsi="Times New Roman" w:cs="Times New Roman"/>
                <w:sz w:val="24"/>
                <w:szCs w:val="24"/>
              </w:rPr>
              <w:t>60 284,0</w:t>
            </w:r>
          </w:p>
        </w:tc>
        <w:tc>
          <w:tcPr>
            <w:tcW w:w="1028" w:type="dxa"/>
          </w:tcPr>
          <w:p w:rsidR="00604E97" w:rsidRPr="000B5EE2" w:rsidRDefault="00604E97" w:rsidP="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7" w:type="dxa"/>
          </w:tcPr>
          <w:p w:rsidR="00604E97" w:rsidRPr="000B5EE2" w:rsidRDefault="00604E97" w:rsidP="009511E5">
            <w:pPr>
              <w:jc w:val="center"/>
              <w:rPr>
                <w:rFonts w:ascii="Times New Roman" w:hAnsi="Times New Roman" w:cs="Times New Roman"/>
                <w:sz w:val="24"/>
                <w:szCs w:val="24"/>
              </w:rPr>
            </w:pPr>
            <w:r>
              <w:rPr>
                <w:rFonts w:ascii="Times New Roman" w:hAnsi="Times New Roman" w:cs="Times New Roman"/>
                <w:sz w:val="24"/>
                <w:szCs w:val="24"/>
              </w:rPr>
              <w:t>13 800,0</w:t>
            </w:r>
          </w:p>
        </w:tc>
        <w:tc>
          <w:tcPr>
            <w:tcW w:w="1537" w:type="dxa"/>
          </w:tcPr>
          <w:p w:rsidR="00604E97" w:rsidRPr="000B5EE2" w:rsidRDefault="00604E97" w:rsidP="009511E5">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604E97" w:rsidRPr="000B5EE2" w:rsidTr="00290148">
        <w:tc>
          <w:tcPr>
            <w:tcW w:w="2836" w:type="dxa"/>
          </w:tcPr>
          <w:p w:rsidR="00604E97" w:rsidRPr="000B5EE2" w:rsidRDefault="00604E97"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уточненный объем субсидии</w:t>
            </w:r>
          </w:p>
        </w:tc>
        <w:tc>
          <w:tcPr>
            <w:tcW w:w="1391" w:type="dxa"/>
          </w:tcPr>
          <w:p w:rsidR="00604E97" w:rsidRPr="000B5EE2" w:rsidRDefault="00604E97" w:rsidP="009511E5">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604E97" w:rsidRPr="000B5EE2" w:rsidRDefault="00604E97" w:rsidP="009511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604E97" w:rsidRPr="000B5EE2" w:rsidRDefault="00604E97" w:rsidP="009511E5">
            <w:pPr>
              <w:ind w:left="-85" w:right="-65"/>
              <w:jc w:val="center"/>
              <w:rPr>
                <w:rFonts w:ascii="Times New Roman" w:hAnsi="Times New Roman" w:cs="Times New Roman"/>
                <w:b/>
                <w:sz w:val="24"/>
                <w:szCs w:val="24"/>
              </w:rPr>
            </w:pPr>
            <w:r>
              <w:rPr>
                <w:rFonts w:ascii="Times New Roman" w:hAnsi="Times New Roman" w:cs="Times New Roman"/>
                <w:b/>
                <w:sz w:val="24"/>
                <w:szCs w:val="24"/>
              </w:rPr>
              <w:t>136 119,9</w:t>
            </w:r>
          </w:p>
        </w:tc>
        <w:tc>
          <w:tcPr>
            <w:tcW w:w="1028" w:type="dxa"/>
          </w:tcPr>
          <w:p w:rsidR="00604E97" w:rsidRPr="000B5EE2" w:rsidRDefault="00604E97" w:rsidP="009511E5">
            <w:pPr>
              <w:ind w:left="-103" w:right="-59"/>
              <w:jc w:val="center"/>
              <w:rPr>
                <w:rFonts w:ascii="Times New Roman" w:hAnsi="Times New Roman" w:cs="Times New Roman"/>
                <w:b/>
                <w:sz w:val="24"/>
                <w:szCs w:val="24"/>
              </w:rPr>
            </w:pPr>
            <w:r>
              <w:rPr>
                <w:rFonts w:ascii="Times New Roman" w:hAnsi="Times New Roman" w:cs="Times New Roman"/>
                <w:b/>
                <w:sz w:val="24"/>
                <w:szCs w:val="24"/>
              </w:rPr>
              <w:t>13 499,0</w:t>
            </w:r>
          </w:p>
        </w:tc>
        <w:tc>
          <w:tcPr>
            <w:tcW w:w="1427" w:type="dxa"/>
          </w:tcPr>
          <w:p w:rsidR="00604E97" w:rsidRPr="000B5EE2" w:rsidRDefault="00604E97" w:rsidP="009511E5">
            <w:pPr>
              <w:jc w:val="center"/>
              <w:rPr>
                <w:rFonts w:ascii="Times New Roman" w:hAnsi="Times New Roman" w:cs="Times New Roman"/>
                <w:b/>
                <w:sz w:val="24"/>
                <w:szCs w:val="24"/>
              </w:rPr>
            </w:pPr>
            <w:r>
              <w:rPr>
                <w:rFonts w:ascii="Times New Roman" w:hAnsi="Times New Roman" w:cs="Times New Roman"/>
                <w:b/>
                <w:sz w:val="24"/>
                <w:szCs w:val="24"/>
              </w:rPr>
              <w:t>28 500,0</w:t>
            </w:r>
          </w:p>
        </w:tc>
        <w:tc>
          <w:tcPr>
            <w:tcW w:w="1537" w:type="dxa"/>
          </w:tcPr>
          <w:p w:rsidR="00604E97" w:rsidRPr="000B5EE2" w:rsidRDefault="00604E97" w:rsidP="009511E5">
            <w:pPr>
              <w:ind w:left="-5" w:right="-78"/>
              <w:jc w:val="center"/>
              <w:rPr>
                <w:rFonts w:ascii="Times New Roman" w:hAnsi="Times New Roman" w:cs="Times New Roman"/>
                <w:b/>
                <w:sz w:val="24"/>
                <w:szCs w:val="24"/>
              </w:rPr>
            </w:pPr>
            <w:r>
              <w:rPr>
                <w:rFonts w:ascii="Times New Roman" w:hAnsi="Times New Roman" w:cs="Times New Roman"/>
                <w:b/>
                <w:sz w:val="24"/>
                <w:szCs w:val="24"/>
              </w:rPr>
              <w:t>121 118,9</w:t>
            </w:r>
          </w:p>
        </w:tc>
      </w:tr>
    </w:tbl>
    <w:p w:rsidR="00604E97" w:rsidRPr="00930FC0" w:rsidRDefault="00604E97" w:rsidP="00604E97">
      <w:pPr>
        <w:spacing w:after="0" w:line="240" w:lineRule="auto"/>
        <w:jc w:val="both"/>
        <w:rPr>
          <w:rFonts w:ascii="Times New Roman" w:hAnsi="Times New Roman" w:cs="Times New Roman"/>
          <w:sz w:val="16"/>
          <w:szCs w:val="16"/>
        </w:rPr>
      </w:pP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Сметная стоимость затрат на создание новых постановок в 2014 году не превышает нормативные затраты на оказание единицы государственной услуги, применяемые департаментом культуры Приморского края при расчете субсидии (4 305,998 тыс. рублей), а именно:</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"Соло для часов с боев" - на сумму 496,7 тыс. рублей;</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"Фредди" - на сумму 695,0 тыс. рублей;</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"Пушкин. Наказанный </w:t>
      </w:r>
      <w:proofErr w:type="gramStart"/>
      <w:r>
        <w:rPr>
          <w:rFonts w:ascii="Times New Roman" w:hAnsi="Times New Roman" w:cs="Times New Roman"/>
          <w:sz w:val="28"/>
          <w:szCs w:val="28"/>
        </w:rPr>
        <w:t>распутник</w:t>
      </w:r>
      <w:proofErr w:type="gramEnd"/>
      <w:r>
        <w:rPr>
          <w:rFonts w:ascii="Times New Roman" w:hAnsi="Times New Roman" w:cs="Times New Roman"/>
          <w:sz w:val="28"/>
          <w:szCs w:val="28"/>
        </w:rPr>
        <w:t>" по опере Моцарта "Дон Жуан" - на сумму 844,0 тыс. рублей;</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"Белоснежка и семь гномов" - на сумму 510,0 тыс. рублей;</w:t>
      </w:r>
    </w:p>
    <w:p w:rsidR="00604E97" w:rsidRDefault="00604E97" w:rsidP="00604E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"Парижская жизнь" - на сумму 2 000,0 тыс. рублей;</w:t>
      </w:r>
    </w:p>
    <w:p w:rsidR="00604E97" w:rsidRDefault="00604E97" w:rsidP="00F906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"Крейсера" - на сумму 3 461,0 тыс. рублей.</w:t>
      </w:r>
      <w:r w:rsidR="00F90619">
        <w:rPr>
          <w:rFonts w:ascii="Times New Roman" w:hAnsi="Times New Roman" w:cs="Times New Roman"/>
          <w:sz w:val="28"/>
          <w:szCs w:val="28"/>
        </w:rPr>
        <w:t xml:space="preserve"> </w:t>
      </w:r>
      <w:r>
        <w:rPr>
          <w:rFonts w:ascii="Times New Roman" w:hAnsi="Times New Roman" w:cs="Times New Roman"/>
          <w:sz w:val="28"/>
          <w:szCs w:val="28"/>
        </w:rPr>
        <w:t xml:space="preserve">Данные об изменении размера и сроках предоставления субсидии на выполнение государственного задания </w:t>
      </w:r>
      <w:r w:rsidR="00F90619">
        <w:rPr>
          <w:rFonts w:ascii="Times New Roman" w:hAnsi="Times New Roman" w:cs="Times New Roman"/>
          <w:sz w:val="28"/>
          <w:szCs w:val="28"/>
        </w:rPr>
        <w:t xml:space="preserve">за 2014 год приведены в таблице </w:t>
      </w:r>
      <w:r>
        <w:rPr>
          <w:rFonts w:ascii="Times New Roman" w:hAnsi="Times New Roman" w:cs="Times New Roman"/>
          <w:sz w:val="28"/>
          <w:szCs w:val="28"/>
        </w:rPr>
        <w:t xml:space="preserve"> 11.</w:t>
      </w:r>
    </w:p>
    <w:p w:rsidR="006D1086" w:rsidRPr="006D1086" w:rsidRDefault="00604E97" w:rsidP="00604E97">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 xml:space="preserve">Таблица  11 </w:t>
      </w:r>
    </w:p>
    <w:p w:rsidR="00604E97" w:rsidRPr="005D111E" w:rsidRDefault="00604E97" w:rsidP="00604E97">
      <w:pPr>
        <w:spacing w:after="0" w:line="240" w:lineRule="auto"/>
        <w:jc w:val="right"/>
        <w:rPr>
          <w:rFonts w:ascii="Times New Roman" w:hAnsi="Times New Roman" w:cs="Times New Roman"/>
          <w:sz w:val="28"/>
          <w:szCs w:val="28"/>
        </w:rPr>
      </w:pPr>
      <w:r w:rsidRPr="00051F7C">
        <w:rPr>
          <w:rFonts w:ascii="Times New Roman" w:hAnsi="Times New Roman" w:cs="Times New Roman"/>
          <w:sz w:val="24"/>
          <w:szCs w:val="24"/>
        </w:rPr>
        <w:t>тыс. рублей)</w:t>
      </w:r>
    </w:p>
    <w:tbl>
      <w:tblPr>
        <w:tblStyle w:val="ad"/>
        <w:tblW w:w="10207" w:type="dxa"/>
        <w:tblInd w:w="-459" w:type="dxa"/>
        <w:tblLayout w:type="fixed"/>
        <w:tblLook w:val="04A0"/>
      </w:tblPr>
      <w:tblGrid>
        <w:gridCol w:w="1985"/>
        <w:gridCol w:w="2532"/>
        <w:gridCol w:w="1276"/>
        <w:gridCol w:w="1276"/>
        <w:gridCol w:w="1437"/>
        <w:gridCol w:w="1701"/>
      </w:tblGrid>
      <w:tr w:rsidR="00604E97" w:rsidTr="009511E5">
        <w:trPr>
          <w:trHeight w:val="276"/>
        </w:trPr>
        <w:tc>
          <w:tcPr>
            <w:tcW w:w="1985" w:type="dxa"/>
            <w:vMerge w:val="restart"/>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месяц</w:t>
            </w:r>
          </w:p>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2014 года</w:t>
            </w:r>
          </w:p>
        </w:tc>
        <w:tc>
          <w:tcPr>
            <w:tcW w:w="2532" w:type="dxa"/>
            <w:vMerge w:val="restart"/>
          </w:tcPr>
          <w:p w:rsidR="00604E97" w:rsidRDefault="00604E97" w:rsidP="009511E5">
            <w:pPr>
              <w:ind w:left="-128" w:right="-108"/>
              <w:jc w:val="center"/>
              <w:rPr>
                <w:rFonts w:ascii="Times New Roman" w:hAnsi="Times New Roman" w:cs="Times New Roman"/>
                <w:sz w:val="24"/>
                <w:szCs w:val="24"/>
              </w:rPr>
            </w:pPr>
            <w:r>
              <w:rPr>
                <w:rFonts w:ascii="Times New Roman" w:hAnsi="Times New Roman" w:cs="Times New Roman"/>
                <w:sz w:val="24"/>
                <w:szCs w:val="24"/>
              </w:rPr>
              <w:t xml:space="preserve">субсидия по графику </w:t>
            </w:r>
            <w:proofErr w:type="gramStart"/>
            <w:r>
              <w:rPr>
                <w:rFonts w:ascii="Times New Roman" w:hAnsi="Times New Roman" w:cs="Times New Roman"/>
                <w:sz w:val="24"/>
                <w:szCs w:val="24"/>
              </w:rPr>
              <w:t>к</w:t>
            </w:r>
            <w:proofErr w:type="gramEnd"/>
          </w:p>
          <w:p w:rsidR="00604E97" w:rsidRDefault="00604E97" w:rsidP="009511E5">
            <w:pPr>
              <w:ind w:left="-128" w:right="-108"/>
              <w:jc w:val="center"/>
              <w:rPr>
                <w:rFonts w:ascii="Times New Roman" w:hAnsi="Times New Roman" w:cs="Times New Roman"/>
                <w:sz w:val="24"/>
                <w:szCs w:val="24"/>
              </w:rPr>
            </w:pPr>
            <w:r>
              <w:rPr>
                <w:rFonts w:ascii="Times New Roman" w:hAnsi="Times New Roman" w:cs="Times New Roman"/>
                <w:sz w:val="24"/>
                <w:szCs w:val="24"/>
              </w:rPr>
              <w:t>соглашению</w:t>
            </w:r>
          </w:p>
          <w:p w:rsidR="00604E97" w:rsidRDefault="00604E97" w:rsidP="009511E5">
            <w:pPr>
              <w:ind w:left="-128" w:right="-108"/>
              <w:jc w:val="center"/>
              <w:rPr>
                <w:rFonts w:ascii="Times New Roman" w:hAnsi="Times New Roman" w:cs="Times New Roman"/>
                <w:sz w:val="24"/>
                <w:szCs w:val="24"/>
              </w:rPr>
            </w:pPr>
            <w:r>
              <w:rPr>
                <w:rFonts w:ascii="Times New Roman" w:hAnsi="Times New Roman" w:cs="Times New Roman"/>
                <w:sz w:val="24"/>
                <w:szCs w:val="24"/>
              </w:rPr>
              <w:t>от 15.01.14 б/н</w:t>
            </w:r>
          </w:p>
        </w:tc>
        <w:tc>
          <w:tcPr>
            <w:tcW w:w="2552" w:type="dxa"/>
            <w:gridSpan w:val="2"/>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доп. соглашения б/</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 xml:space="preserve"> </w:t>
            </w:r>
          </w:p>
        </w:tc>
        <w:tc>
          <w:tcPr>
            <w:tcW w:w="1437" w:type="dxa"/>
            <w:vMerge w:val="restart"/>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фактически</w:t>
            </w:r>
          </w:p>
          <w:p w:rsidR="00604E97" w:rsidRDefault="00604E97" w:rsidP="009511E5">
            <w:pPr>
              <w:ind w:right="-107"/>
              <w:jc w:val="center"/>
              <w:rPr>
                <w:rFonts w:ascii="Times New Roman" w:hAnsi="Times New Roman" w:cs="Times New Roman"/>
                <w:sz w:val="24"/>
                <w:szCs w:val="24"/>
              </w:rPr>
            </w:pPr>
            <w:r>
              <w:rPr>
                <w:rFonts w:ascii="Times New Roman" w:hAnsi="Times New Roman" w:cs="Times New Roman"/>
                <w:sz w:val="24"/>
                <w:szCs w:val="24"/>
              </w:rPr>
              <w:t>поступило субсидии</w:t>
            </w:r>
          </w:p>
        </w:tc>
        <w:tc>
          <w:tcPr>
            <w:tcW w:w="1701" w:type="dxa"/>
            <w:vMerge w:val="restart"/>
          </w:tcPr>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отклонение</w:t>
            </w:r>
          </w:p>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от уточненного</w:t>
            </w:r>
          </w:p>
          <w:p w:rsidR="00604E97" w:rsidRDefault="00604E97" w:rsidP="009511E5">
            <w:pPr>
              <w:ind w:left="-108" w:right="-108"/>
              <w:jc w:val="center"/>
              <w:rPr>
                <w:rFonts w:ascii="Times New Roman" w:hAnsi="Times New Roman" w:cs="Times New Roman"/>
                <w:sz w:val="24"/>
                <w:szCs w:val="24"/>
              </w:rPr>
            </w:pPr>
            <w:r>
              <w:rPr>
                <w:rFonts w:ascii="Times New Roman" w:hAnsi="Times New Roman" w:cs="Times New Roman"/>
                <w:sz w:val="24"/>
                <w:szCs w:val="24"/>
              </w:rPr>
              <w:t>графика</w:t>
            </w:r>
            <w:proofErr w:type="gramStart"/>
            <w:r>
              <w:rPr>
                <w:rFonts w:ascii="Times New Roman" w:hAnsi="Times New Roman" w:cs="Times New Roman"/>
                <w:sz w:val="24"/>
                <w:szCs w:val="24"/>
              </w:rPr>
              <w:t xml:space="preserve"> (-); (+)</w:t>
            </w:r>
            <w:proofErr w:type="gramEnd"/>
          </w:p>
        </w:tc>
      </w:tr>
      <w:tr w:rsidR="00604E97" w:rsidTr="009511E5">
        <w:trPr>
          <w:trHeight w:val="276"/>
        </w:trPr>
        <w:tc>
          <w:tcPr>
            <w:tcW w:w="1985" w:type="dxa"/>
            <w:vMerge/>
          </w:tcPr>
          <w:p w:rsidR="00604E97" w:rsidRDefault="00604E97" w:rsidP="009511E5">
            <w:pPr>
              <w:jc w:val="center"/>
              <w:rPr>
                <w:rFonts w:ascii="Times New Roman" w:hAnsi="Times New Roman" w:cs="Times New Roman"/>
                <w:sz w:val="24"/>
                <w:szCs w:val="24"/>
              </w:rPr>
            </w:pPr>
          </w:p>
        </w:tc>
        <w:tc>
          <w:tcPr>
            <w:tcW w:w="2532" w:type="dxa"/>
            <w:vMerge/>
          </w:tcPr>
          <w:p w:rsidR="00604E97" w:rsidRDefault="00604E97" w:rsidP="009511E5">
            <w:pPr>
              <w:jc w:val="center"/>
              <w:rPr>
                <w:rFonts w:ascii="Times New Roman" w:hAnsi="Times New Roman" w:cs="Times New Roman"/>
                <w:sz w:val="24"/>
                <w:szCs w:val="24"/>
              </w:rPr>
            </w:pP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 xml:space="preserve">от </w:t>
            </w:r>
          </w:p>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15.04.2014</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от</w:t>
            </w:r>
          </w:p>
          <w:p w:rsidR="00604E97" w:rsidRDefault="00604E97" w:rsidP="009511E5">
            <w:pPr>
              <w:ind w:right="-108"/>
              <w:jc w:val="center"/>
              <w:rPr>
                <w:rFonts w:ascii="Times New Roman" w:hAnsi="Times New Roman" w:cs="Times New Roman"/>
                <w:sz w:val="24"/>
                <w:szCs w:val="24"/>
              </w:rPr>
            </w:pPr>
            <w:r>
              <w:rPr>
                <w:rFonts w:ascii="Times New Roman" w:hAnsi="Times New Roman" w:cs="Times New Roman"/>
                <w:sz w:val="24"/>
                <w:szCs w:val="24"/>
              </w:rPr>
              <w:t>11.06.2014</w:t>
            </w:r>
          </w:p>
        </w:tc>
        <w:tc>
          <w:tcPr>
            <w:tcW w:w="1437" w:type="dxa"/>
            <w:vMerge/>
          </w:tcPr>
          <w:p w:rsidR="00604E97" w:rsidRDefault="00604E97" w:rsidP="009511E5">
            <w:pPr>
              <w:jc w:val="both"/>
              <w:rPr>
                <w:rFonts w:ascii="Times New Roman" w:hAnsi="Times New Roman" w:cs="Times New Roman"/>
                <w:sz w:val="24"/>
                <w:szCs w:val="24"/>
              </w:rPr>
            </w:pPr>
          </w:p>
        </w:tc>
        <w:tc>
          <w:tcPr>
            <w:tcW w:w="1701" w:type="dxa"/>
            <w:vMerge/>
          </w:tcPr>
          <w:p w:rsidR="00604E97" w:rsidRDefault="00604E97" w:rsidP="009511E5">
            <w:pPr>
              <w:ind w:left="-114" w:right="-108"/>
              <w:jc w:val="center"/>
              <w:rPr>
                <w:rFonts w:ascii="Times New Roman" w:hAnsi="Times New Roman" w:cs="Times New Roman"/>
                <w:sz w:val="24"/>
                <w:szCs w:val="24"/>
              </w:rPr>
            </w:pP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январь</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1 407,6</w:t>
            </w: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400,0</w:t>
            </w: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400,0</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400,0</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5 663,0</w:t>
            </w: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10 283,0</w:t>
            </w: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10 283,0</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10 283,0</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lastRenderedPageBreak/>
              <w:t>март</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6 539,3</w:t>
            </w: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6 123,4</w:t>
            </w:r>
          </w:p>
        </w:tc>
        <w:tc>
          <w:tcPr>
            <w:tcW w:w="1276" w:type="dxa"/>
          </w:tcPr>
          <w:p w:rsidR="00604E97" w:rsidRDefault="00604E97" w:rsidP="009511E5">
            <w:pPr>
              <w:ind w:left="-136" w:right="-108"/>
              <w:jc w:val="center"/>
              <w:rPr>
                <w:rFonts w:ascii="Times New Roman" w:hAnsi="Times New Roman" w:cs="Times New Roman"/>
                <w:sz w:val="24"/>
                <w:szCs w:val="24"/>
              </w:rPr>
            </w:pPr>
            <w:r>
              <w:rPr>
                <w:rFonts w:ascii="Times New Roman" w:hAnsi="Times New Roman" w:cs="Times New Roman"/>
                <w:sz w:val="24"/>
                <w:szCs w:val="24"/>
              </w:rPr>
              <w:t>6 123,4</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6 123,4</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апрель</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5 637,0</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55 637,0</w:t>
            </w:r>
          </w:p>
        </w:tc>
        <w:tc>
          <w:tcPr>
            <w:tcW w:w="1276"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54 670,0</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54 670,0</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май</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5 467,0</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2 270,5</w:t>
            </w:r>
          </w:p>
        </w:tc>
        <w:tc>
          <w:tcPr>
            <w:tcW w:w="1276"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2 070,5</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2 070,5</w:t>
            </w:r>
          </w:p>
        </w:tc>
        <w:tc>
          <w:tcPr>
            <w:tcW w:w="1701" w:type="dxa"/>
          </w:tcPr>
          <w:p w:rsidR="00604E97" w:rsidRPr="00692943"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июнь</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13 329,4</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13 329,4</w:t>
            </w:r>
          </w:p>
        </w:tc>
        <w:tc>
          <w:tcPr>
            <w:tcW w:w="1276" w:type="dxa"/>
          </w:tcPr>
          <w:p w:rsidR="00604E97" w:rsidRPr="003429D5"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14 896,4</w:t>
            </w:r>
          </w:p>
        </w:tc>
        <w:tc>
          <w:tcPr>
            <w:tcW w:w="1437" w:type="dxa"/>
          </w:tcPr>
          <w:p w:rsidR="00604E97" w:rsidRPr="003429D5"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11 970,0</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-2926,4</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июль</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3 814,0</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3 814,0</w:t>
            </w:r>
          </w:p>
        </w:tc>
        <w:tc>
          <w:tcPr>
            <w:tcW w:w="1276"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3 814,0</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4 325,0</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511,0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август*</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2 821,0</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2 821,0</w:t>
            </w:r>
          </w:p>
        </w:tc>
        <w:tc>
          <w:tcPr>
            <w:tcW w:w="1276"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2 421,0</w:t>
            </w:r>
          </w:p>
        </w:tc>
        <w:tc>
          <w:tcPr>
            <w:tcW w:w="1437" w:type="dxa"/>
          </w:tcPr>
          <w:p w:rsidR="00604E97" w:rsidRDefault="00604E97" w:rsidP="009511E5">
            <w:pPr>
              <w:ind w:left="-108" w:right="-88"/>
              <w:jc w:val="center"/>
              <w:rPr>
                <w:rFonts w:ascii="Times New Roman" w:hAnsi="Times New Roman" w:cs="Times New Roman"/>
                <w:sz w:val="24"/>
                <w:szCs w:val="24"/>
              </w:rPr>
            </w:pPr>
            <w:r>
              <w:rPr>
                <w:rFonts w:ascii="Times New Roman" w:hAnsi="Times New Roman" w:cs="Times New Roman"/>
                <w:sz w:val="24"/>
                <w:szCs w:val="24"/>
              </w:rPr>
              <w:t>1 225,0</w:t>
            </w:r>
          </w:p>
        </w:tc>
        <w:tc>
          <w:tcPr>
            <w:tcW w:w="1701" w:type="dxa"/>
          </w:tcPr>
          <w:p w:rsidR="00604E97"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-1196,0</w:t>
            </w:r>
          </w:p>
        </w:tc>
      </w:tr>
      <w:tr w:rsidR="00604E97" w:rsidTr="009511E5">
        <w:tc>
          <w:tcPr>
            <w:tcW w:w="1985"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2532"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5 436,4</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5 436,4</w:t>
            </w:r>
          </w:p>
        </w:tc>
        <w:tc>
          <w:tcPr>
            <w:tcW w:w="1276" w:type="dxa"/>
          </w:tcPr>
          <w:p w:rsidR="00604E97" w:rsidRDefault="00604E97" w:rsidP="009511E5">
            <w:pPr>
              <w:jc w:val="center"/>
              <w:rPr>
                <w:rFonts w:ascii="Times New Roman" w:hAnsi="Times New Roman" w:cs="Times New Roman"/>
                <w:sz w:val="24"/>
                <w:szCs w:val="24"/>
              </w:rPr>
            </w:pPr>
            <w:r>
              <w:rPr>
                <w:rFonts w:ascii="Times New Roman" w:hAnsi="Times New Roman" w:cs="Times New Roman"/>
                <w:sz w:val="24"/>
                <w:szCs w:val="24"/>
              </w:rPr>
              <w:t>5 436,4</w:t>
            </w:r>
          </w:p>
        </w:tc>
        <w:tc>
          <w:tcPr>
            <w:tcW w:w="1437" w:type="dxa"/>
          </w:tcPr>
          <w:p w:rsidR="00604E97" w:rsidRPr="004E3201" w:rsidRDefault="00604E97" w:rsidP="009511E5">
            <w:pPr>
              <w:jc w:val="center"/>
              <w:rPr>
                <w:rFonts w:ascii="Times New Roman" w:hAnsi="Times New Roman" w:cs="Times New Roman"/>
                <w:sz w:val="24"/>
                <w:szCs w:val="24"/>
              </w:rPr>
            </w:pPr>
            <w:r>
              <w:rPr>
                <w:rFonts w:ascii="Times New Roman" w:hAnsi="Times New Roman" w:cs="Times New Roman"/>
                <w:sz w:val="24"/>
                <w:szCs w:val="24"/>
              </w:rPr>
              <w:t>9 847,8</w:t>
            </w:r>
          </w:p>
        </w:tc>
        <w:tc>
          <w:tcPr>
            <w:tcW w:w="1701" w:type="dxa"/>
          </w:tcPr>
          <w:p w:rsidR="00604E97" w:rsidRPr="004E3201" w:rsidRDefault="00604E97" w:rsidP="009511E5">
            <w:pPr>
              <w:ind w:left="-114" w:right="-108"/>
              <w:jc w:val="center"/>
              <w:rPr>
                <w:rFonts w:ascii="Times New Roman" w:hAnsi="Times New Roman" w:cs="Times New Roman"/>
                <w:sz w:val="24"/>
                <w:szCs w:val="24"/>
              </w:rPr>
            </w:pPr>
            <w:r>
              <w:rPr>
                <w:rFonts w:ascii="Times New Roman" w:hAnsi="Times New Roman" w:cs="Times New Roman"/>
                <w:sz w:val="24"/>
                <w:szCs w:val="24"/>
              </w:rPr>
              <w:t>4411,4</w:t>
            </w:r>
          </w:p>
        </w:tc>
      </w:tr>
      <w:tr w:rsidR="00604E97" w:rsidRPr="00BE1EA5" w:rsidTr="009511E5">
        <w:tc>
          <w:tcPr>
            <w:tcW w:w="1985" w:type="dxa"/>
          </w:tcPr>
          <w:p w:rsidR="00604E97" w:rsidRPr="00BE1EA5" w:rsidRDefault="00604E97" w:rsidP="009511E5">
            <w:pPr>
              <w:ind w:left="-108" w:right="-108"/>
              <w:jc w:val="center"/>
              <w:rPr>
                <w:rFonts w:ascii="Times New Roman" w:hAnsi="Times New Roman" w:cs="Times New Roman"/>
                <w:b/>
                <w:i/>
              </w:rPr>
            </w:pPr>
            <w:r w:rsidRPr="00BE1EA5">
              <w:rPr>
                <w:rFonts w:ascii="Times New Roman" w:hAnsi="Times New Roman" w:cs="Times New Roman"/>
                <w:b/>
                <w:i/>
              </w:rPr>
              <w:t>итого на 01.10.2014</w:t>
            </w:r>
          </w:p>
        </w:tc>
        <w:tc>
          <w:tcPr>
            <w:tcW w:w="2532" w:type="dxa"/>
          </w:tcPr>
          <w:p w:rsidR="00604E97" w:rsidRPr="00BE1EA5" w:rsidRDefault="00604E97" w:rsidP="009511E5">
            <w:pPr>
              <w:jc w:val="center"/>
              <w:rPr>
                <w:rFonts w:ascii="Times New Roman" w:hAnsi="Times New Roman" w:cs="Times New Roman"/>
                <w:b/>
                <w:i/>
              </w:rPr>
            </w:pPr>
            <w:r w:rsidRPr="00BE1EA5">
              <w:rPr>
                <w:rFonts w:ascii="Times New Roman" w:hAnsi="Times New Roman" w:cs="Times New Roman"/>
                <w:b/>
                <w:i/>
              </w:rPr>
              <w:t>50 114,7</w:t>
            </w:r>
          </w:p>
        </w:tc>
        <w:tc>
          <w:tcPr>
            <w:tcW w:w="1276" w:type="dxa"/>
          </w:tcPr>
          <w:p w:rsidR="00604E97" w:rsidRPr="00BE1EA5" w:rsidRDefault="00604E97" w:rsidP="009511E5">
            <w:pPr>
              <w:jc w:val="center"/>
              <w:rPr>
                <w:rFonts w:ascii="Times New Roman" w:hAnsi="Times New Roman" w:cs="Times New Roman"/>
                <w:b/>
                <w:i/>
              </w:rPr>
            </w:pPr>
            <w:r>
              <w:rPr>
                <w:rFonts w:ascii="Times New Roman" w:hAnsi="Times New Roman" w:cs="Times New Roman"/>
                <w:b/>
                <w:i/>
              </w:rPr>
              <w:t>100 114,7</w:t>
            </w:r>
          </w:p>
        </w:tc>
        <w:tc>
          <w:tcPr>
            <w:tcW w:w="1276" w:type="dxa"/>
          </w:tcPr>
          <w:p w:rsidR="00604E97" w:rsidRPr="00BE1EA5" w:rsidRDefault="00604E97" w:rsidP="009511E5">
            <w:pPr>
              <w:jc w:val="center"/>
              <w:rPr>
                <w:rFonts w:ascii="Times New Roman" w:hAnsi="Times New Roman" w:cs="Times New Roman"/>
                <w:b/>
                <w:i/>
              </w:rPr>
            </w:pPr>
            <w:r>
              <w:rPr>
                <w:rFonts w:ascii="Times New Roman" w:hAnsi="Times New Roman" w:cs="Times New Roman"/>
                <w:b/>
                <w:i/>
              </w:rPr>
              <w:t>100 114,7</w:t>
            </w:r>
          </w:p>
        </w:tc>
        <w:tc>
          <w:tcPr>
            <w:tcW w:w="1437" w:type="dxa"/>
          </w:tcPr>
          <w:p w:rsidR="00604E97" w:rsidRPr="00BE1EA5" w:rsidRDefault="00604E97" w:rsidP="009511E5">
            <w:pPr>
              <w:jc w:val="center"/>
              <w:rPr>
                <w:rFonts w:ascii="Times New Roman" w:hAnsi="Times New Roman" w:cs="Times New Roman"/>
                <w:b/>
                <w:i/>
              </w:rPr>
            </w:pPr>
            <w:r>
              <w:rPr>
                <w:rFonts w:ascii="Times New Roman" w:hAnsi="Times New Roman" w:cs="Times New Roman"/>
                <w:b/>
                <w:i/>
              </w:rPr>
              <w:t>100 914,7</w:t>
            </w:r>
          </w:p>
        </w:tc>
        <w:tc>
          <w:tcPr>
            <w:tcW w:w="1701" w:type="dxa"/>
          </w:tcPr>
          <w:p w:rsidR="00604E97" w:rsidRPr="00BE1EA5" w:rsidRDefault="00604E97" w:rsidP="009511E5">
            <w:pPr>
              <w:ind w:left="-114" w:right="-108"/>
              <w:jc w:val="center"/>
              <w:rPr>
                <w:rFonts w:ascii="Times New Roman" w:hAnsi="Times New Roman" w:cs="Times New Roman"/>
                <w:b/>
                <w:i/>
              </w:rPr>
            </w:pPr>
            <w:r>
              <w:rPr>
                <w:rFonts w:ascii="Times New Roman" w:hAnsi="Times New Roman" w:cs="Times New Roman"/>
                <w:b/>
                <w:i/>
              </w:rPr>
              <w:t>800,0</w:t>
            </w:r>
          </w:p>
        </w:tc>
      </w:tr>
    </w:tbl>
    <w:p w:rsidR="00604E97" w:rsidRPr="00310F62" w:rsidRDefault="00604E97" w:rsidP="00604E97">
      <w:pPr>
        <w:spacing w:after="0" w:line="240" w:lineRule="auto"/>
        <w:jc w:val="both"/>
        <w:rPr>
          <w:rFonts w:ascii="Times New Roman" w:hAnsi="Times New Roman" w:cs="Times New Roman"/>
          <w:sz w:val="28"/>
          <w:szCs w:val="28"/>
        </w:rPr>
      </w:pPr>
    </w:p>
    <w:p w:rsidR="00E05A0E" w:rsidRDefault="00604E97" w:rsidP="00604E97">
      <w:pPr>
        <w:pStyle w:val="a7"/>
        <w:spacing w:after="0"/>
        <w:ind w:firstLine="709"/>
        <w:jc w:val="both"/>
        <w:rPr>
          <w:sz w:val="28"/>
          <w:szCs w:val="28"/>
        </w:rPr>
      </w:pPr>
      <w:r>
        <w:rPr>
          <w:sz w:val="28"/>
          <w:szCs w:val="28"/>
        </w:rPr>
        <w:t>Приведенные данные показывают, что с июня по сентябрь 2014 года предоставление субсидии осуществлялось с нарушением графика, прилагаемого к дополнительному соглашению от 11.06.2014 без номера.</w:t>
      </w:r>
    </w:p>
    <w:p w:rsidR="00735EED" w:rsidRDefault="003C035F" w:rsidP="00310F62">
      <w:pPr>
        <w:pStyle w:val="a7"/>
        <w:spacing w:after="0"/>
        <w:ind w:firstLine="709"/>
        <w:jc w:val="both"/>
        <w:rPr>
          <w:sz w:val="28"/>
          <w:szCs w:val="28"/>
        </w:rPr>
      </w:pPr>
      <w:r>
        <w:rPr>
          <w:sz w:val="28"/>
          <w:szCs w:val="28"/>
        </w:rPr>
        <w:t xml:space="preserve">Необходимо отметить, что </w:t>
      </w:r>
      <w:r w:rsidR="009426ED">
        <w:rPr>
          <w:sz w:val="28"/>
          <w:szCs w:val="28"/>
        </w:rPr>
        <w:t xml:space="preserve">кроме </w:t>
      </w:r>
      <w:r w:rsidR="00311D69">
        <w:rPr>
          <w:sz w:val="28"/>
          <w:szCs w:val="28"/>
        </w:rPr>
        <w:t xml:space="preserve">краевых </w:t>
      </w:r>
      <w:r w:rsidR="009426ED">
        <w:rPr>
          <w:sz w:val="28"/>
          <w:szCs w:val="28"/>
        </w:rPr>
        <w:t xml:space="preserve">субсидий на организацию и проведение международного кинофестиваля "Меридианы Тихого" в </w:t>
      </w:r>
      <w:r w:rsidR="00311D69">
        <w:rPr>
          <w:sz w:val="28"/>
          <w:szCs w:val="28"/>
        </w:rPr>
        <w:t xml:space="preserve">         </w:t>
      </w:r>
      <w:r w:rsidR="009426ED">
        <w:rPr>
          <w:sz w:val="28"/>
          <w:szCs w:val="28"/>
        </w:rPr>
        <w:t>2014 году ГАУК "Приморский академический краевой драматический театр им. М. Горького" привлечены заемные средства, за счет которых произведены расходы на сумму 9 986,9 тыс. рублей.</w:t>
      </w:r>
    </w:p>
    <w:p w:rsidR="00310F62" w:rsidRPr="00F90619" w:rsidRDefault="00310F62" w:rsidP="00310F62">
      <w:pPr>
        <w:pStyle w:val="a7"/>
        <w:spacing w:after="0"/>
        <w:ind w:firstLine="709"/>
        <w:jc w:val="both"/>
        <w:rPr>
          <w:sz w:val="28"/>
          <w:szCs w:val="28"/>
        </w:rPr>
      </w:pPr>
    </w:p>
    <w:p w:rsidR="000B3365" w:rsidRDefault="000B3365" w:rsidP="000B3365">
      <w:pPr>
        <w:spacing w:after="0" w:line="240" w:lineRule="auto"/>
        <w:ind w:firstLine="709"/>
        <w:jc w:val="center"/>
        <w:rPr>
          <w:rFonts w:ascii="Times New Roman" w:hAnsi="Times New Roman" w:cs="Times New Roman"/>
          <w:sz w:val="28"/>
          <w:szCs w:val="28"/>
        </w:rPr>
      </w:pPr>
      <w:r>
        <w:rPr>
          <w:rFonts w:ascii="Times New Roman" w:hAnsi="Times New Roman" w:cs="Times New Roman"/>
          <w:b/>
          <w:i/>
          <w:sz w:val="28"/>
          <w:szCs w:val="28"/>
        </w:rPr>
        <w:t>субсидия на иные цели</w:t>
      </w:r>
    </w:p>
    <w:p w:rsidR="000B3365" w:rsidRDefault="000B3365" w:rsidP="000B3365">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 основании соглашения о порядке и условиях предоставления из краевого бюджета государственному автономному учреждению субсидий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от 20.01.2014 департаментом культуры Приморского края предусмотрены субсидии ГАУК "Приморский академический краевой драматический театр им. М. Горького" в сумме 6 200,0 тыс. рублей на приобретение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основных средств (световое и звуковое оборудование - 3 000,0 тыс. рублей; лебедки (декорационные) - 1 500,0 тыс. рублей; оборудование для структурированной кабельной системы - 1 000,0 тыс. рублей, автомобиль - 700,0 тыс. рублей).</w:t>
      </w:r>
      <w:proofErr w:type="gramEnd"/>
    </w:p>
    <w:p w:rsidR="000B3365" w:rsidRDefault="000B3365" w:rsidP="000B33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отчета об исполнении учреждением плана его финансово-хозяйственной деятельности (формы 0503737) на 1 октября 2014 года утверждено и фактически предоставлено субсидии в сумме 6 200,0 тыс. рублей, на приобретение основных средств освоено 5 331,3 тыс. рублей    (86,0 %).</w:t>
      </w:r>
    </w:p>
    <w:p w:rsidR="00735EED" w:rsidRPr="00B414C9" w:rsidRDefault="00735EED" w:rsidP="00310F62">
      <w:pPr>
        <w:pStyle w:val="ConsPlusNormal"/>
        <w:ind w:right="85" w:firstLine="0"/>
        <w:jc w:val="both"/>
        <w:rPr>
          <w:rFonts w:ascii="Times New Roman" w:hAnsi="Times New Roman"/>
          <w:snapToGrid w:val="0"/>
          <w:sz w:val="28"/>
          <w:szCs w:val="28"/>
        </w:rPr>
      </w:pPr>
    </w:p>
    <w:p w:rsidR="003A1A9F" w:rsidRDefault="00E113C9" w:rsidP="003A1A9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w:t>
      </w:r>
      <w:r w:rsidR="003A1A9F">
        <w:rPr>
          <w:rFonts w:ascii="Times New Roman" w:hAnsi="Times New Roman" w:cs="Times New Roman"/>
          <w:b/>
          <w:sz w:val="28"/>
          <w:szCs w:val="28"/>
        </w:rPr>
        <w:t>.3</w:t>
      </w:r>
      <w:r w:rsidR="003A1A9F" w:rsidRPr="008230A9">
        <w:rPr>
          <w:rFonts w:ascii="Times New Roman" w:hAnsi="Times New Roman" w:cs="Times New Roman"/>
          <w:b/>
          <w:sz w:val="28"/>
          <w:szCs w:val="28"/>
        </w:rPr>
        <w:t>.</w:t>
      </w:r>
      <w:r w:rsidR="003A1A9F">
        <w:rPr>
          <w:rFonts w:ascii="Times New Roman" w:hAnsi="Times New Roman" w:cs="Times New Roman"/>
          <w:sz w:val="28"/>
          <w:szCs w:val="28"/>
        </w:rPr>
        <w:t> </w:t>
      </w:r>
      <w:r w:rsidR="003A1A9F">
        <w:rPr>
          <w:rFonts w:ascii="Times New Roman" w:hAnsi="Times New Roman" w:cs="Times New Roman"/>
          <w:b/>
          <w:sz w:val="28"/>
          <w:szCs w:val="28"/>
        </w:rPr>
        <w:t>ГАУК "Приморская</w:t>
      </w:r>
      <w:r w:rsidR="003A1A9F" w:rsidRPr="00E05DF5">
        <w:rPr>
          <w:rFonts w:ascii="Times New Roman" w:hAnsi="Times New Roman" w:cs="Times New Roman"/>
          <w:b/>
          <w:sz w:val="28"/>
          <w:szCs w:val="28"/>
        </w:rPr>
        <w:t xml:space="preserve"> </w:t>
      </w:r>
      <w:r w:rsidR="003A1A9F">
        <w:rPr>
          <w:rFonts w:ascii="Times New Roman" w:hAnsi="Times New Roman" w:cs="Times New Roman"/>
          <w:b/>
          <w:sz w:val="28"/>
          <w:szCs w:val="28"/>
        </w:rPr>
        <w:t>краевая</w:t>
      </w:r>
      <w:r w:rsidR="003A1A9F" w:rsidRPr="00E05DF5">
        <w:rPr>
          <w:rFonts w:ascii="Times New Roman" w:hAnsi="Times New Roman" w:cs="Times New Roman"/>
          <w:b/>
          <w:sz w:val="28"/>
          <w:szCs w:val="28"/>
        </w:rPr>
        <w:t xml:space="preserve"> </w:t>
      </w:r>
      <w:r w:rsidR="003A1A9F">
        <w:rPr>
          <w:rFonts w:ascii="Times New Roman" w:hAnsi="Times New Roman" w:cs="Times New Roman"/>
          <w:b/>
          <w:sz w:val="28"/>
          <w:szCs w:val="28"/>
        </w:rPr>
        <w:t>филармония</w:t>
      </w:r>
      <w:r w:rsidR="003A1A9F">
        <w:rPr>
          <w:rFonts w:ascii="Times New Roman" w:hAnsi="Times New Roman" w:cs="Times New Roman"/>
          <w:sz w:val="28"/>
          <w:szCs w:val="28"/>
        </w:rPr>
        <w:t>"</w:t>
      </w:r>
    </w:p>
    <w:p w:rsidR="003A1A9F" w:rsidRDefault="003A1A9F" w:rsidP="003A1A9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2013 год</w:t>
      </w:r>
    </w:p>
    <w:p w:rsidR="009511E5" w:rsidRDefault="009511E5" w:rsidP="009511E5">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t>субсидии на выполнение государственного задания</w:t>
      </w:r>
    </w:p>
    <w:p w:rsidR="009511E5" w:rsidRDefault="009511E5" w:rsidP="009511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Департаментом культуры Приморского края изначально на основании соглашения от 18.01.2013 предусмотрено ГАУК "Приморская краевая филармония" финансовое обеспечение выполнения государственного задания на оказание государственных услуг (выполнение работ) в сумме 50 915,0 тыс. рублей, в том числе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9511E5" w:rsidRDefault="009511E5" w:rsidP="009511E5">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создание спектаклей, театрализованных представлений, концертов (шоу) и концертных программ, фестивалей, праздников, конкурсов, иных зрелищных программ - в объеме 125 ед.;</w:t>
      </w:r>
      <w:proofErr w:type="gramEnd"/>
    </w:p>
    <w:p w:rsidR="009511E5" w:rsidRDefault="009511E5" w:rsidP="009511E5">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показ спектаклей, театрализованных представлений, концертов (шоу) и концертных программ, фестивалей, праздников, конкурсов, иных зрелищных программ - в объеме 330 ед.</w:t>
      </w:r>
      <w:proofErr w:type="gramEnd"/>
    </w:p>
    <w:p w:rsidR="00735EED" w:rsidRDefault="009511E5" w:rsidP="00735E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2013 года объем финансового обеспечения на выполнение государственного задания увеличен на 2 000,0 тыс. рублей (справка департамента культуры Приморского края от 20.06.2013 № 21) и составляет 52 915,0 тыс. рублей.</w:t>
      </w:r>
    </w:p>
    <w:p w:rsidR="00735EED" w:rsidRDefault="009511E5" w:rsidP="00310F6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выполнение государственного задания произведен с учетом показате</w:t>
      </w:r>
      <w:r w:rsidR="00310F62">
        <w:rPr>
          <w:rFonts w:ascii="Times New Roman" w:hAnsi="Times New Roman" w:cs="Times New Roman"/>
          <w:sz w:val="28"/>
          <w:szCs w:val="28"/>
        </w:rPr>
        <w:t>лей, приведенных в таблице  12.</w:t>
      </w:r>
    </w:p>
    <w:p w:rsidR="009511E5" w:rsidRPr="006D1086" w:rsidRDefault="009511E5" w:rsidP="009511E5">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12</w:t>
      </w:r>
    </w:p>
    <w:tbl>
      <w:tblPr>
        <w:tblStyle w:val="ad"/>
        <w:tblW w:w="10759" w:type="dxa"/>
        <w:tblInd w:w="-743" w:type="dxa"/>
        <w:tblLayout w:type="fixed"/>
        <w:tblLook w:val="04A0"/>
      </w:tblPr>
      <w:tblGrid>
        <w:gridCol w:w="2836"/>
        <w:gridCol w:w="1390"/>
        <w:gridCol w:w="1019"/>
        <w:gridCol w:w="1514"/>
        <w:gridCol w:w="1040"/>
        <w:gridCol w:w="1423"/>
        <w:gridCol w:w="1537"/>
      </w:tblGrid>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9511E5" w:rsidRDefault="009511E5">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9511E5" w:rsidRDefault="009511E5">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9511E5" w:rsidRDefault="009511E5">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9511E5" w:rsidRDefault="009511E5">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9511E5" w:rsidRDefault="009511E5">
            <w:pPr>
              <w:ind w:left="-108" w:right="-108"/>
              <w:jc w:val="center"/>
              <w:rPr>
                <w:rFonts w:ascii="Times New Roman" w:hAnsi="Times New Roman" w:cs="Times New Roman"/>
              </w:rPr>
            </w:pPr>
            <w:r>
              <w:rPr>
                <w:rFonts w:ascii="Times New Roman" w:hAnsi="Times New Roman" w:cs="Times New Roman"/>
              </w:rPr>
              <w:t>(тыс. руб.)</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9511E5" w:rsidRDefault="009511E5">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9511E5" w:rsidRDefault="009511E5">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9511E5" w:rsidRDefault="009511E5">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9511E5" w:rsidRDefault="009511E5">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9511E5" w:rsidRDefault="009511E5">
            <w:pPr>
              <w:ind w:left="-85" w:right="-65"/>
              <w:jc w:val="center"/>
              <w:rPr>
                <w:rFonts w:ascii="Times New Roman" w:hAnsi="Times New Roman" w:cs="Times New Roman"/>
                <w:sz w:val="24"/>
                <w:szCs w:val="24"/>
              </w:rPr>
            </w:pPr>
            <w:proofErr w:type="gramStart"/>
            <w:r>
              <w:rPr>
                <w:rFonts w:ascii="Times New Roman" w:hAnsi="Times New Roman" w:cs="Times New Roman"/>
                <w:sz w:val="24"/>
                <w:szCs w:val="24"/>
              </w:rPr>
              <w:t>(</w:t>
            </w:r>
            <w:proofErr w:type="spellStart"/>
            <w:r>
              <w:rPr>
                <w:rFonts w:ascii="Times New Roman" w:hAnsi="Times New Roman" w:cs="Times New Roman"/>
                <w:sz w:val="24"/>
                <w:szCs w:val="24"/>
              </w:rPr>
              <w:t>выпол</w:t>
            </w:r>
            <w:proofErr w:type="spellEnd"/>
            <w:r>
              <w:rPr>
                <w:rFonts w:ascii="Times New Roman" w:hAnsi="Times New Roman" w:cs="Times New Roman"/>
                <w:sz w:val="24"/>
                <w:szCs w:val="24"/>
              </w:rPr>
              <w:t>.</w:t>
            </w:r>
            <w:proofErr w:type="gramEnd"/>
          </w:p>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работы)</w:t>
            </w:r>
          </w:p>
          <w:p w:rsidR="009511E5" w:rsidRDefault="009511E5">
            <w:pPr>
              <w:ind w:left="-85" w:right="-108"/>
              <w:jc w:val="center"/>
              <w:rPr>
                <w:rFonts w:ascii="Times New Roman" w:hAnsi="Times New Roman" w:cs="Times New Roman"/>
              </w:rPr>
            </w:pPr>
            <w:r>
              <w:rPr>
                <w:rFonts w:ascii="Times New Roman" w:hAnsi="Times New Roman" w:cs="Times New Roman"/>
              </w:rPr>
              <w:t>(тыс. руб.)</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9511E5" w:rsidRDefault="009511E5">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9511E5" w:rsidRDefault="009511E5">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9511E5" w:rsidRDefault="009511E5">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9511E5" w:rsidRDefault="009511E5">
            <w:pPr>
              <w:ind w:left="-103" w:right="-77"/>
              <w:jc w:val="center"/>
              <w:rPr>
                <w:rFonts w:ascii="Times New Roman" w:hAnsi="Times New Roman" w:cs="Times New Roman"/>
              </w:rPr>
            </w:pPr>
            <w:r>
              <w:rPr>
                <w:rFonts w:ascii="Times New Roman" w:hAnsi="Times New Roman" w:cs="Times New Roman"/>
              </w:rPr>
              <w:t>(тыс. руб.)</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ind w:left="-101" w:right="-70"/>
              <w:jc w:val="center"/>
              <w:rPr>
                <w:rFonts w:ascii="Times New Roman" w:hAnsi="Times New Roman" w:cs="Times New Roman"/>
                <w:sz w:val="24"/>
                <w:szCs w:val="24"/>
              </w:rPr>
            </w:pPr>
            <w:r>
              <w:rPr>
                <w:rFonts w:ascii="Times New Roman" w:hAnsi="Times New Roman" w:cs="Times New Roman"/>
                <w:sz w:val="24"/>
                <w:szCs w:val="24"/>
              </w:rPr>
              <w:t>поступления</w:t>
            </w:r>
          </w:p>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от оказания</w:t>
            </w:r>
          </w:p>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гос. услуг</w:t>
            </w:r>
          </w:p>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за плату</w:t>
            </w:r>
          </w:p>
          <w:p w:rsidR="009511E5" w:rsidRDefault="009511E5">
            <w:pPr>
              <w:ind w:left="-98" w:right="-108"/>
              <w:jc w:val="center"/>
              <w:rPr>
                <w:rFonts w:ascii="Times New Roman" w:hAnsi="Times New Roman" w:cs="Times New Roman"/>
              </w:rPr>
            </w:pPr>
            <w:r>
              <w:rPr>
                <w:rFonts w:ascii="Times New Roman" w:hAnsi="Times New Roman" w:cs="Times New Roman"/>
              </w:rPr>
              <w:t>(тыс. руб.)</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9511E5" w:rsidRDefault="009511E5">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9511E5" w:rsidRDefault="009511E5">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9511E5" w:rsidRDefault="009511E5">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9511E5" w:rsidRDefault="009511E5">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9511E5" w:rsidRDefault="009511E5">
            <w:pPr>
              <w:ind w:left="-5"/>
              <w:jc w:val="center"/>
              <w:rPr>
                <w:rFonts w:ascii="Times New Roman" w:hAnsi="Times New Roman" w:cs="Times New Roman"/>
              </w:rPr>
            </w:pPr>
            <w:r>
              <w:rPr>
                <w:rFonts w:ascii="Times New Roman" w:hAnsi="Times New Roman" w:cs="Times New Roman"/>
              </w:rPr>
              <w:t>(тыс. руб.)</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9511E5" w:rsidRDefault="009511E5">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0"/>
                <w:szCs w:val="20"/>
              </w:rPr>
            </w:pPr>
            <w:r>
              <w:rPr>
                <w:rFonts w:ascii="Times New Roman" w:hAnsi="Times New Roman" w:cs="Times New Roman"/>
                <w:sz w:val="20"/>
                <w:szCs w:val="20"/>
              </w:rPr>
              <w:t>7=(4+5-6)</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1C5589" w:rsidRDefault="009511E5">
            <w:pPr>
              <w:ind w:left="-108" w:right="-108"/>
              <w:rPr>
                <w:rFonts w:ascii="Times New Roman" w:hAnsi="Times New Roman" w:cs="Times New Roman"/>
                <w:sz w:val="24"/>
                <w:szCs w:val="24"/>
              </w:rPr>
            </w:pPr>
            <w:r>
              <w:rPr>
                <w:rFonts w:ascii="Times New Roman" w:hAnsi="Times New Roman" w:cs="Times New Roman"/>
                <w:sz w:val="24"/>
                <w:szCs w:val="24"/>
              </w:rPr>
              <w:t>1. Работа по созданию спек</w:t>
            </w:r>
          </w:p>
          <w:p w:rsidR="001C5589" w:rsidRDefault="009511E5" w:rsidP="001C5589">
            <w:pPr>
              <w:ind w:left="-108" w:right="-108"/>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театрализо</w:t>
            </w:r>
            <w:r w:rsidR="001C5589">
              <w:rPr>
                <w:rFonts w:ascii="Times New Roman" w:hAnsi="Times New Roman" w:cs="Times New Roman"/>
                <w:sz w:val="24"/>
                <w:szCs w:val="24"/>
              </w:rPr>
              <w:t>ванных</w:t>
            </w:r>
            <w:r>
              <w:rPr>
                <w:rFonts w:ascii="Times New Roman" w:hAnsi="Times New Roman" w:cs="Times New Roman"/>
                <w:sz w:val="24"/>
                <w:szCs w:val="24"/>
              </w:rPr>
              <w:t xml:space="preserve"> представлений</w:t>
            </w:r>
            <w:r w:rsidR="001C5589">
              <w:rPr>
                <w:rFonts w:ascii="Times New Roman" w:hAnsi="Times New Roman" w:cs="Times New Roman"/>
                <w:sz w:val="24"/>
                <w:szCs w:val="24"/>
              </w:rPr>
              <w:t>,</w:t>
            </w:r>
            <w:r>
              <w:rPr>
                <w:rFonts w:ascii="Times New Roman" w:hAnsi="Times New Roman" w:cs="Times New Roman"/>
                <w:sz w:val="24"/>
                <w:szCs w:val="24"/>
              </w:rPr>
              <w:t xml:space="preserve"> концертов (шоу) и концертных </w:t>
            </w:r>
            <w:proofErr w:type="spellStart"/>
            <w:r>
              <w:rPr>
                <w:rFonts w:ascii="Times New Roman" w:hAnsi="Times New Roman" w:cs="Times New Roman"/>
                <w:sz w:val="24"/>
                <w:szCs w:val="24"/>
              </w:rPr>
              <w:t>прог</w:t>
            </w:r>
            <w:proofErr w:type="spellEnd"/>
            <w:r w:rsidR="001C5589">
              <w:rPr>
                <w:rFonts w:ascii="Times New Roman" w:hAnsi="Times New Roman" w:cs="Times New Roman"/>
                <w:sz w:val="24"/>
                <w:szCs w:val="24"/>
              </w:rPr>
              <w:t>-</w:t>
            </w:r>
          </w:p>
          <w:p w:rsidR="009511E5" w:rsidRDefault="009511E5" w:rsidP="001C5589">
            <w:pPr>
              <w:ind w:left="-108" w:right="-108"/>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фест</w:t>
            </w:r>
            <w:r w:rsidR="001C5589">
              <w:rPr>
                <w:rFonts w:ascii="Times New Roman" w:hAnsi="Times New Roman" w:cs="Times New Roman"/>
                <w:sz w:val="24"/>
                <w:szCs w:val="24"/>
              </w:rPr>
              <w:t xml:space="preserve">ивалей, </w:t>
            </w:r>
            <w:proofErr w:type="spellStart"/>
            <w:r w:rsidR="001C5589">
              <w:rPr>
                <w:rFonts w:ascii="Times New Roman" w:hAnsi="Times New Roman" w:cs="Times New Roman"/>
                <w:sz w:val="24"/>
                <w:szCs w:val="24"/>
              </w:rPr>
              <w:t>праздни</w:t>
            </w:r>
            <w:proofErr w:type="spellEnd"/>
          </w:p>
          <w:p w:rsidR="001C5589" w:rsidRDefault="009511E5">
            <w:pPr>
              <w:ind w:left="-108" w:right="-108"/>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r w:rsidR="001C5589">
              <w:rPr>
                <w:rFonts w:ascii="Times New Roman" w:hAnsi="Times New Roman" w:cs="Times New Roman"/>
                <w:sz w:val="24"/>
                <w:szCs w:val="24"/>
              </w:rPr>
              <w:t>-</w:t>
            </w:r>
          </w:p>
          <w:p w:rsidR="009511E5" w:rsidRDefault="009511E5">
            <w:pPr>
              <w:ind w:left="-108" w:right="-108"/>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sz w:val="24"/>
                <w:szCs w:val="24"/>
              </w:rPr>
            </w:pPr>
            <w:r>
              <w:rPr>
                <w:rFonts w:ascii="Times New Roman" w:hAnsi="Times New Roman" w:cs="Times New Roman"/>
                <w:sz w:val="24"/>
                <w:szCs w:val="24"/>
              </w:rPr>
              <w:t>178,272</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125</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22 284,0</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5 700,0</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1C5589" w:rsidRDefault="009511E5">
            <w:pPr>
              <w:ind w:left="-108" w:right="-108"/>
              <w:jc w:val="both"/>
              <w:rPr>
                <w:rFonts w:ascii="Times New Roman" w:hAnsi="Times New Roman" w:cs="Times New Roman"/>
                <w:sz w:val="24"/>
                <w:szCs w:val="24"/>
              </w:rPr>
            </w:pPr>
            <w:r>
              <w:rPr>
                <w:rFonts w:ascii="Times New Roman" w:hAnsi="Times New Roman" w:cs="Times New Roman"/>
                <w:sz w:val="24"/>
                <w:szCs w:val="24"/>
              </w:rPr>
              <w:t>2. Услуга по показу спек</w:t>
            </w:r>
            <w:r w:rsidR="001C5589">
              <w:rPr>
                <w:rFonts w:ascii="Times New Roman" w:hAnsi="Times New Roman" w:cs="Times New Roman"/>
                <w:sz w:val="24"/>
                <w:szCs w:val="24"/>
              </w:rPr>
              <w:t>-</w:t>
            </w:r>
          </w:p>
          <w:p w:rsidR="001C5589" w:rsidRDefault="001C5589" w:rsidP="001C5589">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w:t>
            </w:r>
            <w:r w:rsidR="009511E5">
              <w:rPr>
                <w:rFonts w:ascii="Times New Roman" w:hAnsi="Times New Roman" w:cs="Times New Roman"/>
                <w:sz w:val="24"/>
                <w:szCs w:val="24"/>
              </w:rPr>
              <w:t xml:space="preserve">зованных представлений, концертов (шоу) и концертных </w:t>
            </w:r>
            <w:proofErr w:type="spellStart"/>
            <w:r w:rsidR="009511E5">
              <w:rPr>
                <w:rFonts w:ascii="Times New Roman" w:hAnsi="Times New Roman" w:cs="Times New Roman"/>
                <w:sz w:val="24"/>
                <w:szCs w:val="24"/>
              </w:rPr>
              <w:t>прог</w:t>
            </w:r>
            <w:proofErr w:type="spellEnd"/>
            <w:r>
              <w:rPr>
                <w:rFonts w:ascii="Times New Roman" w:hAnsi="Times New Roman" w:cs="Times New Roman"/>
                <w:sz w:val="24"/>
                <w:szCs w:val="24"/>
              </w:rPr>
              <w:t>-</w:t>
            </w:r>
          </w:p>
          <w:p w:rsidR="009511E5" w:rsidRDefault="009511E5" w:rsidP="001C5589">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r>
              <w:rPr>
                <w:rFonts w:ascii="Times New Roman" w:hAnsi="Times New Roman" w:cs="Times New Roman"/>
                <w:sz w:val="24"/>
                <w:szCs w:val="24"/>
              </w:rPr>
              <w:t>праздни</w:t>
            </w:r>
            <w:proofErr w:type="spellEnd"/>
          </w:p>
          <w:p w:rsidR="001C5589" w:rsidRDefault="009511E5">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r w:rsidR="001C5589">
              <w:rPr>
                <w:rFonts w:ascii="Times New Roman" w:hAnsi="Times New Roman" w:cs="Times New Roman"/>
                <w:sz w:val="24"/>
                <w:szCs w:val="24"/>
              </w:rPr>
              <w:t>-</w:t>
            </w:r>
          </w:p>
          <w:p w:rsidR="009511E5" w:rsidRDefault="009511E5">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sz w:val="24"/>
                <w:szCs w:val="24"/>
              </w:rPr>
            </w:pPr>
            <w:r>
              <w:rPr>
                <w:rFonts w:ascii="Times New Roman" w:hAnsi="Times New Roman" w:cs="Times New Roman"/>
                <w:sz w:val="24"/>
                <w:szCs w:val="24"/>
              </w:rPr>
              <w:t>110,749</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330</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36 358,0</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9 300,0</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9511E5" w:rsidRDefault="009511E5">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утверждено изначально:</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b/>
                <w:sz w:val="24"/>
                <w:szCs w:val="24"/>
              </w:rPr>
            </w:pPr>
            <w:r>
              <w:rPr>
                <w:rFonts w:ascii="Times New Roman" w:hAnsi="Times New Roman" w:cs="Times New Roman"/>
                <w:b/>
                <w:sz w:val="24"/>
                <w:szCs w:val="24"/>
              </w:rPr>
              <w:t>58 642,0</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b/>
                <w:sz w:val="24"/>
                <w:szCs w:val="24"/>
              </w:rPr>
            </w:pPr>
            <w:r>
              <w:rPr>
                <w:rFonts w:ascii="Times New Roman" w:hAnsi="Times New Roman" w:cs="Times New Roman"/>
                <w:b/>
                <w:sz w:val="24"/>
                <w:szCs w:val="24"/>
              </w:rPr>
              <w:t>7 273,0</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b/>
                <w:sz w:val="24"/>
                <w:szCs w:val="24"/>
              </w:rPr>
            </w:pPr>
            <w:r>
              <w:rPr>
                <w:rFonts w:ascii="Times New Roman" w:hAnsi="Times New Roman" w:cs="Times New Roman"/>
                <w:b/>
                <w:sz w:val="24"/>
                <w:szCs w:val="24"/>
              </w:rPr>
              <w:t>15 000,0</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5" w:right="-78"/>
              <w:jc w:val="center"/>
              <w:rPr>
                <w:rFonts w:ascii="Times New Roman" w:hAnsi="Times New Roman" w:cs="Times New Roman"/>
                <w:b/>
                <w:sz w:val="24"/>
                <w:szCs w:val="24"/>
              </w:rPr>
            </w:pPr>
            <w:r>
              <w:rPr>
                <w:rFonts w:ascii="Times New Roman" w:hAnsi="Times New Roman" w:cs="Times New Roman"/>
                <w:b/>
                <w:sz w:val="24"/>
                <w:szCs w:val="24"/>
              </w:rPr>
              <w:t>50 915,0</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1C5589" w:rsidRDefault="009511E5">
            <w:pPr>
              <w:ind w:left="-108" w:right="-108"/>
              <w:rPr>
                <w:rFonts w:ascii="Times New Roman" w:hAnsi="Times New Roman" w:cs="Times New Roman"/>
                <w:sz w:val="24"/>
                <w:szCs w:val="24"/>
              </w:rPr>
            </w:pPr>
            <w:r>
              <w:rPr>
                <w:rFonts w:ascii="Times New Roman" w:hAnsi="Times New Roman" w:cs="Times New Roman"/>
                <w:sz w:val="24"/>
                <w:szCs w:val="24"/>
              </w:rPr>
              <w:t>1. Работа по созданию спек</w:t>
            </w:r>
          </w:p>
          <w:p w:rsidR="001C5589" w:rsidRDefault="009511E5" w:rsidP="001C5589">
            <w:pPr>
              <w:ind w:left="-108" w:right="-108"/>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театрализованных представлений</w:t>
            </w:r>
            <w:r w:rsidR="001C5589">
              <w:rPr>
                <w:rFonts w:ascii="Times New Roman" w:hAnsi="Times New Roman" w:cs="Times New Roman"/>
                <w:sz w:val="24"/>
                <w:szCs w:val="24"/>
              </w:rPr>
              <w:t xml:space="preserve">, </w:t>
            </w:r>
            <w:r>
              <w:rPr>
                <w:rFonts w:ascii="Times New Roman" w:hAnsi="Times New Roman" w:cs="Times New Roman"/>
                <w:sz w:val="24"/>
                <w:szCs w:val="24"/>
              </w:rPr>
              <w:t xml:space="preserve">концертов (шоу) и концертных </w:t>
            </w:r>
            <w:proofErr w:type="spellStart"/>
            <w:r>
              <w:rPr>
                <w:rFonts w:ascii="Times New Roman" w:hAnsi="Times New Roman" w:cs="Times New Roman"/>
                <w:sz w:val="24"/>
                <w:szCs w:val="24"/>
              </w:rPr>
              <w:t>прог</w:t>
            </w:r>
            <w:proofErr w:type="spellEnd"/>
          </w:p>
          <w:p w:rsidR="009511E5" w:rsidRDefault="001C5589" w:rsidP="001C5589">
            <w:pPr>
              <w:ind w:left="-108" w:right="-108"/>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r>
              <w:rPr>
                <w:rFonts w:ascii="Times New Roman" w:hAnsi="Times New Roman" w:cs="Times New Roman"/>
                <w:sz w:val="24"/>
                <w:szCs w:val="24"/>
              </w:rPr>
              <w:t>праздни</w:t>
            </w:r>
            <w:proofErr w:type="spellEnd"/>
          </w:p>
          <w:p w:rsidR="001C5589" w:rsidRDefault="009511E5">
            <w:pPr>
              <w:ind w:left="-108" w:right="-108"/>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p>
          <w:p w:rsidR="009511E5" w:rsidRDefault="009511E5">
            <w:pPr>
              <w:ind w:left="-108" w:right="-108"/>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sz w:val="24"/>
                <w:szCs w:val="24"/>
              </w:rPr>
            </w:pPr>
            <w:r>
              <w:rPr>
                <w:rFonts w:ascii="Times New Roman" w:hAnsi="Times New Roman" w:cs="Times New Roman"/>
                <w:sz w:val="24"/>
                <w:szCs w:val="24"/>
              </w:rPr>
              <w:t>178,272</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125</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22 284,0</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5 700,0</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1C5589" w:rsidRDefault="009511E5">
            <w:pPr>
              <w:ind w:left="-108" w:right="-108"/>
              <w:jc w:val="both"/>
              <w:rPr>
                <w:rFonts w:ascii="Times New Roman" w:hAnsi="Times New Roman" w:cs="Times New Roman"/>
                <w:sz w:val="24"/>
                <w:szCs w:val="24"/>
              </w:rPr>
            </w:pPr>
            <w:r>
              <w:rPr>
                <w:rFonts w:ascii="Times New Roman" w:hAnsi="Times New Roman" w:cs="Times New Roman"/>
                <w:sz w:val="24"/>
                <w:szCs w:val="24"/>
              </w:rPr>
              <w:t>2. Услуга по показу спек</w:t>
            </w:r>
            <w:r w:rsidR="001C5589">
              <w:rPr>
                <w:rFonts w:ascii="Times New Roman" w:hAnsi="Times New Roman" w:cs="Times New Roman"/>
                <w:sz w:val="24"/>
                <w:szCs w:val="24"/>
              </w:rPr>
              <w:t>-</w:t>
            </w:r>
          </w:p>
          <w:p w:rsidR="001C5589" w:rsidRDefault="009511E5" w:rsidP="001C5589">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театрализованных представлений</w:t>
            </w:r>
            <w:r w:rsidR="001C5589">
              <w:rPr>
                <w:rFonts w:ascii="Times New Roman" w:hAnsi="Times New Roman" w:cs="Times New Roman"/>
                <w:sz w:val="24"/>
                <w:szCs w:val="24"/>
              </w:rPr>
              <w:t xml:space="preserve">, </w:t>
            </w:r>
            <w:r>
              <w:rPr>
                <w:rFonts w:ascii="Times New Roman" w:hAnsi="Times New Roman" w:cs="Times New Roman"/>
                <w:sz w:val="24"/>
                <w:szCs w:val="24"/>
              </w:rPr>
              <w:t xml:space="preserve">концертов (шоу) и концертных </w:t>
            </w:r>
            <w:proofErr w:type="spellStart"/>
            <w:r>
              <w:rPr>
                <w:rFonts w:ascii="Times New Roman" w:hAnsi="Times New Roman" w:cs="Times New Roman"/>
                <w:sz w:val="24"/>
                <w:szCs w:val="24"/>
              </w:rPr>
              <w:t>прог</w:t>
            </w:r>
            <w:proofErr w:type="spellEnd"/>
            <w:r w:rsidR="001C5589">
              <w:rPr>
                <w:rFonts w:ascii="Times New Roman" w:hAnsi="Times New Roman" w:cs="Times New Roman"/>
                <w:sz w:val="24"/>
                <w:szCs w:val="24"/>
              </w:rPr>
              <w:t>-</w:t>
            </w:r>
          </w:p>
          <w:p w:rsidR="009511E5" w:rsidRDefault="001C5589" w:rsidP="001C5589">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r>
              <w:rPr>
                <w:rFonts w:ascii="Times New Roman" w:hAnsi="Times New Roman" w:cs="Times New Roman"/>
                <w:sz w:val="24"/>
                <w:szCs w:val="24"/>
              </w:rPr>
              <w:t>праздни</w:t>
            </w:r>
            <w:proofErr w:type="spellEnd"/>
          </w:p>
          <w:p w:rsidR="001C5589" w:rsidRDefault="009511E5">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p>
          <w:p w:rsidR="009511E5" w:rsidRDefault="009511E5">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sz w:val="24"/>
                <w:szCs w:val="24"/>
              </w:rPr>
            </w:pPr>
            <w:r>
              <w:rPr>
                <w:rFonts w:ascii="Times New Roman" w:hAnsi="Times New Roman" w:cs="Times New Roman"/>
                <w:sz w:val="24"/>
                <w:szCs w:val="24"/>
              </w:rPr>
              <w:lastRenderedPageBreak/>
              <w:t>111,831</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343</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sz w:val="24"/>
                <w:szCs w:val="24"/>
              </w:rPr>
            </w:pPr>
            <w:r>
              <w:rPr>
                <w:rFonts w:ascii="Times New Roman" w:hAnsi="Times New Roman" w:cs="Times New Roman"/>
                <w:sz w:val="24"/>
                <w:szCs w:val="24"/>
              </w:rPr>
              <w:t>38 358,0</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sz w:val="24"/>
                <w:szCs w:val="24"/>
              </w:rPr>
            </w:pPr>
            <w:r>
              <w:rPr>
                <w:rFonts w:ascii="Times New Roman" w:hAnsi="Times New Roman" w:cs="Times New Roman"/>
                <w:sz w:val="24"/>
                <w:szCs w:val="24"/>
              </w:rPr>
              <w:t>9 300,0</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9511E5" w:rsidTr="001C5589">
        <w:tc>
          <w:tcPr>
            <w:tcW w:w="2836" w:type="dxa"/>
            <w:tcBorders>
              <w:top w:val="single" w:sz="4" w:space="0" w:color="auto"/>
              <w:left w:val="single" w:sz="4" w:space="0" w:color="auto"/>
              <w:bottom w:val="single" w:sz="4" w:space="0" w:color="auto"/>
              <w:right w:val="single" w:sz="4" w:space="0" w:color="auto"/>
            </w:tcBorders>
            <w:hideMark/>
          </w:tcPr>
          <w:p w:rsidR="009511E5" w:rsidRDefault="009511E5"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lastRenderedPageBreak/>
              <w:t>итого, уточненный объем субсидии</w:t>
            </w:r>
          </w:p>
        </w:tc>
        <w:tc>
          <w:tcPr>
            <w:tcW w:w="1390" w:type="dxa"/>
            <w:tcBorders>
              <w:top w:val="single" w:sz="4" w:space="0" w:color="auto"/>
              <w:left w:val="single" w:sz="4" w:space="0" w:color="auto"/>
              <w:bottom w:val="single" w:sz="4" w:space="0" w:color="auto"/>
              <w:right w:val="single" w:sz="4" w:space="0" w:color="auto"/>
            </w:tcBorders>
            <w:hideMark/>
          </w:tcPr>
          <w:p w:rsidR="009511E5" w:rsidRDefault="009511E5">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Borders>
              <w:top w:val="single" w:sz="4" w:space="0" w:color="auto"/>
              <w:left w:val="single" w:sz="4" w:space="0" w:color="auto"/>
              <w:bottom w:val="single" w:sz="4" w:space="0" w:color="auto"/>
              <w:right w:val="single" w:sz="4" w:space="0" w:color="auto"/>
            </w:tcBorders>
            <w:hideMark/>
          </w:tcPr>
          <w:p w:rsidR="009511E5" w:rsidRDefault="009511E5">
            <w:pPr>
              <w:ind w:left="-85" w:right="-65"/>
              <w:jc w:val="center"/>
              <w:rPr>
                <w:rFonts w:ascii="Times New Roman" w:hAnsi="Times New Roman" w:cs="Times New Roman"/>
                <w:b/>
                <w:sz w:val="24"/>
                <w:szCs w:val="24"/>
              </w:rPr>
            </w:pPr>
            <w:r>
              <w:rPr>
                <w:rFonts w:ascii="Times New Roman" w:hAnsi="Times New Roman" w:cs="Times New Roman"/>
                <w:b/>
                <w:sz w:val="24"/>
                <w:szCs w:val="24"/>
              </w:rPr>
              <w:t>60 642,0</w:t>
            </w:r>
          </w:p>
        </w:tc>
        <w:tc>
          <w:tcPr>
            <w:tcW w:w="1040" w:type="dxa"/>
            <w:tcBorders>
              <w:top w:val="single" w:sz="4" w:space="0" w:color="auto"/>
              <w:left w:val="single" w:sz="4" w:space="0" w:color="auto"/>
              <w:bottom w:val="single" w:sz="4" w:space="0" w:color="auto"/>
              <w:right w:val="single" w:sz="4" w:space="0" w:color="auto"/>
            </w:tcBorders>
            <w:hideMark/>
          </w:tcPr>
          <w:p w:rsidR="009511E5" w:rsidRDefault="009511E5">
            <w:pPr>
              <w:ind w:left="-103" w:right="-59"/>
              <w:jc w:val="center"/>
              <w:rPr>
                <w:rFonts w:ascii="Times New Roman" w:hAnsi="Times New Roman" w:cs="Times New Roman"/>
                <w:b/>
                <w:sz w:val="24"/>
                <w:szCs w:val="24"/>
              </w:rPr>
            </w:pPr>
            <w:r>
              <w:rPr>
                <w:rFonts w:ascii="Times New Roman" w:hAnsi="Times New Roman" w:cs="Times New Roman"/>
                <w:b/>
                <w:sz w:val="24"/>
                <w:szCs w:val="24"/>
              </w:rPr>
              <w:t>7 273</w:t>
            </w:r>
          </w:p>
        </w:tc>
        <w:tc>
          <w:tcPr>
            <w:tcW w:w="1423" w:type="dxa"/>
            <w:tcBorders>
              <w:top w:val="single" w:sz="4" w:space="0" w:color="auto"/>
              <w:left w:val="single" w:sz="4" w:space="0" w:color="auto"/>
              <w:bottom w:val="single" w:sz="4" w:space="0" w:color="auto"/>
              <w:right w:val="single" w:sz="4" w:space="0" w:color="auto"/>
            </w:tcBorders>
            <w:hideMark/>
          </w:tcPr>
          <w:p w:rsidR="009511E5" w:rsidRDefault="009511E5">
            <w:pPr>
              <w:jc w:val="center"/>
              <w:rPr>
                <w:rFonts w:ascii="Times New Roman" w:hAnsi="Times New Roman" w:cs="Times New Roman"/>
                <w:b/>
                <w:sz w:val="24"/>
                <w:szCs w:val="24"/>
              </w:rPr>
            </w:pPr>
            <w:r>
              <w:rPr>
                <w:rFonts w:ascii="Times New Roman" w:hAnsi="Times New Roman" w:cs="Times New Roman"/>
                <w:b/>
                <w:sz w:val="24"/>
                <w:szCs w:val="24"/>
              </w:rPr>
              <w:t>15 000,0</w:t>
            </w:r>
          </w:p>
        </w:tc>
        <w:tc>
          <w:tcPr>
            <w:tcW w:w="1537" w:type="dxa"/>
            <w:tcBorders>
              <w:top w:val="single" w:sz="4" w:space="0" w:color="auto"/>
              <w:left w:val="single" w:sz="4" w:space="0" w:color="auto"/>
              <w:bottom w:val="single" w:sz="4" w:space="0" w:color="auto"/>
              <w:right w:val="single" w:sz="4" w:space="0" w:color="auto"/>
            </w:tcBorders>
            <w:hideMark/>
          </w:tcPr>
          <w:p w:rsidR="009511E5" w:rsidRDefault="009511E5">
            <w:pPr>
              <w:ind w:left="-5" w:right="-78"/>
              <w:jc w:val="center"/>
              <w:rPr>
                <w:rFonts w:ascii="Times New Roman" w:hAnsi="Times New Roman" w:cs="Times New Roman"/>
                <w:b/>
                <w:sz w:val="24"/>
                <w:szCs w:val="24"/>
              </w:rPr>
            </w:pPr>
            <w:r>
              <w:rPr>
                <w:rFonts w:ascii="Times New Roman" w:hAnsi="Times New Roman" w:cs="Times New Roman"/>
                <w:b/>
                <w:sz w:val="24"/>
                <w:szCs w:val="24"/>
              </w:rPr>
              <w:t>52 915,0</w:t>
            </w:r>
          </w:p>
        </w:tc>
      </w:tr>
    </w:tbl>
    <w:p w:rsidR="00613064" w:rsidRDefault="00613064" w:rsidP="00E877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формы № 12-НК "Сведения о деятельности концертной организации, самостоятельного коллектива" за 2013 год ГАУК "Приморская краевая филармония" выполнены следующие целевые показатели эффективности работы:</w:t>
      </w:r>
    </w:p>
    <w:p w:rsidR="00613064" w:rsidRDefault="00613064" w:rsidP="0061306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при 125 запланированных государственным заданием, выполнено 145 единиц;</w:t>
      </w:r>
      <w:proofErr w:type="gramEnd"/>
    </w:p>
    <w:p w:rsidR="00613064" w:rsidRDefault="00613064" w:rsidP="0061306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количество публичных показов спектаклей, театрализованных представлений, концертов (шоу) и концертных программ, фестивалей, праздников, конкурсов, иных зрелищных </w:t>
      </w:r>
      <w:r w:rsidR="00D5187E">
        <w:rPr>
          <w:rFonts w:ascii="Times New Roman" w:hAnsi="Times New Roman" w:cs="Times New Roman"/>
          <w:sz w:val="28"/>
          <w:szCs w:val="28"/>
        </w:rPr>
        <w:t>программ: при запланированных 34</w:t>
      </w:r>
      <w:r>
        <w:rPr>
          <w:rFonts w:ascii="Times New Roman" w:hAnsi="Times New Roman" w:cs="Times New Roman"/>
          <w:sz w:val="28"/>
          <w:szCs w:val="28"/>
        </w:rPr>
        <w:t>3 ед. (на стационаре - 313 ед., и 30 - на гастролях), выполнено 416 ед.     (321 - на стационаре, за пределами филармонии - 95, в том числе:                  55 - выездные и 40 - на гастролях).</w:t>
      </w:r>
      <w:proofErr w:type="gramEnd"/>
    </w:p>
    <w:p w:rsidR="00201514" w:rsidRDefault="00613064" w:rsidP="002015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Проверить соблюдение утвержденных норматив</w:t>
      </w:r>
      <w:r w:rsidR="00201514">
        <w:rPr>
          <w:rFonts w:ascii="Times New Roman" w:hAnsi="Times New Roman" w:cs="Times New Roman"/>
          <w:sz w:val="28"/>
          <w:szCs w:val="28"/>
        </w:rPr>
        <w:t>ных затрат на оказание единицы государственной услуги (выполнение работы) не представилось возможным в</w:t>
      </w:r>
      <w:r>
        <w:rPr>
          <w:rFonts w:ascii="Times New Roman" w:hAnsi="Times New Roman" w:cs="Times New Roman"/>
          <w:sz w:val="28"/>
          <w:szCs w:val="28"/>
        </w:rPr>
        <w:t xml:space="preserve"> связи с тем, что </w:t>
      </w:r>
      <w:r w:rsidR="00E11445">
        <w:rPr>
          <w:rFonts w:ascii="Times New Roman" w:hAnsi="Times New Roman" w:cs="Times New Roman"/>
          <w:sz w:val="28"/>
          <w:szCs w:val="28"/>
        </w:rPr>
        <w:t xml:space="preserve">проверке не представлены сметы расходов на создание новых </w:t>
      </w:r>
      <w:r>
        <w:rPr>
          <w:rFonts w:ascii="Times New Roman" w:hAnsi="Times New Roman" w:cs="Times New Roman"/>
          <w:sz w:val="28"/>
          <w:szCs w:val="28"/>
        </w:rPr>
        <w:t>концертных и иных программ в</w:t>
      </w:r>
      <w:r w:rsidR="00E11445">
        <w:rPr>
          <w:rFonts w:ascii="Times New Roman" w:hAnsi="Times New Roman" w:cs="Times New Roman"/>
          <w:sz w:val="28"/>
          <w:szCs w:val="28"/>
        </w:rPr>
        <w:t xml:space="preserve"> 2013</w:t>
      </w:r>
      <w:r>
        <w:rPr>
          <w:rFonts w:ascii="Times New Roman" w:hAnsi="Times New Roman" w:cs="Times New Roman"/>
          <w:sz w:val="28"/>
          <w:szCs w:val="28"/>
        </w:rPr>
        <w:t xml:space="preserve"> году</w:t>
      </w:r>
      <w:r w:rsidR="00201514">
        <w:rPr>
          <w:rFonts w:ascii="Times New Roman" w:hAnsi="Times New Roman" w:cs="Times New Roman"/>
          <w:sz w:val="28"/>
          <w:szCs w:val="28"/>
        </w:rPr>
        <w:t>.</w:t>
      </w:r>
    </w:p>
    <w:p w:rsidR="009511E5" w:rsidRDefault="009511E5" w:rsidP="009511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Поступившие средства субсидии на выполнение государственного задания за 2013 год, освоены в полном объеме 52 915,0 тыс. рублей (100,0 %).</w:t>
      </w:r>
    </w:p>
    <w:p w:rsidR="008D2FFE" w:rsidRDefault="008D2FFE" w:rsidP="008D2FFE">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субсидии на иные цели</w:t>
      </w:r>
    </w:p>
    <w:p w:rsidR="008D2FFE" w:rsidRDefault="008D2FFE" w:rsidP="008D2F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Субсидии из краевого бюджета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изначально предоставлены ГАУК "Приморская краевая филармония" на 2013 год на основании соглашения, заключенного с департаментом культуры Приморского края от 18.01.2013 в сумме 650,0 тыс. рублей.</w:t>
      </w:r>
    </w:p>
    <w:p w:rsidR="0067378D" w:rsidRDefault="008D2FFE" w:rsidP="002573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2013 года объем субсидии на иные цели изменялся дважды и </w:t>
      </w:r>
      <w:r w:rsidR="00B27457">
        <w:rPr>
          <w:rFonts w:ascii="Times New Roman" w:hAnsi="Times New Roman" w:cs="Times New Roman"/>
          <w:sz w:val="28"/>
          <w:szCs w:val="28"/>
        </w:rPr>
        <w:t>составил - 11 000,0 тыс. рублей, освоено в полном объеме</w:t>
      </w:r>
      <w:r>
        <w:rPr>
          <w:rFonts w:ascii="Times New Roman" w:hAnsi="Times New Roman" w:cs="Times New Roman"/>
          <w:sz w:val="28"/>
          <w:szCs w:val="28"/>
        </w:rPr>
        <w:t>.</w:t>
      </w:r>
    </w:p>
    <w:p w:rsidR="00310F62" w:rsidRDefault="00310F62" w:rsidP="00257356">
      <w:pPr>
        <w:spacing w:after="0" w:line="240" w:lineRule="auto"/>
        <w:ind w:firstLine="709"/>
        <w:jc w:val="both"/>
        <w:rPr>
          <w:rFonts w:ascii="Times New Roman" w:hAnsi="Times New Roman" w:cs="Times New Roman"/>
          <w:sz w:val="28"/>
          <w:szCs w:val="28"/>
        </w:rPr>
      </w:pPr>
    </w:p>
    <w:p w:rsidR="00104146" w:rsidRDefault="00104146" w:rsidP="0010414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2014 год</w:t>
      </w:r>
    </w:p>
    <w:p w:rsidR="00104146" w:rsidRDefault="00495242" w:rsidP="00104146">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t>с</w:t>
      </w:r>
      <w:r w:rsidR="00104146">
        <w:rPr>
          <w:rFonts w:ascii="Times New Roman" w:hAnsi="Times New Roman" w:cs="Times New Roman"/>
          <w:b/>
          <w:i/>
          <w:sz w:val="28"/>
          <w:szCs w:val="28"/>
        </w:rPr>
        <w:t>убсидии на выполнение государственного задания</w:t>
      </w:r>
    </w:p>
    <w:p w:rsidR="00104146" w:rsidRDefault="00495242" w:rsidP="001041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Изначально д</w:t>
      </w:r>
      <w:r w:rsidR="00104146">
        <w:rPr>
          <w:rFonts w:ascii="Times New Roman" w:hAnsi="Times New Roman" w:cs="Times New Roman"/>
          <w:sz w:val="28"/>
          <w:szCs w:val="28"/>
        </w:rPr>
        <w:t xml:space="preserve">епартаментом культуры Приморского края предусмотрено ГАУК "Приморская краевая филармония" финансовое обеспечение выполнения государственного задания на оказание государственных услуг (выполнение работ) </w:t>
      </w:r>
      <w:r>
        <w:rPr>
          <w:rFonts w:ascii="Times New Roman" w:hAnsi="Times New Roman" w:cs="Times New Roman"/>
          <w:sz w:val="28"/>
          <w:szCs w:val="28"/>
        </w:rPr>
        <w:t xml:space="preserve">на основании соглашения от 15.01.2014 </w:t>
      </w:r>
      <w:r w:rsidR="00104146">
        <w:rPr>
          <w:rFonts w:ascii="Times New Roman" w:hAnsi="Times New Roman" w:cs="Times New Roman"/>
          <w:sz w:val="28"/>
          <w:szCs w:val="28"/>
        </w:rPr>
        <w:t xml:space="preserve">в сумме 52 442,4 тыс. рублей, в том числе </w:t>
      </w:r>
      <w:proofErr w:type="gramStart"/>
      <w:r w:rsidR="00104146">
        <w:rPr>
          <w:rFonts w:ascii="Times New Roman" w:hAnsi="Times New Roman" w:cs="Times New Roman"/>
          <w:sz w:val="28"/>
          <w:szCs w:val="28"/>
        </w:rPr>
        <w:t>на</w:t>
      </w:r>
      <w:proofErr w:type="gramEnd"/>
      <w:r w:rsidR="00104146">
        <w:rPr>
          <w:rFonts w:ascii="Times New Roman" w:hAnsi="Times New Roman" w:cs="Times New Roman"/>
          <w:sz w:val="28"/>
          <w:szCs w:val="28"/>
        </w:rPr>
        <w:t>:</w:t>
      </w:r>
    </w:p>
    <w:p w:rsidR="00104146" w:rsidRDefault="00104146" w:rsidP="00104146">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создание спектаклей, театрализованных представлений, концертов (шоу) и концертных программ, фестивалей, праздников, конкурсов, иных зрелищных программ - в объеме 125 ед.;</w:t>
      </w:r>
      <w:proofErr w:type="gramEnd"/>
    </w:p>
    <w:p w:rsidR="00104146" w:rsidRDefault="00104146" w:rsidP="00104146">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показ спектаклей, театрализованных представлений, концертов (шоу) и концертных программ, фестивалей, праздников, конкурсов, иных зрелищных программ - в объеме 330 ед.</w:t>
      </w:r>
      <w:proofErr w:type="gramEnd"/>
    </w:p>
    <w:p w:rsidR="0067378D" w:rsidRDefault="00104146" w:rsidP="003508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течение 2014 года объем финансового обеспечения на выполнение государственного задания увеличен на 6 000,0 тыс. рублей (справка департамента культуры Приморского края от 20.03.2014 № 5) и составляет 58 442,4 тыс. рублей.</w:t>
      </w:r>
    </w:p>
    <w:p w:rsidR="00310F62" w:rsidRDefault="00104146" w:rsidP="00F906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выполнение государственного задания произведен с учетом показателей, приведенных в таблице  1</w:t>
      </w:r>
      <w:r w:rsidR="003A732E">
        <w:rPr>
          <w:rFonts w:ascii="Times New Roman" w:hAnsi="Times New Roman" w:cs="Times New Roman"/>
          <w:sz w:val="28"/>
          <w:szCs w:val="28"/>
        </w:rPr>
        <w:t>3</w:t>
      </w:r>
      <w:r>
        <w:rPr>
          <w:rFonts w:ascii="Times New Roman" w:hAnsi="Times New Roman" w:cs="Times New Roman"/>
          <w:sz w:val="28"/>
          <w:szCs w:val="28"/>
        </w:rPr>
        <w:t>.</w:t>
      </w:r>
    </w:p>
    <w:p w:rsidR="00104146" w:rsidRPr="006D1086" w:rsidRDefault="00104146" w:rsidP="00104146">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1</w:t>
      </w:r>
      <w:r w:rsidR="003A732E" w:rsidRPr="006D1086">
        <w:rPr>
          <w:rFonts w:ascii="Times New Roman" w:hAnsi="Times New Roman" w:cs="Times New Roman"/>
          <w:sz w:val="24"/>
          <w:szCs w:val="24"/>
        </w:rPr>
        <w:t>3</w:t>
      </w:r>
    </w:p>
    <w:tbl>
      <w:tblPr>
        <w:tblStyle w:val="ad"/>
        <w:tblW w:w="10747" w:type="dxa"/>
        <w:tblInd w:w="-885" w:type="dxa"/>
        <w:tblLayout w:type="fixed"/>
        <w:tblLook w:val="04A0"/>
      </w:tblPr>
      <w:tblGrid>
        <w:gridCol w:w="2836"/>
        <w:gridCol w:w="1390"/>
        <w:gridCol w:w="1019"/>
        <w:gridCol w:w="1514"/>
        <w:gridCol w:w="1028"/>
        <w:gridCol w:w="1423"/>
        <w:gridCol w:w="1537"/>
      </w:tblGrid>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нормативные</w:t>
            </w:r>
          </w:p>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104146" w:rsidRDefault="00104146">
            <w:pPr>
              <w:ind w:left="-108" w:right="-108"/>
              <w:jc w:val="center"/>
              <w:rPr>
                <w:rFonts w:ascii="Times New Roman" w:hAnsi="Times New Roman" w:cs="Times New Roman"/>
              </w:rPr>
            </w:pPr>
            <w:r>
              <w:rPr>
                <w:rFonts w:ascii="Times New Roman" w:hAnsi="Times New Roman" w:cs="Times New Roman"/>
              </w:rPr>
              <w:t>(тыс. руб.)</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ind w:left="-82" w:right="-108"/>
              <w:jc w:val="center"/>
              <w:rPr>
                <w:rFonts w:ascii="Times New Roman" w:hAnsi="Times New Roman" w:cs="Times New Roman"/>
                <w:sz w:val="24"/>
                <w:szCs w:val="24"/>
              </w:rPr>
            </w:pPr>
            <w:r>
              <w:rPr>
                <w:rFonts w:ascii="Times New Roman" w:hAnsi="Times New Roman" w:cs="Times New Roman"/>
                <w:sz w:val="24"/>
                <w:szCs w:val="24"/>
              </w:rPr>
              <w:t>объем</w:t>
            </w:r>
          </w:p>
          <w:p w:rsidR="00104146" w:rsidRDefault="00104146">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104146" w:rsidRDefault="00104146">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104146" w:rsidRDefault="00104146">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104146" w:rsidRDefault="00104146">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нормативные</w:t>
            </w:r>
          </w:p>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104146" w:rsidRDefault="00104146">
            <w:pPr>
              <w:ind w:left="-85" w:right="-65"/>
              <w:jc w:val="center"/>
              <w:rPr>
                <w:rFonts w:ascii="Times New Roman" w:hAnsi="Times New Roman" w:cs="Times New Roman"/>
                <w:sz w:val="24"/>
                <w:szCs w:val="24"/>
              </w:rPr>
            </w:pPr>
            <w:proofErr w:type="gramStart"/>
            <w:r>
              <w:rPr>
                <w:rFonts w:ascii="Times New Roman" w:hAnsi="Times New Roman" w:cs="Times New Roman"/>
                <w:sz w:val="24"/>
                <w:szCs w:val="24"/>
              </w:rPr>
              <w:t>(</w:t>
            </w:r>
            <w:proofErr w:type="spellStart"/>
            <w:r>
              <w:rPr>
                <w:rFonts w:ascii="Times New Roman" w:hAnsi="Times New Roman" w:cs="Times New Roman"/>
                <w:sz w:val="24"/>
                <w:szCs w:val="24"/>
              </w:rPr>
              <w:t>выпол</w:t>
            </w:r>
            <w:proofErr w:type="spellEnd"/>
            <w:r>
              <w:rPr>
                <w:rFonts w:ascii="Times New Roman" w:hAnsi="Times New Roman" w:cs="Times New Roman"/>
                <w:sz w:val="24"/>
                <w:szCs w:val="24"/>
              </w:rPr>
              <w:t>.</w:t>
            </w:r>
            <w:proofErr w:type="gramEnd"/>
          </w:p>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работы)</w:t>
            </w:r>
          </w:p>
          <w:p w:rsidR="00104146" w:rsidRDefault="00104146">
            <w:pPr>
              <w:ind w:left="-85" w:right="-108"/>
              <w:jc w:val="center"/>
              <w:rPr>
                <w:rFonts w:ascii="Times New Roman" w:hAnsi="Times New Roman" w:cs="Times New Roman"/>
              </w:rPr>
            </w:pPr>
            <w:r>
              <w:rPr>
                <w:rFonts w:ascii="Times New Roman" w:hAnsi="Times New Roman" w:cs="Times New Roman"/>
              </w:rPr>
              <w:t>(тыс. руб.)</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норматив</w:t>
            </w:r>
          </w:p>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 xml:space="preserve">на </w:t>
            </w:r>
            <w:proofErr w:type="spellStart"/>
            <w:r>
              <w:rPr>
                <w:rFonts w:ascii="Times New Roman" w:hAnsi="Times New Roman" w:cs="Times New Roman"/>
                <w:sz w:val="24"/>
                <w:szCs w:val="24"/>
              </w:rPr>
              <w:t>содер</w:t>
            </w:r>
            <w:proofErr w:type="spellEnd"/>
          </w:p>
          <w:p w:rsidR="00104146" w:rsidRDefault="00104146">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жание</w:t>
            </w:r>
            <w:proofErr w:type="spellEnd"/>
          </w:p>
          <w:p w:rsidR="00104146" w:rsidRDefault="00104146">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имущест</w:t>
            </w:r>
            <w:proofErr w:type="spellEnd"/>
          </w:p>
          <w:p w:rsidR="00104146" w:rsidRDefault="00104146">
            <w:pPr>
              <w:ind w:left="-103" w:right="-59"/>
              <w:jc w:val="center"/>
              <w:rPr>
                <w:rFonts w:ascii="Times New Roman" w:hAnsi="Times New Roman" w:cs="Times New Roman"/>
                <w:sz w:val="24"/>
                <w:szCs w:val="24"/>
              </w:rPr>
            </w:pPr>
            <w:proofErr w:type="spellStart"/>
            <w:r>
              <w:rPr>
                <w:rFonts w:ascii="Times New Roman" w:hAnsi="Times New Roman" w:cs="Times New Roman"/>
                <w:sz w:val="24"/>
                <w:szCs w:val="24"/>
              </w:rPr>
              <w:t>ва</w:t>
            </w:r>
            <w:proofErr w:type="spellEnd"/>
          </w:p>
          <w:p w:rsidR="00104146" w:rsidRDefault="00104146">
            <w:pPr>
              <w:ind w:left="-103" w:right="-77"/>
              <w:jc w:val="center"/>
              <w:rPr>
                <w:rFonts w:ascii="Times New Roman" w:hAnsi="Times New Roman" w:cs="Times New Roman"/>
              </w:rPr>
            </w:pPr>
            <w:r>
              <w:rPr>
                <w:rFonts w:ascii="Times New Roman" w:hAnsi="Times New Roman" w:cs="Times New Roman"/>
              </w:rPr>
              <w:t>(тыс. руб.)</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ind w:left="-101" w:right="-70"/>
              <w:jc w:val="center"/>
              <w:rPr>
                <w:rFonts w:ascii="Times New Roman" w:hAnsi="Times New Roman" w:cs="Times New Roman"/>
                <w:sz w:val="24"/>
                <w:szCs w:val="24"/>
              </w:rPr>
            </w:pPr>
            <w:r>
              <w:rPr>
                <w:rFonts w:ascii="Times New Roman" w:hAnsi="Times New Roman" w:cs="Times New Roman"/>
                <w:sz w:val="24"/>
                <w:szCs w:val="24"/>
              </w:rPr>
              <w:t>поступления</w:t>
            </w:r>
          </w:p>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от оказания</w:t>
            </w:r>
          </w:p>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гос. услуг</w:t>
            </w:r>
          </w:p>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за плату</w:t>
            </w:r>
          </w:p>
          <w:p w:rsidR="00104146" w:rsidRDefault="00104146">
            <w:pPr>
              <w:ind w:left="-98" w:right="-108"/>
              <w:jc w:val="center"/>
              <w:rPr>
                <w:rFonts w:ascii="Times New Roman" w:hAnsi="Times New Roman" w:cs="Times New Roman"/>
              </w:rPr>
            </w:pPr>
            <w:r>
              <w:rPr>
                <w:rFonts w:ascii="Times New Roman" w:hAnsi="Times New Roman" w:cs="Times New Roman"/>
              </w:rPr>
              <w:t>(тыс. руб.)</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5"/>
              <w:jc w:val="center"/>
              <w:rPr>
                <w:rFonts w:ascii="Times New Roman" w:hAnsi="Times New Roman" w:cs="Times New Roman"/>
                <w:sz w:val="24"/>
                <w:szCs w:val="24"/>
              </w:rPr>
            </w:pPr>
            <w:r>
              <w:rPr>
                <w:rFonts w:ascii="Times New Roman" w:hAnsi="Times New Roman" w:cs="Times New Roman"/>
                <w:sz w:val="24"/>
                <w:szCs w:val="24"/>
              </w:rPr>
              <w:t>сумма</w:t>
            </w:r>
          </w:p>
          <w:p w:rsidR="00104146" w:rsidRDefault="00104146">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104146" w:rsidRDefault="00104146">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104146" w:rsidRDefault="00104146">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104146" w:rsidRDefault="00104146">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104146" w:rsidRDefault="00104146">
            <w:pPr>
              <w:ind w:left="-5"/>
              <w:jc w:val="center"/>
              <w:rPr>
                <w:rFonts w:ascii="Times New Roman" w:hAnsi="Times New Roman" w:cs="Times New Roman"/>
              </w:rPr>
            </w:pPr>
            <w:r>
              <w:rPr>
                <w:rFonts w:ascii="Times New Roman" w:hAnsi="Times New Roman" w:cs="Times New Roman"/>
              </w:rPr>
              <w:t>(тыс. руб.)</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104146" w:rsidRDefault="00104146">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sz w:val="20"/>
                <w:szCs w:val="20"/>
              </w:rPr>
            </w:pPr>
            <w:r>
              <w:rPr>
                <w:rFonts w:ascii="Times New Roman" w:hAnsi="Times New Roman" w:cs="Times New Roman"/>
                <w:sz w:val="20"/>
                <w:szCs w:val="20"/>
              </w:rPr>
              <w:t>4=2х3</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0"/>
                <w:szCs w:val="20"/>
              </w:rPr>
            </w:pPr>
            <w:r>
              <w:rPr>
                <w:rFonts w:ascii="Times New Roman" w:hAnsi="Times New Roman" w:cs="Times New Roman"/>
                <w:sz w:val="20"/>
                <w:szCs w:val="20"/>
              </w:rPr>
              <w:t>7=(4+5-6)</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495242" w:rsidRDefault="00104146">
            <w:pPr>
              <w:ind w:left="-108" w:right="-108"/>
              <w:rPr>
                <w:rFonts w:ascii="Times New Roman" w:hAnsi="Times New Roman" w:cs="Times New Roman"/>
                <w:sz w:val="24"/>
                <w:szCs w:val="24"/>
              </w:rPr>
            </w:pPr>
            <w:r>
              <w:rPr>
                <w:rFonts w:ascii="Times New Roman" w:hAnsi="Times New Roman" w:cs="Times New Roman"/>
                <w:sz w:val="24"/>
                <w:szCs w:val="24"/>
              </w:rPr>
              <w:t>1. Работа по созданию спек</w:t>
            </w:r>
          </w:p>
          <w:p w:rsidR="00495242" w:rsidRDefault="00104146" w:rsidP="00495242">
            <w:pPr>
              <w:ind w:left="-108" w:right="-108"/>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театрализованных пред</w:t>
            </w:r>
            <w:r w:rsidR="00495242">
              <w:rPr>
                <w:rFonts w:ascii="Times New Roman" w:hAnsi="Times New Roman" w:cs="Times New Roman"/>
                <w:sz w:val="24"/>
                <w:szCs w:val="24"/>
              </w:rPr>
              <w:t xml:space="preserve">ставлений, </w:t>
            </w:r>
            <w:r>
              <w:rPr>
                <w:rFonts w:ascii="Times New Roman" w:hAnsi="Times New Roman" w:cs="Times New Roman"/>
                <w:sz w:val="24"/>
                <w:szCs w:val="24"/>
              </w:rPr>
              <w:t xml:space="preserve">концертов (шоу) и концертных </w:t>
            </w:r>
            <w:proofErr w:type="spellStart"/>
            <w:r>
              <w:rPr>
                <w:rFonts w:ascii="Times New Roman" w:hAnsi="Times New Roman" w:cs="Times New Roman"/>
                <w:sz w:val="24"/>
                <w:szCs w:val="24"/>
              </w:rPr>
              <w:t>прог</w:t>
            </w:r>
            <w:proofErr w:type="spellEnd"/>
            <w:r w:rsidR="00495242">
              <w:rPr>
                <w:rFonts w:ascii="Times New Roman" w:hAnsi="Times New Roman" w:cs="Times New Roman"/>
                <w:sz w:val="24"/>
                <w:szCs w:val="24"/>
              </w:rPr>
              <w:t>-</w:t>
            </w:r>
          </w:p>
          <w:p w:rsidR="00495242" w:rsidRDefault="00495242" w:rsidP="00495242">
            <w:pPr>
              <w:ind w:left="-108" w:right="-108"/>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proofErr w:type="gramStart"/>
            <w:r>
              <w:rPr>
                <w:rFonts w:ascii="Times New Roman" w:hAnsi="Times New Roman" w:cs="Times New Roman"/>
                <w:sz w:val="24"/>
                <w:szCs w:val="24"/>
              </w:rPr>
              <w:t>праздни</w:t>
            </w:r>
            <w:proofErr w:type="spellEnd"/>
            <w:r>
              <w:rPr>
                <w:rFonts w:ascii="Times New Roman" w:hAnsi="Times New Roman" w:cs="Times New Roman"/>
                <w:sz w:val="24"/>
                <w:szCs w:val="24"/>
              </w:rPr>
              <w:t xml:space="preserve"> </w:t>
            </w:r>
            <w:r w:rsidR="00104146">
              <w:rPr>
                <w:rFonts w:ascii="Times New Roman" w:hAnsi="Times New Roman" w:cs="Times New Roman"/>
                <w:sz w:val="24"/>
                <w:szCs w:val="24"/>
              </w:rPr>
              <w:t>ков</w:t>
            </w:r>
            <w:proofErr w:type="gramEnd"/>
            <w:r w:rsidR="00104146">
              <w:rPr>
                <w:rFonts w:ascii="Times New Roman" w:hAnsi="Times New Roman" w:cs="Times New Roman"/>
                <w:sz w:val="24"/>
                <w:szCs w:val="24"/>
              </w:rPr>
              <w:t xml:space="preserve">, конкурсов, иных </w:t>
            </w:r>
            <w:proofErr w:type="spellStart"/>
            <w:r w:rsidR="00104146">
              <w:rPr>
                <w:rFonts w:ascii="Times New Roman" w:hAnsi="Times New Roman" w:cs="Times New Roman"/>
                <w:sz w:val="24"/>
                <w:szCs w:val="24"/>
              </w:rPr>
              <w:t>зре</w:t>
            </w:r>
            <w:proofErr w:type="spellEnd"/>
          </w:p>
          <w:p w:rsidR="00104146" w:rsidRDefault="00104146" w:rsidP="00495242">
            <w:pPr>
              <w:ind w:left="-108" w:right="-108"/>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sz w:val="24"/>
                <w:szCs w:val="24"/>
              </w:rPr>
            </w:pPr>
            <w:r>
              <w:rPr>
                <w:rFonts w:ascii="Times New Roman" w:hAnsi="Times New Roman" w:cs="Times New Roman"/>
                <w:sz w:val="24"/>
                <w:szCs w:val="24"/>
              </w:rPr>
              <w:t>179,129</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125</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22 391,1</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495242" w:rsidRDefault="00104146">
            <w:pPr>
              <w:ind w:left="-108" w:right="-108"/>
              <w:jc w:val="both"/>
              <w:rPr>
                <w:rFonts w:ascii="Times New Roman" w:hAnsi="Times New Roman" w:cs="Times New Roman"/>
                <w:sz w:val="24"/>
                <w:szCs w:val="24"/>
              </w:rPr>
            </w:pPr>
            <w:r>
              <w:rPr>
                <w:rFonts w:ascii="Times New Roman" w:hAnsi="Times New Roman" w:cs="Times New Roman"/>
                <w:sz w:val="24"/>
                <w:szCs w:val="24"/>
              </w:rPr>
              <w:t>2. Услуга по показу спек</w:t>
            </w:r>
          </w:p>
          <w:p w:rsidR="00495242" w:rsidRDefault="00495242" w:rsidP="00495242">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w:t>
            </w:r>
            <w:r w:rsidR="00104146">
              <w:rPr>
                <w:rFonts w:ascii="Times New Roman" w:hAnsi="Times New Roman" w:cs="Times New Roman"/>
                <w:sz w:val="24"/>
                <w:szCs w:val="24"/>
              </w:rPr>
              <w:t xml:space="preserve">зованных представлений, концертов (шоу) и концертных </w:t>
            </w:r>
            <w:proofErr w:type="spellStart"/>
            <w:r w:rsidR="00104146">
              <w:rPr>
                <w:rFonts w:ascii="Times New Roman" w:hAnsi="Times New Roman" w:cs="Times New Roman"/>
                <w:sz w:val="24"/>
                <w:szCs w:val="24"/>
              </w:rPr>
              <w:t>прог</w:t>
            </w:r>
            <w:proofErr w:type="spellEnd"/>
          </w:p>
          <w:p w:rsidR="00495242" w:rsidRDefault="00104146" w:rsidP="00495242">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r>
              <w:rPr>
                <w:rFonts w:ascii="Times New Roman" w:hAnsi="Times New Roman" w:cs="Times New Roman"/>
                <w:sz w:val="24"/>
                <w:szCs w:val="24"/>
              </w:rPr>
              <w:t>праздни</w:t>
            </w:r>
            <w:proofErr w:type="spellEnd"/>
          </w:p>
          <w:p w:rsidR="00495242" w:rsidRDefault="00104146" w:rsidP="00495242">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p>
          <w:p w:rsidR="00104146" w:rsidRDefault="00104146" w:rsidP="00495242">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sz w:val="24"/>
                <w:szCs w:val="24"/>
              </w:rPr>
            </w:pPr>
            <w:r>
              <w:rPr>
                <w:rFonts w:ascii="Times New Roman" w:hAnsi="Times New Roman" w:cs="Times New Roman"/>
                <w:sz w:val="24"/>
                <w:szCs w:val="24"/>
              </w:rPr>
              <w:t>110,705</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330</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36 532,7</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14 594,4</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104146" w:rsidRDefault="00104146"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утверждено изначально</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b/>
                <w:sz w:val="24"/>
                <w:szCs w:val="24"/>
              </w:rPr>
            </w:pPr>
            <w:r>
              <w:rPr>
                <w:rFonts w:ascii="Times New Roman" w:hAnsi="Times New Roman" w:cs="Times New Roman"/>
                <w:b/>
                <w:sz w:val="24"/>
                <w:szCs w:val="24"/>
              </w:rPr>
              <w:t>58 923,8</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b/>
                <w:sz w:val="24"/>
                <w:szCs w:val="24"/>
              </w:rPr>
            </w:pPr>
            <w:r>
              <w:rPr>
                <w:rFonts w:ascii="Times New Roman" w:hAnsi="Times New Roman" w:cs="Times New Roman"/>
                <w:b/>
                <w:sz w:val="24"/>
                <w:szCs w:val="24"/>
              </w:rPr>
              <w:t>8 113,0</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sz w:val="24"/>
                <w:szCs w:val="24"/>
              </w:rPr>
            </w:pPr>
            <w:r>
              <w:rPr>
                <w:rFonts w:ascii="Times New Roman" w:hAnsi="Times New Roman" w:cs="Times New Roman"/>
                <w:b/>
                <w:sz w:val="24"/>
                <w:szCs w:val="24"/>
              </w:rPr>
              <w:t>14 594,4</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5" w:right="-78"/>
              <w:jc w:val="center"/>
              <w:rPr>
                <w:rFonts w:ascii="Times New Roman" w:hAnsi="Times New Roman" w:cs="Times New Roman"/>
                <w:b/>
                <w:sz w:val="24"/>
                <w:szCs w:val="24"/>
              </w:rPr>
            </w:pPr>
            <w:r>
              <w:rPr>
                <w:rFonts w:ascii="Times New Roman" w:hAnsi="Times New Roman" w:cs="Times New Roman"/>
                <w:b/>
                <w:sz w:val="24"/>
                <w:szCs w:val="24"/>
              </w:rPr>
              <w:t>52 442,4</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495242" w:rsidRDefault="00104146">
            <w:pPr>
              <w:ind w:left="-108" w:right="-108"/>
              <w:rPr>
                <w:rFonts w:ascii="Times New Roman" w:hAnsi="Times New Roman" w:cs="Times New Roman"/>
                <w:sz w:val="24"/>
                <w:szCs w:val="24"/>
              </w:rPr>
            </w:pPr>
            <w:r>
              <w:rPr>
                <w:rFonts w:ascii="Times New Roman" w:hAnsi="Times New Roman" w:cs="Times New Roman"/>
                <w:sz w:val="24"/>
                <w:szCs w:val="24"/>
              </w:rPr>
              <w:t>1. Работа по созданию спек</w:t>
            </w:r>
          </w:p>
          <w:p w:rsidR="00495242" w:rsidRDefault="00104146" w:rsidP="00495242">
            <w:pPr>
              <w:ind w:left="-108" w:right="-108"/>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театрализованных представлений</w:t>
            </w:r>
            <w:r w:rsidR="00495242">
              <w:rPr>
                <w:rFonts w:ascii="Times New Roman" w:hAnsi="Times New Roman" w:cs="Times New Roman"/>
                <w:sz w:val="24"/>
                <w:szCs w:val="24"/>
              </w:rPr>
              <w:t xml:space="preserve">, </w:t>
            </w:r>
            <w:r>
              <w:rPr>
                <w:rFonts w:ascii="Times New Roman" w:hAnsi="Times New Roman" w:cs="Times New Roman"/>
                <w:sz w:val="24"/>
                <w:szCs w:val="24"/>
              </w:rPr>
              <w:t xml:space="preserve">концертов (шоу) и концертных </w:t>
            </w:r>
            <w:proofErr w:type="spellStart"/>
            <w:r>
              <w:rPr>
                <w:rFonts w:ascii="Times New Roman" w:hAnsi="Times New Roman" w:cs="Times New Roman"/>
                <w:sz w:val="24"/>
                <w:szCs w:val="24"/>
              </w:rPr>
              <w:t>прог</w:t>
            </w:r>
            <w:proofErr w:type="spellEnd"/>
          </w:p>
          <w:p w:rsidR="00495242" w:rsidRDefault="00495242" w:rsidP="00495242">
            <w:pPr>
              <w:ind w:left="-108" w:right="-108"/>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r>
              <w:rPr>
                <w:rFonts w:ascii="Times New Roman" w:hAnsi="Times New Roman" w:cs="Times New Roman"/>
                <w:sz w:val="24"/>
                <w:szCs w:val="24"/>
              </w:rPr>
              <w:t>праздни</w:t>
            </w:r>
            <w:proofErr w:type="spellEnd"/>
          </w:p>
          <w:p w:rsidR="00495242" w:rsidRDefault="00104146" w:rsidP="00495242">
            <w:pPr>
              <w:ind w:left="-108" w:right="-108"/>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p>
          <w:p w:rsidR="00104146" w:rsidRDefault="00104146" w:rsidP="00495242">
            <w:pPr>
              <w:ind w:left="-108" w:right="-108"/>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sz w:val="24"/>
                <w:szCs w:val="24"/>
              </w:rPr>
            </w:pPr>
            <w:r>
              <w:rPr>
                <w:rFonts w:ascii="Times New Roman" w:hAnsi="Times New Roman" w:cs="Times New Roman"/>
                <w:sz w:val="24"/>
                <w:szCs w:val="24"/>
              </w:rPr>
              <w:t>203,129</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125</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25 391,1</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495242" w:rsidRDefault="00104146">
            <w:pPr>
              <w:ind w:left="-108" w:right="-108"/>
              <w:jc w:val="both"/>
              <w:rPr>
                <w:rFonts w:ascii="Times New Roman" w:hAnsi="Times New Roman" w:cs="Times New Roman"/>
                <w:sz w:val="24"/>
                <w:szCs w:val="24"/>
              </w:rPr>
            </w:pPr>
            <w:r>
              <w:rPr>
                <w:rFonts w:ascii="Times New Roman" w:hAnsi="Times New Roman" w:cs="Times New Roman"/>
                <w:sz w:val="24"/>
                <w:szCs w:val="24"/>
              </w:rPr>
              <w:t>2. Услуга по показу спек</w:t>
            </w:r>
          </w:p>
          <w:p w:rsidR="008902F0" w:rsidRDefault="00104146" w:rsidP="008902F0">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таклей</w:t>
            </w:r>
            <w:proofErr w:type="spellEnd"/>
            <w:r>
              <w:rPr>
                <w:rFonts w:ascii="Times New Roman" w:hAnsi="Times New Roman" w:cs="Times New Roman"/>
                <w:sz w:val="24"/>
                <w:szCs w:val="24"/>
              </w:rPr>
              <w:t>, театрализованных представлений</w:t>
            </w:r>
            <w:r w:rsidR="008902F0">
              <w:rPr>
                <w:rFonts w:ascii="Times New Roman" w:hAnsi="Times New Roman" w:cs="Times New Roman"/>
                <w:sz w:val="24"/>
                <w:szCs w:val="24"/>
              </w:rPr>
              <w:t xml:space="preserve">, </w:t>
            </w:r>
            <w:r>
              <w:rPr>
                <w:rFonts w:ascii="Times New Roman" w:hAnsi="Times New Roman" w:cs="Times New Roman"/>
                <w:sz w:val="24"/>
                <w:szCs w:val="24"/>
              </w:rPr>
              <w:t xml:space="preserve">концертов (шоу) и концертных </w:t>
            </w:r>
            <w:proofErr w:type="spellStart"/>
            <w:r>
              <w:rPr>
                <w:rFonts w:ascii="Times New Roman" w:hAnsi="Times New Roman" w:cs="Times New Roman"/>
                <w:sz w:val="24"/>
                <w:szCs w:val="24"/>
              </w:rPr>
              <w:t>прог</w:t>
            </w:r>
            <w:proofErr w:type="spellEnd"/>
          </w:p>
          <w:p w:rsidR="008902F0" w:rsidRDefault="00104146" w:rsidP="008902F0">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рамм</w:t>
            </w:r>
            <w:proofErr w:type="spellEnd"/>
            <w:r>
              <w:rPr>
                <w:rFonts w:ascii="Times New Roman" w:hAnsi="Times New Roman" w:cs="Times New Roman"/>
                <w:sz w:val="24"/>
                <w:szCs w:val="24"/>
              </w:rPr>
              <w:t xml:space="preserve">, фестивалей, </w:t>
            </w:r>
            <w:proofErr w:type="spellStart"/>
            <w:r>
              <w:rPr>
                <w:rFonts w:ascii="Times New Roman" w:hAnsi="Times New Roman" w:cs="Times New Roman"/>
                <w:sz w:val="24"/>
                <w:szCs w:val="24"/>
              </w:rPr>
              <w:t>праздни</w:t>
            </w:r>
            <w:proofErr w:type="spellEnd"/>
          </w:p>
          <w:p w:rsidR="008902F0" w:rsidRDefault="00104146" w:rsidP="008902F0">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ков, конкурсов, иных </w:t>
            </w:r>
            <w:proofErr w:type="spellStart"/>
            <w:r>
              <w:rPr>
                <w:rFonts w:ascii="Times New Roman" w:hAnsi="Times New Roman" w:cs="Times New Roman"/>
                <w:sz w:val="24"/>
                <w:szCs w:val="24"/>
              </w:rPr>
              <w:t>зре</w:t>
            </w:r>
            <w:proofErr w:type="spellEnd"/>
          </w:p>
          <w:p w:rsidR="00104146" w:rsidRDefault="00104146" w:rsidP="008902F0">
            <w:pPr>
              <w:ind w:left="-108" w:right="-108"/>
              <w:jc w:val="both"/>
              <w:rPr>
                <w:rFonts w:ascii="Times New Roman" w:hAnsi="Times New Roman" w:cs="Times New Roman"/>
                <w:sz w:val="24"/>
                <w:szCs w:val="24"/>
              </w:rPr>
            </w:pPr>
            <w:proofErr w:type="spellStart"/>
            <w:r>
              <w:rPr>
                <w:rFonts w:ascii="Times New Roman" w:hAnsi="Times New Roman" w:cs="Times New Roman"/>
                <w:sz w:val="24"/>
                <w:szCs w:val="24"/>
              </w:rPr>
              <w:t>лищных</w:t>
            </w:r>
            <w:proofErr w:type="spellEnd"/>
            <w:r>
              <w:rPr>
                <w:rFonts w:ascii="Times New Roman" w:hAnsi="Times New Roman" w:cs="Times New Roman"/>
                <w:sz w:val="24"/>
                <w:szCs w:val="24"/>
              </w:rPr>
              <w:t xml:space="preserve"> программ</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sz w:val="24"/>
                <w:szCs w:val="24"/>
              </w:rPr>
            </w:pPr>
            <w:r>
              <w:rPr>
                <w:rFonts w:ascii="Times New Roman" w:hAnsi="Times New Roman" w:cs="Times New Roman"/>
                <w:sz w:val="24"/>
                <w:szCs w:val="24"/>
              </w:rPr>
              <w:t>119,796</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330</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sz w:val="24"/>
                <w:szCs w:val="24"/>
              </w:rPr>
            </w:pPr>
            <w:r>
              <w:rPr>
                <w:rFonts w:ascii="Times New Roman" w:hAnsi="Times New Roman" w:cs="Times New Roman"/>
                <w:sz w:val="24"/>
                <w:szCs w:val="24"/>
              </w:rPr>
              <w:t>39 532,7</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14 594,4</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104146" w:rsidTr="00495242">
        <w:tc>
          <w:tcPr>
            <w:tcW w:w="2836" w:type="dxa"/>
            <w:tcBorders>
              <w:top w:val="single" w:sz="4" w:space="0" w:color="auto"/>
              <w:left w:val="single" w:sz="4" w:space="0" w:color="auto"/>
              <w:bottom w:val="single" w:sz="4" w:space="0" w:color="auto"/>
              <w:right w:val="single" w:sz="4" w:space="0" w:color="auto"/>
            </w:tcBorders>
            <w:hideMark/>
          </w:tcPr>
          <w:p w:rsidR="00104146" w:rsidRDefault="00104146" w:rsidP="006D108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уточненный объем субсидии</w:t>
            </w:r>
          </w:p>
        </w:tc>
        <w:tc>
          <w:tcPr>
            <w:tcW w:w="1390" w:type="dxa"/>
            <w:tcBorders>
              <w:top w:val="single" w:sz="4" w:space="0" w:color="auto"/>
              <w:left w:val="single" w:sz="4" w:space="0" w:color="auto"/>
              <w:bottom w:val="single" w:sz="4" w:space="0" w:color="auto"/>
              <w:right w:val="single" w:sz="4" w:space="0" w:color="auto"/>
            </w:tcBorders>
            <w:hideMark/>
          </w:tcPr>
          <w:p w:rsidR="00104146" w:rsidRDefault="00104146">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Borders>
              <w:top w:val="single" w:sz="4" w:space="0" w:color="auto"/>
              <w:left w:val="single" w:sz="4" w:space="0" w:color="auto"/>
              <w:bottom w:val="single" w:sz="4" w:space="0" w:color="auto"/>
              <w:right w:val="single" w:sz="4" w:space="0" w:color="auto"/>
            </w:tcBorders>
            <w:hideMark/>
          </w:tcPr>
          <w:p w:rsidR="00104146" w:rsidRDefault="00104146">
            <w:pPr>
              <w:ind w:left="-85" w:right="-65"/>
              <w:jc w:val="center"/>
              <w:rPr>
                <w:rFonts w:ascii="Times New Roman" w:hAnsi="Times New Roman" w:cs="Times New Roman"/>
                <w:b/>
                <w:sz w:val="24"/>
                <w:szCs w:val="24"/>
              </w:rPr>
            </w:pPr>
            <w:r>
              <w:rPr>
                <w:rFonts w:ascii="Times New Roman" w:hAnsi="Times New Roman" w:cs="Times New Roman"/>
                <w:b/>
                <w:sz w:val="24"/>
                <w:szCs w:val="24"/>
              </w:rPr>
              <w:t>64 923,8</w:t>
            </w:r>
          </w:p>
        </w:tc>
        <w:tc>
          <w:tcPr>
            <w:tcW w:w="1028" w:type="dxa"/>
            <w:tcBorders>
              <w:top w:val="single" w:sz="4" w:space="0" w:color="auto"/>
              <w:left w:val="single" w:sz="4" w:space="0" w:color="auto"/>
              <w:bottom w:val="single" w:sz="4" w:space="0" w:color="auto"/>
              <w:right w:val="single" w:sz="4" w:space="0" w:color="auto"/>
            </w:tcBorders>
            <w:hideMark/>
          </w:tcPr>
          <w:p w:rsidR="00104146" w:rsidRDefault="00104146">
            <w:pPr>
              <w:ind w:left="-103" w:right="-59"/>
              <w:jc w:val="center"/>
              <w:rPr>
                <w:rFonts w:ascii="Times New Roman" w:hAnsi="Times New Roman" w:cs="Times New Roman"/>
                <w:b/>
                <w:sz w:val="24"/>
                <w:szCs w:val="24"/>
              </w:rPr>
            </w:pPr>
            <w:r>
              <w:rPr>
                <w:rFonts w:ascii="Times New Roman" w:hAnsi="Times New Roman" w:cs="Times New Roman"/>
                <w:b/>
                <w:sz w:val="24"/>
                <w:szCs w:val="24"/>
              </w:rPr>
              <w:t>8 113,0</w:t>
            </w:r>
          </w:p>
        </w:tc>
        <w:tc>
          <w:tcPr>
            <w:tcW w:w="1423"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sz w:val="24"/>
                <w:szCs w:val="24"/>
              </w:rPr>
            </w:pPr>
            <w:r>
              <w:rPr>
                <w:rFonts w:ascii="Times New Roman" w:hAnsi="Times New Roman" w:cs="Times New Roman"/>
                <w:b/>
                <w:sz w:val="24"/>
                <w:szCs w:val="24"/>
              </w:rPr>
              <w:t>14 594,4</w:t>
            </w:r>
          </w:p>
        </w:tc>
        <w:tc>
          <w:tcPr>
            <w:tcW w:w="1537" w:type="dxa"/>
            <w:tcBorders>
              <w:top w:val="single" w:sz="4" w:space="0" w:color="auto"/>
              <w:left w:val="single" w:sz="4" w:space="0" w:color="auto"/>
              <w:bottom w:val="single" w:sz="4" w:space="0" w:color="auto"/>
              <w:right w:val="single" w:sz="4" w:space="0" w:color="auto"/>
            </w:tcBorders>
            <w:hideMark/>
          </w:tcPr>
          <w:p w:rsidR="00104146" w:rsidRDefault="00104146">
            <w:pPr>
              <w:ind w:left="-5" w:right="-78"/>
              <w:jc w:val="center"/>
              <w:rPr>
                <w:rFonts w:ascii="Times New Roman" w:hAnsi="Times New Roman" w:cs="Times New Roman"/>
                <w:b/>
                <w:sz w:val="24"/>
                <w:szCs w:val="24"/>
              </w:rPr>
            </w:pPr>
            <w:r>
              <w:rPr>
                <w:rFonts w:ascii="Times New Roman" w:hAnsi="Times New Roman" w:cs="Times New Roman"/>
                <w:b/>
                <w:sz w:val="24"/>
                <w:szCs w:val="24"/>
              </w:rPr>
              <w:t>58 442,4</w:t>
            </w:r>
          </w:p>
        </w:tc>
      </w:tr>
    </w:tbl>
    <w:p w:rsidR="00104146" w:rsidRPr="00F651A5" w:rsidRDefault="00104146" w:rsidP="00104146">
      <w:pPr>
        <w:spacing w:after="0" w:line="240" w:lineRule="auto"/>
        <w:jc w:val="both"/>
        <w:rPr>
          <w:rFonts w:ascii="Times New Roman" w:hAnsi="Times New Roman" w:cs="Times New Roman"/>
          <w:sz w:val="16"/>
          <w:szCs w:val="16"/>
        </w:rPr>
      </w:pPr>
    </w:p>
    <w:p w:rsidR="00184E18" w:rsidRDefault="00B27457" w:rsidP="00B274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данным </w:t>
      </w:r>
      <w:r w:rsidR="00184E18">
        <w:rPr>
          <w:rFonts w:ascii="Times New Roman" w:hAnsi="Times New Roman" w:cs="Times New Roman"/>
          <w:sz w:val="28"/>
          <w:szCs w:val="28"/>
        </w:rPr>
        <w:t xml:space="preserve">отчета об исполнении государственного задания </w:t>
      </w:r>
      <w:r w:rsidR="003421D7">
        <w:rPr>
          <w:rFonts w:ascii="Times New Roman" w:hAnsi="Times New Roman" w:cs="Times New Roman"/>
          <w:sz w:val="28"/>
          <w:szCs w:val="28"/>
        </w:rPr>
        <w:t>ГАУК "Приморская краевая филармония</w:t>
      </w:r>
      <w:r w:rsidR="003421D7" w:rsidRPr="00AF0F73">
        <w:rPr>
          <w:rFonts w:ascii="Times New Roman" w:hAnsi="Times New Roman" w:cs="Times New Roman"/>
          <w:sz w:val="28"/>
          <w:szCs w:val="28"/>
        </w:rPr>
        <w:t>" на 1 октября 2014 года</w:t>
      </w:r>
      <w:r w:rsidR="00AF0F73" w:rsidRPr="00AF0F73">
        <w:rPr>
          <w:rFonts w:ascii="Times New Roman" w:hAnsi="Times New Roman" w:cs="Times New Roman"/>
          <w:sz w:val="28"/>
          <w:szCs w:val="28"/>
        </w:rPr>
        <w:t xml:space="preserve"> выполнены показатели</w:t>
      </w:r>
      <w:r w:rsidR="00122F6A" w:rsidRPr="00AF0F73">
        <w:rPr>
          <w:rFonts w:ascii="Times New Roman" w:hAnsi="Times New Roman" w:cs="Times New Roman"/>
          <w:sz w:val="28"/>
          <w:szCs w:val="28"/>
        </w:rPr>
        <w:t>:</w:t>
      </w:r>
    </w:p>
    <w:p w:rsidR="00122F6A" w:rsidRDefault="00122F6A" w:rsidP="00B2745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создание спектаклей, театрализованных представлений, концертов (шоу) и концертных программ, фестивалей, праздников, конкурсов, иных зрелищных программ, при плане </w:t>
      </w:r>
      <w:r w:rsidR="00AF0F73">
        <w:rPr>
          <w:rFonts w:ascii="Times New Roman" w:hAnsi="Times New Roman" w:cs="Times New Roman"/>
          <w:sz w:val="28"/>
          <w:szCs w:val="28"/>
        </w:rPr>
        <w:t>125 ед., выполнено 116 ед.;</w:t>
      </w:r>
      <w:proofErr w:type="gramEnd"/>
    </w:p>
    <w:p w:rsidR="00B27457" w:rsidRDefault="003421D7" w:rsidP="00B2745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количество показов </w:t>
      </w:r>
      <w:r w:rsidR="00B8521A">
        <w:rPr>
          <w:rFonts w:ascii="Times New Roman" w:hAnsi="Times New Roman" w:cs="Times New Roman"/>
          <w:sz w:val="28"/>
          <w:szCs w:val="28"/>
        </w:rPr>
        <w:t xml:space="preserve">спектаклей, театрализованных представлений, </w:t>
      </w:r>
      <w:r>
        <w:rPr>
          <w:rFonts w:ascii="Times New Roman" w:hAnsi="Times New Roman" w:cs="Times New Roman"/>
          <w:sz w:val="28"/>
          <w:szCs w:val="28"/>
        </w:rPr>
        <w:t xml:space="preserve">концертов </w:t>
      </w:r>
      <w:r w:rsidR="00B8521A">
        <w:rPr>
          <w:rFonts w:ascii="Times New Roman" w:hAnsi="Times New Roman" w:cs="Times New Roman"/>
          <w:sz w:val="28"/>
          <w:szCs w:val="28"/>
        </w:rPr>
        <w:t>(шоу) и концертных программ, фестивалей, праздников, конкурсов, иных зрелищных программ</w:t>
      </w:r>
      <w:r w:rsidR="00122F6A">
        <w:rPr>
          <w:rFonts w:ascii="Times New Roman" w:hAnsi="Times New Roman" w:cs="Times New Roman"/>
          <w:sz w:val="28"/>
          <w:szCs w:val="28"/>
        </w:rPr>
        <w:t xml:space="preserve">, при плане </w:t>
      </w:r>
      <w:r w:rsidR="00AF0F73">
        <w:rPr>
          <w:rFonts w:ascii="Times New Roman" w:hAnsi="Times New Roman" w:cs="Times New Roman"/>
          <w:sz w:val="28"/>
          <w:szCs w:val="28"/>
        </w:rPr>
        <w:t>330 ед., выполнено - 292.</w:t>
      </w:r>
      <w:proofErr w:type="gramEnd"/>
    </w:p>
    <w:p w:rsidR="00B27457" w:rsidRDefault="00B27457" w:rsidP="00184E1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Проверить соблюдение утвержденных нормативных затрат на оказание единицы государственной услуги (выполнение работы) не представилось возможным в связи с тем, что проверке не представлены сметы расходов на создание новых концертных и иных программ в</w:t>
      </w:r>
      <w:r w:rsidR="00184E18">
        <w:rPr>
          <w:rFonts w:ascii="Times New Roman" w:hAnsi="Times New Roman" w:cs="Times New Roman"/>
          <w:sz w:val="28"/>
          <w:szCs w:val="28"/>
        </w:rPr>
        <w:t xml:space="preserve"> 2014</w:t>
      </w:r>
      <w:r>
        <w:rPr>
          <w:rFonts w:ascii="Times New Roman" w:hAnsi="Times New Roman" w:cs="Times New Roman"/>
          <w:sz w:val="28"/>
          <w:szCs w:val="28"/>
        </w:rPr>
        <w:t xml:space="preserve"> году.</w:t>
      </w:r>
    </w:p>
    <w:p w:rsidR="00104146" w:rsidRDefault="00122F6A" w:rsidP="001041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выполнение вышеприведенных показателей за девять месяцев     2014 года предоставлено субсидии 39 390,0 тыс. рублей. Данные о суммах и </w:t>
      </w:r>
      <w:r w:rsidR="00104146">
        <w:rPr>
          <w:rFonts w:ascii="Times New Roman" w:hAnsi="Times New Roman" w:cs="Times New Roman"/>
          <w:sz w:val="28"/>
          <w:szCs w:val="28"/>
        </w:rPr>
        <w:t xml:space="preserve">сроках предоставления субсидии приведены в таблице </w:t>
      </w:r>
      <w:r w:rsidR="003A732E">
        <w:rPr>
          <w:rFonts w:ascii="Times New Roman" w:hAnsi="Times New Roman" w:cs="Times New Roman"/>
          <w:sz w:val="28"/>
          <w:szCs w:val="28"/>
        </w:rPr>
        <w:t>14</w:t>
      </w:r>
      <w:r w:rsidR="00104146">
        <w:rPr>
          <w:rFonts w:ascii="Times New Roman" w:hAnsi="Times New Roman" w:cs="Times New Roman"/>
          <w:sz w:val="28"/>
          <w:szCs w:val="28"/>
        </w:rPr>
        <w:t>.</w:t>
      </w:r>
    </w:p>
    <w:p w:rsidR="006D1086" w:rsidRPr="006D1086" w:rsidRDefault="003A732E" w:rsidP="00104146">
      <w:pPr>
        <w:spacing w:after="0" w:line="240" w:lineRule="auto"/>
        <w:jc w:val="right"/>
        <w:rPr>
          <w:rFonts w:ascii="Times New Roman" w:hAnsi="Times New Roman" w:cs="Times New Roman"/>
          <w:sz w:val="24"/>
          <w:szCs w:val="24"/>
        </w:rPr>
      </w:pPr>
      <w:r w:rsidRPr="006D1086">
        <w:rPr>
          <w:rFonts w:ascii="Times New Roman" w:hAnsi="Times New Roman" w:cs="Times New Roman"/>
          <w:sz w:val="24"/>
          <w:szCs w:val="24"/>
        </w:rPr>
        <w:t>Таблица 14</w:t>
      </w:r>
    </w:p>
    <w:p w:rsidR="00104146" w:rsidRDefault="00104146" w:rsidP="0010414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4"/>
          <w:szCs w:val="24"/>
        </w:rPr>
        <w:t>(тыс. рублей)</w:t>
      </w:r>
    </w:p>
    <w:tbl>
      <w:tblPr>
        <w:tblStyle w:val="ad"/>
        <w:tblW w:w="9615" w:type="dxa"/>
        <w:tblInd w:w="108" w:type="dxa"/>
        <w:tblLayout w:type="fixed"/>
        <w:tblLook w:val="04A0"/>
      </w:tblPr>
      <w:tblGrid>
        <w:gridCol w:w="1297"/>
        <w:gridCol w:w="2249"/>
        <w:gridCol w:w="1417"/>
        <w:gridCol w:w="1418"/>
        <w:gridCol w:w="1418"/>
        <w:gridCol w:w="1816"/>
      </w:tblGrid>
      <w:tr w:rsidR="00104146" w:rsidTr="00DC51B7">
        <w:trPr>
          <w:trHeight w:val="828"/>
        </w:trPr>
        <w:tc>
          <w:tcPr>
            <w:tcW w:w="1297" w:type="dxa"/>
            <w:vMerge w:val="restart"/>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месяц</w:t>
            </w:r>
          </w:p>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2013 года</w:t>
            </w:r>
          </w:p>
        </w:tc>
        <w:tc>
          <w:tcPr>
            <w:tcW w:w="2249" w:type="dxa"/>
            <w:vMerge w:val="restart"/>
            <w:tcBorders>
              <w:top w:val="single" w:sz="4" w:space="0" w:color="auto"/>
              <w:left w:val="single" w:sz="4" w:space="0" w:color="auto"/>
              <w:bottom w:val="single" w:sz="4" w:space="0" w:color="auto"/>
              <w:right w:val="single" w:sz="4" w:space="0" w:color="auto"/>
            </w:tcBorders>
            <w:hideMark/>
          </w:tcPr>
          <w:p w:rsidR="00104146" w:rsidRDefault="00104146">
            <w:pPr>
              <w:ind w:left="-128" w:right="-108"/>
              <w:jc w:val="center"/>
              <w:rPr>
                <w:rFonts w:ascii="Times New Roman" w:hAnsi="Times New Roman" w:cs="Times New Roman"/>
                <w:sz w:val="24"/>
                <w:szCs w:val="24"/>
              </w:rPr>
            </w:pPr>
            <w:r>
              <w:rPr>
                <w:rFonts w:ascii="Times New Roman" w:hAnsi="Times New Roman" w:cs="Times New Roman"/>
                <w:sz w:val="24"/>
                <w:szCs w:val="24"/>
              </w:rPr>
              <w:t>субсидия по графику к соглашению</w:t>
            </w:r>
          </w:p>
          <w:p w:rsidR="00104146" w:rsidRDefault="00104146">
            <w:pPr>
              <w:ind w:left="-128" w:right="-108"/>
              <w:jc w:val="center"/>
              <w:rPr>
                <w:rFonts w:ascii="Times New Roman" w:hAnsi="Times New Roman" w:cs="Times New Roman"/>
                <w:sz w:val="24"/>
                <w:szCs w:val="24"/>
              </w:rPr>
            </w:pPr>
            <w:r>
              <w:rPr>
                <w:rFonts w:ascii="Times New Roman" w:hAnsi="Times New Roman" w:cs="Times New Roman"/>
                <w:sz w:val="24"/>
                <w:szCs w:val="24"/>
              </w:rPr>
              <w:t>от 15.01.2014 б/н</w:t>
            </w:r>
          </w:p>
        </w:tc>
        <w:tc>
          <w:tcPr>
            <w:tcW w:w="2835" w:type="dxa"/>
            <w:gridSpan w:val="2"/>
            <w:tcBorders>
              <w:top w:val="single" w:sz="4" w:space="0" w:color="auto"/>
              <w:left w:val="single" w:sz="4" w:space="0" w:color="auto"/>
              <w:bottom w:val="single" w:sz="4" w:space="0" w:color="auto"/>
              <w:right w:val="single" w:sz="4" w:space="0" w:color="auto"/>
            </w:tcBorders>
            <w:hideMark/>
          </w:tcPr>
          <w:p w:rsidR="00104146" w:rsidRDefault="00104146">
            <w:pPr>
              <w:ind w:left="-136" w:right="-108"/>
              <w:jc w:val="center"/>
              <w:rPr>
                <w:rFonts w:ascii="Times New Roman" w:hAnsi="Times New Roman" w:cs="Times New Roman"/>
                <w:sz w:val="24"/>
                <w:szCs w:val="24"/>
              </w:rPr>
            </w:pPr>
            <w:r>
              <w:rPr>
                <w:rFonts w:ascii="Times New Roman" w:hAnsi="Times New Roman" w:cs="Times New Roman"/>
                <w:sz w:val="24"/>
                <w:szCs w:val="24"/>
              </w:rPr>
              <w:t>доп. соглашения б/</w:t>
            </w:r>
            <w:proofErr w:type="gramStart"/>
            <w:r>
              <w:rPr>
                <w:rFonts w:ascii="Times New Roman" w:hAnsi="Times New Roman" w:cs="Times New Roman"/>
                <w:sz w:val="24"/>
                <w:szCs w:val="24"/>
              </w:rPr>
              <w:t>н</w:t>
            </w:r>
            <w:proofErr w:type="gramEnd"/>
          </w:p>
        </w:tc>
        <w:tc>
          <w:tcPr>
            <w:tcW w:w="1418" w:type="dxa"/>
            <w:vMerge w:val="restart"/>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фактически</w:t>
            </w:r>
          </w:p>
          <w:p w:rsidR="00104146" w:rsidRDefault="00104146">
            <w:pPr>
              <w:ind w:right="-107"/>
              <w:jc w:val="center"/>
              <w:rPr>
                <w:rFonts w:ascii="Times New Roman" w:hAnsi="Times New Roman" w:cs="Times New Roman"/>
                <w:sz w:val="24"/>
                <w:szCs w:val="24"/>
              </w:rPr>
            </w:pPr>
            <w:r>
              <w:rPr>
                <w:rFonts w:ascii="Times New Roman" w:hAnsi="Times New Roman" w:cs="Times New Roman"/>
                <w:sz w:val="24"/>
                <w:szCs w:val="24"/>
              </w:rPr>
              <w:t>поступило субсидии</w:t>
            </w:r>
          </w:p>
        </w:tc>
        <w:tc>
          <w:tcPr>
            <w:tcW w:w="1816" w:type="dxa"/>
            <w:vMerge w:val="restart"/>
            <w:tcBorders>
              <w:top w:val="single" w:sz="4" w:space="0" w:color="auto"/>
              <w:left w:val="single" w:sz="4" w:space="0" w:color="auto"/>
              <w:bottom w:val="single" w:sz="4" w:space="0" w:color="auto"/>
              <w:right w:val="single" w:sz="4" w:space="0" w:color="auto"/>
            </w:tcBorders>
            <w:hideMark/>
          </w:tcPr>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отклонение</w:t>
            </w:r>
          </w:p>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от уточненного</w:t>
            </w:r>
          </w:p>
          <w:p w:rsidR="00104146" w:rsidRDefault="00104146">
            <w:pPr>
              <w:ind w:left="-108" w:right="-108"/>
              <w:jc w:val="center"/>
              <w:rPr>
                <w:rFonts w:ascii="Times New Roman" w:hAnsi="Times New Roman" w:cs="Times New Roman"/>
                <w:sz w:val="24"/>
                <w:szCs w:val="24"/>
              </w:rPr>
            </w:pPr>
            <w:r>
              <w:rPr>
                <w:rFonts w:ascii="Times New Roman" w:hAnsi="Times New Roman" w:cs="Times New Roman"/>
                <w:sz w:val="24"/>
                <w:szCs w:val="24"/>
              </w:rPr>
              <w:t>графика</w:t>
            </w:r>
            <w:proofErr w:type="gramStart"/>
            <w:r>
              <w:rPr>
                <w:rFonts w:ascii="Times New Roman" w:hAnsi="Times New Roman" w:cs="Times New Roman"/>
                <w:sz w:val="24"/>
                <w:szCs w:val="24"/>
              </w:rPr>
              <w:t xml:space="preserve"> (-); (+)</w:t>
            </w:r>
            <w:proofErr w:type="gramEnd"/>
          </w:p>
        </w:tc>
      </w:tr>
      <w:tr w:rsidR="00104146" w:rsidTr="00DC51B7">
        <w:trPr>
          <w:trHeight w:val="276"/>
        </w:trPr>
        <w:tc>
          <w:tcPr>
            <w:tcW w:w="1297" w:type="dxa"/>
            <w:vMerge/>
            <w:tcBorders>
              <w:top w:val="single" w:sz="4" w:space="0" w:color="auto"/>
              <w:left w:val="single" w:sz="4" w:space="0" w:color="auto"/>
              <w:bottom w:val="single" w:sz="4" w:space="0" w:color="auto"/>
              <w:right w:val="single" w:sz="4" w:space="0" w:color="auto"/>
            </w:tcBorders>
            <w:vAlign w:val="center"/>
            <w:hideMark/>
          </w:tcPr>
          <w:p w:rsidR="00104146" w:rsidRDefault="00104146">
            <w:pPr>
              <w:rPr>
                <w:rFonts w:ascii="Times New Roman" w:hAnsi="Times New Roman" w:cs="Times New Roman"/>
                <w:sz w:val="24"/>
                <w:szCs w:val="24"/>
              </w:rPr>
            </w:pPr>
          </w:p>
        </w:tc>
        <w:tc>
          <w:tcPr>
            <w:tcW w:w="2249" w:type="dxa"/>
            <w:vMerge/>
            <w:tcBorders>
              <w:top w:val="single" w:sz="4" w:space="0" w:color="auto"/>
              <w:left w:val="single" w:sz="4" w:space="0" w:color="auto"/>
              <w:bottom w:val="single" w:sz="4" w:space="0" w:color="auto"/>
              <w:right w:val="single" w:sz="4" w:space="0" w:color="auto"/>
            </w:tcBorders>
            <w:vAlign w:val="center"/>
            <w:hideMark/>
          </w:tcPr>
          <w:p w:rsidR="00104146" w:rsidRDefault="00104146">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ind w:left="-136" w:right="-108"/>
              <w:jc w:val="center"/>
              <w:rPr>
                <w:rFonts w:ascii="Times New Roman" w:hAnsi="Times New Roman" w:cs="Times New Roman"/>
                <w:sz w:val="24"/>
                <w:szCs w:val="24"/>
              </w:rPr>
            </w:pPr>
            <w:r>
              <w:rPr>
                <w:rFonts w:ascii="Times New Roman" w:hAnsi="Times New Roman" w:cs="Times New Roman"/>
                <w:sz w:val="24"/>
                <w:szCs w:val="24"/>
              </w:rPr>
              <w:t>от 27.03.2014</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108"/>
              <w:rPr>
                <w:rFonts w:ascii="Times New Roman" w:hAnsi="Times New Roman" w:cs="Times New Roman"/>
                <w:sz w:val="24"/>
                <w:szCs w:val="24"/>
              </w:rPr>
            </w:pPr>
            <w:r>
              <w:rPr>
                <w:rFonts w:ascii="Times New Roman" w:hAnsi="Times New Roman" w:cs="Times New Roman"/>
                <w:sz w:val="24"/>
                <w:szCs w:val="24"/>
              </w:rPr>
              <w:t>от 11.06.2014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04146" w:rsidRDefault="00104146">
            <w:pPr>
              <w:rPr>
                <w:rFonts w:ascii="Times New Roman" w:hAnsi="Times New Roman" w:cs="Times New Roman"/>
                <w:sz w:val="24"/>
                <w:szCs w:val="24"/>
              </w:rPr>
            </w:pPr>
          </w:p>
        </w:tc>
        <w:tc>
          <w:tcPr>
            <w:tcW w:w="1816" w:type="dxa"/>
            <w:vMerge/>
            <w:tcBorders>
              <w:top w:val="single" w:sz="4" w:space="0" w:color="auto"/>
              <w:left w:val="single" w:sz="4" w:space="0" w:color="auto"/>
              <w:bottom w:val="single" w:sz="4" w:space="0" w:color="auto"/>
              <w:right w:val="single" w:sz="4" w:space="0" w:color="auto"/>
            </w:tcBorders>
            <w:vAlign w:val="center"/>
            <w:hideMark/>
          </w:tcPr>
          <w:p w:rsidR="00104146" w:rsidRDefault="00104146">
            <w:pPr>
              <w:rPr>
                <w:rFonts w:ascii="Times New Roman" w:hAnsi="Times New Roman" w:cs="Times New Roman"/>
                <w:sz w:val="24"/>
                <w:szCs w:val="24"/>
              </w:rPr>
            </w:pP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январь</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1 700,0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800,0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800,0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800,0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8902F0" w:rsidP="008902F0">
            <w:pPr>
              <w:jc w:val="center"/>
              <w:rPr>
                <w:rFonts w:ascii="Times New Roman" w:hAnsi="Times New Roman" w:cs="Times New Roman"/>
                <w:sz w:val="24"/>
                <w:szCs w:val="24"/>
              </w:rPr>
            </w:pPr>
            <w:r>
              <w:rPr>
                <w:rFonts w:ascii="Times New Roman" w:hAnsi="Times New Roman" w:cs="Times New Roman"/>
                <w:sz w:val="24"/>
                <w:szCs w:val="24"/>
              </w:rPr>
              <w:t>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4 390,0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4 390,0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7 230,0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7 230,0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8902F0" w:rsidP="008902F0">
            <w:pPr>
              <w:jc w:val="center"/>
              <w:rPr>
                <w:rFonts w:ascii="Times New Roman" w:hAnsi="Times New Roman" w:cs="Times New Roman"/>
                <w:sz w:val="24"/>
                <w:szCs w:val="24"/>
              </w:rPr>
            </w:pPr>
            <w:r>
              <w:rPr>
                <w:rFonts w:ascii="Times New Roman" w:hAnsi="Times New Roman" w:cs="Times New Roman"/>
                <w:sz w:val="24"/>
                <w:szCs w:val="24"/>
              </w:rPr>
              <w:t>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март</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4 240,0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5 140,0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4 968,0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4 968,0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8902F0" w:rsidP="008902F0">
            <w:pPr>
              <w:jc w:val="center"/>
              <w:rPr>
                <w:rFonts w:ascii="Times New Roman" w:hAnsi="Times New Roman" w:cs="Times New Roman"/>
                <w:sz w:val="24"/>
                <w:szCs w:val="24"/>
              </w:rPr>
            </w:pPr>
            <w:r>
              <w:rPr>
                <w:rFonts w:ascii="Times New Roman" w:hAnsi="Times New Roman" w:cs="Times New Roman"/>
                <w:sz w:val="24"/>
                <w:szCs w:val="24"/>
              </w:rPr>
              <w:t>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апрель</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4 190,0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7 030,0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3 640,0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3 640,0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8902F0" w:rsidP="008902F0">
            <w:pPr>
              <w:jc w:val="center"/>
              <w:rPr>
                <w:rFonts w:ascii="Times New Roman" w:hAnsi="Times New Roman" w:cs="Times New Roman"/>
                <w:sz w:val="24"/>
                <w:szCs w:val="24"/>
              </w:rPr>
            </w:pPr>
            <w:r>
              <w:rPr>
                <w:rFonts w:ascii="Times New Roman" w:hAnsi="Times New Roman" w:cs="Times New Roman"/>
                <w:sz w:val="24"/>
                <w:szCs w:val="24"/>
              </w:rPr>
              <w:t>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май</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4 390,0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1 750,0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1 900,0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1 900,0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8902F0" w:rsidP="008902F0">
            <w:pPr>
              <w:jc w:val="center"/>
              <w:rPr>
                <w:rFonts w:ascii="Times New Roman" w:hAnsi="Times New Roman" w:cs="Times New Roman"/>
                <w:sz w:val="24"/>
                <w:szCs w:val="24"/>
              </w:rPr>
            </w:pPr>
            <w:r>
              <w:rPr>
                <w:rFonts w:ascii="Times New Roman" w:hAnsi="Times New Roman" w:cs="Times New Roman"/>
                <w:sz w:val="24"/>
                <w:szCs w:val="24"/>
              </w:rPr>
              <w:t>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июнь</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4 560,0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5 160,0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4 860,0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4 560,0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2647DA" w:rsidP="008902F0">
            <w:pPr>
              <w:jc w:val="center"/>
              <w:rPr>
                <w:rFonts w:ascii="Times New Roman" w:hAnsi="Times New Roman" w:cs="Times New Roman"/>
                <w:sz w:val="24"/>
                <w:szCs w:val="24"/>
              </w:rPr>
            </w:pPr>
            <w:r>
              <w:rPr>
                <w:rFonts w:ascii="Times New Roman" w:hAnsi="Times New Roman" w:cs="Times New Roman"/>
                <w:sz w:val="24"/>
                <w:szCs w:val="24"/>
              </w:rPr>
              <w:t>-300,0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июль</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7 700,0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8 700,0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9 572,0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7 600,0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2647DA" w:rsidP="008902F0">
            <w:pPr>
              <w:jc w:val="center"/>
              <w:rPr>
                <w:rFonts w:ascii="Times New Roman" w:hAnsi="Times New Roman" w:cs="Times New Roman"/>
                <w:sz w:val="24"/>
                <w:szCs w:val="24"/>
              </w:rPr>
            </w:pPr>
            <w:r>
              <w:rPr>
                <w:rFonts w:ascii="Times New Roman" w:hAnsi="Times New Roman" w:cs="Times New Roman"/>
                <w:sz w:val="24"/>
                <w:szCs w:val="24"/>
              </w:rPr>
              <w:t>-1972,0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август</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3 100,0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ind w:left="-136" w:right="-108"/>
              <w:jc w:val="center"/>
              <w:rPr>
                <w:rFonts w:ascii="Times New Roman" w:hAnsi="Times New Roman" w:cs="Times New Roman"/>
                <w:sz w:val="24"/>
                <w:szCs w:val="24"/>
              </w:rPr>
            </w:pPr>
            <w:r>
              <w:rPr>
                <w:rFonts w:ascii="Times New Roman" w:hAnsi="Times New Roman" w:cs="Times New Roman"/>
                <w:sz w:val="24"/>
                <w:szCs w:val="24"/>
              </w:rPr>
              <w:t>3 700,0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36" w:right="-108"/>
              <w:jc w:val="center"/>
              <w:rPr>
                <w:rFonts w:ascii="Times New Roman" w:hAnsi="Times New Roman" w:cs="Times New Roman"/>
                <w:sz w:val="24"/>
                <w:szCs w:val="24"/>
              </w:rPr>
            </w:pPr>
            <w:r>
              <w:rPr>
                <w:rFonts w:ascii="Times New Roman" w:hAnsi="Times New Roman" w:cs="Times New Roman"/>
                <w:sz w:val="24"/>
                <w:szCs w:val="24"/>
              </w:rPr>
              <w:t>3 700,0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ind w:left="-108" w:right="-88"/>
              <w:jc w:val="center"/>
              <w:rPr>
                <w:rFonts w:ascii="Times New Roman" w:hAnsi="Times New Roman" w:cs="Times New Roman"/>
                <w:sz w:val="24"/>
                <w:szCs w:val="24"/>
              </w:rPr>
            </w:pPr>
            <w:r>
              <w:rPr>
                <w:rFonts w:ascii="Times New Roman" w:hAnsi="Times New Roman" w:cs="Times New Roman"/>
                <w:sz w:val="24"/>
                <w:szCs w:val="24"/>
              </w:rPr>
              <w:t>3 000,0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2647DA" w:rsidP="008902F0">
            <w:pPr>
              <w:jc w:val="center"/>
              <w:rPr>
                <w:rFonts w:ascii="Times New Roman" w:hAnsi="Times New Roman" w:cs="Times New Roman"/>
                <w:sz w:val="24"/>
                <w:szCs w:val="24"/>
              </w:rPr>
            </w:pPr>
            <w:r>
              <w:rPr>
                <w:rFonts w:ascii="Times New Roman" w:hAnsi="Times New Roman" w:cs="Times New Roman"/>
                <w:sz w:val="24"/>
                <w:szCs w:val="24"/>
              </w:rPr>
              <w:t>-700,0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2 720,0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3 320,0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3 320,0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sz w:val="24"/>
                <w:szCs w:val="24"/>
              </w:rPr>
            </w:pPr>
            <w:r>
              <w:rPr>
                <w:rFonts w:ascii="Times New Roman" w:hAnsi="Times New Roman" w:cs="Times New Roman"/>
                <w:sz w:val="24"/>
                <w:szCs w:val="24"/>
              </w:rPr>
              <w:t>5 692,0</w:t>
            </w:r>
          </w:p>
        </w:tc>
        <w:tc>
          <w:tcPr>
            <w:tcW w:w="1816" w:type="dxa"/>
            <w:tcBorders>
              <w:top w:val="single" w:sz="4" w:space="0" w:color="auto"/>
              <w:left w:val="single" w:sz="4" w:space="0" w:color="auto"/>
              <w:bottom w:val="single" w:sz="4" w:space="0" w:color="auto"/>
              <w:right w:val="single" w:sz="4" w:space="0" w:color="auto"/>
            </w:tcBorders>
            <w:hideMark/>
          </w:tcPr>
          <w:p w:rsidR="00104146" w:rsidRPr="008902F0" w:rsidRDefault="002647DA" w:rsidP="008902F0">
            <w:pPr>
              <w:jc w:val="center"/>
              <w:rPr>
                <w:rFonts w:ascii="Times New Roman" w:hAnsi="Times New Roman" w:cs="Times New Roman"/>
                <w:sz w:val="24"/>
                <w:szCs w:val="24"/>
              </w:rPr>
            </w:pPr>
            <w:r>
              <w:rPr>
                <w:rFonts w:ascii="Times New Roman" w:hAnsi="Times New Roman" w:cs="Times New Roman"/>
                <w:sz w:val="24"/>
                <w:szCs w:val="24"/>
              </w:rPr>
              <w:t>2 372,0</w:t>
            </w:r>
          </w:p>
        </w:tc>
      </w:tr>
      <w:tr w:rsidR="00104146" w:rsidTr="00DC51B7">
        <w:tc>
          <w:tcPr>
            <w:tcW w:w="129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i/>
              </w:rPr>
            </w:pPr>
            <w:r>
              <w:rPr>
                <w:rFonts w:ascii="Times New Roman" w:hAnsi="Times New Roman" w:cs="Times New Roman"/>
                <w:b/>
                <w:i/>
              </w:rPr>
              <w:t>итого на 01.10.2014</w:t>
            </w:r>
          </w:p>
        </w:tc>
        <w:tc>
          <w:tcPr>
            <w:tcW w:w="2249"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i/>
              </w:rPr>
            </w:pPr>
            <w:r>
              <w:rPr>
                <w:rFonts w:ascii="Times New Roman" w:hAnsi="Times New Roman" w:cs="Times New Roman"/>
                <w:b/>
                <w:i/>
              </w:rPr>
              <w:t>36 990,0</w:t>
            </w:r>
          </w:p>
        </w:tc>
        <w:tc>
          <w:tcPr>
            <w:tcW w:w="1417"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i/>
              </w:rPr>
            </w:pPr>
            <w:r>
              <w:rPr>
                <w:rFonts w:ascii="Times New Roman" w:hAnsi="Times New Roman" w:cs="Times New Roman"/>
                <w:b/>
                <w:i/>
              </w:rPr>
              <w:t>39 990,0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i/>
              </w:rPr>
            </w:pPr>
            <w:r>
              <w:rPr>
                <w:rFonts w:ascii="Times New Roman" w:hAnsi="Times New Roman" w:cs="Times New Roman"/>
                <w:b/>
                <w:i/>
              </w:rPr>
              <w:t>39 990,0</w:t>
            </w:r>
          </w:p>
        </w:tc>
        <w:tc>
          <w:tcPr>
            <w:tcW w:w="1418" w:type="dxa"/>
            <w:tcBorders>
              <w:top w:val="single" w:sz="4" w:space="0" w:color="auto"/>
              <w:left w:val="single" w:sz="4" w:space="0" w:color="auto"/>
              <w:bottom w:val="single" w:sz="4" w:space="0" w:color="auto"/>
              <w:right w:val="single" w:sz="4" w:space="0" w:color="auto"/>
            </w:tcBorders>
            <w:hideMark/>
          </w:tcPr>
          <w:p w:rsidR="00104146" w:rsidRDefault="00104146">
            <w:pPr>
              <w:jc w:val="center"/>
              <w:rPr>
                <w:rFonts w:ascii="Times New Roman" w:hAnsi="Times New Roman" w:cs="Times New Roman"/>
                <w:b/>
                <w:i/>
              </w:rPr>
            </w:pPr>
            <w:r>
              <w:rPr>
                <w:rFonts w:ascii="Times New Roman" w:hAnsi="Times New Roman" w:cs="Times New Roman"/>
                <w:b/>
                <w:i/>
              </w:rPr>
              <w:t>39 390,0</w:t>
            </w:r>
          </w:p>
        </w:tc>
        <w:tc>
          <w:tcPr>
            <w:tcW w:w="1816" w:type="dxa"/>
            <w:tcBorders>
              <w:top w:val="single" w:sz="4" w:space="0" w:color="auto"/>
              <w:left w:val="single" w:sz="4" w:space="0" w:color="auto"/>
              <w:bottom w:val="single" w:sz="4" w:space="0" w:color="auto"/>
              <w:right w:val="single" w:sz="4" w:space="0" w:color="auto"/>
            </w:tcBorders>
            <w:hideMark/>
          </w:tcPr>
          <w:p w:rsidR="00104146" w:rsidRPr="002647DA" w:rsidRDefault="002647DA" w:rsidP="008902F0">
            <w:pPr>
              <w:jc w:val="center"/>
              <w:rPr>
                <w:rFonts w:ascii="Times New Roman" w:hAnsi="Times New Roman" w:cs="Times New Roman"/>
                <w:b/>
                <w:i/>
                <w:sz w:val="24"/>
                <w:szCs w:val="24"/>
              </w:rPr>
            </w:pPr>
            <w:r w:rsidRPr="002647DA">
              <w:rPr>
                <w:rFonts w:ascii="Times New Roman" w:hAnsi="Times New Roman" w:cs="Times New Roman"/>
                <w:b/>
                <w:i/>
                <w:sz w:val="24"/>
                <w:szCs w:val="24"/>
              </w:rPr>
              <w:t>-600,0</w:t>
            </w:r>
          </w:p>
        </w:tc>
      </w:tr>
    </w:tbl>
    <w:p w:rsidR="00DC51B7" w:rsidRDefault="00DC51B7" w:rsidP="00350841">
      <w:pPr>
        <w:spacing w:after="0" w:line="240" w:lineRule="auto"/>
        <w:ind w:firstLine="709"/>
        <w:jc w:val="both"/>
        <w:rPr>
          <w:rFonts w:ascii="Times New Roman" w:hAnsi="Times New Roman" w:cs="Times New Roman"/>
          <w:sz w:val="28"/>
          <w:szCs w:val="28"/>
        </w:rPr>
      </w:pPr>
    </w:p>
    <w:p w:rsidR="00F710E2" w:rsidRDefault="00122F6A" w:rsidP="003508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Приведенные данные показывают</w:t>
      </w:r>
      <w:r w:rsidR="00F710E2">
        <w:rPr>
          <w:rFonts w:ascii="Times New Roman" w:hAnsi="Times New Roman" w:cs="Times New Roman"/>
          <w:sz w:val="28"/>
          <w:szCs w:val="28"/>
        </w:rPr>
        <w:t>,</w:t>
      </w:r>
      <w:r>
        <w:rPr>
          <w:rFonts w:ascii="Times New Roman" w:hAnsi="Times New Roman" w:cs="Times New Roman"/>
          <w:sz w:val="28"/>
          <w:szCs w:val="28"/>
        </w:rPr>
        <w:t xml:space="preserve"> что</w:t>
      </w:r>
      <w:r w:rsidR="00F710E2">
        <w:rPr>
          <w:rFonts w:ascii="Times New Roman" w:hAnsi="Times New Roman" w:cs="Times New Roman"/>
          <w:sz w:val="28"/>
          <w:szCs w:val="28"/>
        </w:rPr>
        <w:t xml:space="preserve"> с </w:t>
      </w:r>
      <w:r w:rsidR="001212BC">
        <w:rPr>
          <w:rFonts w:ascii="Times New Roman" w:hAnsi="Times New Roman" w:cs="Times New Roman"/>
          <w:sz w:val="28"/>
          <w:szCs w:val="28"/>
        </w:rPr>
        <w:t xml:space="preserve">июня по сентябрь 2014 года </w:t>
      </w:r>
      <w:r w:rsidR="00D4713A">
        <w:rPr>
          <w:rFonts w:ascii="Times New Roman" w:hAnsi="Times New Roman" w:cs="Times New Roman"/>
          <w:sz w:val="28"/>
          <w:szCs w:val="28"/>
        </w:rPr>
        <w:t xml:space="preserve">предоставление субсидии </w:t>
      </w:r>
      <w:r w:rsidR="001212BC">
        <w:rPr>
          <w:rFonts w:ascii="Times New Roman" w:hAnsi="Times New Roman" w:cs="Times New Roman"/>
          <w:sz w:val="28"/>
          <w:szCs w:val="28"/>
        </w:rPr>
        <w:t>осущ</w:t>
      </w:r>
      <w:r w:rsidR="00D4713A">
        <w:rPr>
          <w:rFonts w:ascii="Times New Roman" w:hAnsi="Times New Roman" w:cs="Times New Roman"/>
          <w:sz w:val="28"/>
          <w:szCs w:val="28"/>
        </w:rPr>
        <w:t xml:space="preserve">ествлялось с нарушением графика, в результате </w:t>
      </w:r>
      <w:r w:rsidR="001212BC">
        <w:rPr>
          <w:rFonts w:ascii="Times New Roman" w:hAnsi="Times New Roman" w:cs="Times New Roman"/>
          <w:sz w:val="28"/>
          <w:szCs w:val="28"/>
        </w:rPr>
        <w:t xml:space="preserve">на </w:t>
      </w:r>
      <w:r w:rsidR="00D4713A">
        <w:rPr>
          <w:rFonts w:ascii="Times New Roman" w:hAnsi="Times New Roman" w:cs="Times New Roman"/>
          <w:sz w:val="28"/>
          <w:szCs w:val="28"/>
        </w:rPr>
        <w:t xml:space="preserve">1 октября </w:t>
      </w:r>
      <w:r w:rsidR="001212BC">
        <w:rPr>
          <w:rFonts w:ascii="Times New Roman" w:hAnsi="Times New Roman" w:cs="Times New Roman"/>
          <w:sz w:val="28"/>
          <w:szCs w:val="28"/>
        </w:rPr>
        <w:t>2014 года ГАУК "Приморская краевая филармония" недопоступило субсидии на сумму 600,0 тыс. рублей.</w:t>
      </w:r>
    </w:p>
    <w:p w:rsidR="00953790" w:rsidRDefault="00D4713A" w:rsidP="00C93EA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девять месяцев 2014 года </w:t>
      </w:r>
      <w:r w:rsidR="00104146">
        <w:rPr>
          <w:rFonts w:ascii="Times New Roman" w:hAnsi="Times New Roman" w:cs="Times New Roman"/>
          <w:sz w:val="28"/>
          <w:szCs w:val="28"/>
        </w:rPr>
        <w:t>на выполн</w:t>
      </w:r>
      <w:r>
        <w:rPr>
          <w:rFonts w:ascii="Times New Roman" w:hAnsi="Times New Roman" w:cs="Times New Roman"/>
          <w:sz w:val="28"/>
          <w:szCs w:val="28"/>
        </w:rPr>
        <w:t>ение государственного задания</w:t>
      </w:r>
      <w:r w:rsidR="00104146">
        <w:rPr>
          <w:rFonts w:ascii="Times New Roman" w:hAnsi="Times New Roman" w:cs="Times New Roman"/>
          <w:sz w:val="28"/>
          <w:szCs w:val="28"/>
        </w:rPr>
        <w:t xml:space="preserve"> </w:t>
      </w:r>
      <w:r w:rsidR="00533BFF">
        <w:rPr>
          <w:rFonts w:ascii="Times New Roman" w:hAnsi="Times New Roman" w:cs="Times New Roman"/>
          <w:sz w:val="28"/>
          <w:szCs w:val="28"/>
        </w:rPr>
        <w:t xml:space="preserve">средства субсидии </w:t>
      </w:r>
      <w:r w:rsidR="00104146">
        <w:rPr>
          <w:rFonts w:ascii="Times New Roman" w:hAnsi="Times New Roman" w:cs="Times New Roman"/>
          <w:sz w:val="28"/>
          <w:szCs w:val="28"/>
        </w:rPr>
        <w:t>освоены на сумму 38 074,1 тыс. рублей, что составляет 65,1 % от</w:t>
      </w:r>
      <w:r w:rsidR="00533BFF">
        <w:rPr>
          <w:rFonts w:ascii="Times New Roman" w:hAnsi="Times New Roman" w:cs="Times New Roman"/>
          <w:sz w:val="28"/>
          <w:szCs w:val="28"/>
        </w:rPr>
        <w:t xml:space="preserve"> объема, предусмотренного на 2014 год</w:t>
      </w:r>
      <w:r w:rsidR="00104146">
        <w:rPr>
          <w:rFonts w:ascii="Times New Roman" w:hAnsi="Times New Roman" w:cs="Times New Roman"/>
          <w:sz w:val="28"/>
          <w:szCs w:val="28"/>
        </w:rPr>
        <w:t xml:space="preserve"> (58 442,4 тыс. рублей).</w:t>
      </w:r>
    </w:p>
    <w:p w:rsidR="008F223D" w:rsidRPr="00D31D0B" w:rsidRDefault="008F223D" w:rsidP="008F223D">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с</w:t>
      </w:r>
      <w:r w:rsidRPr="00D31D0B">
        <w:rPr>
          <w:rFonts w:ascii="Times New Roman" w:hAnsi="Times New Roman" w:cs="Times New Roman"/>
          <w:b/>
          <w:i/>
          <w:sz w:val="28"/>
          <w:szCs w:val="28"/>
        </w:rPr>
        <w:t>убсидии на иные цели</w:t>
      </w:r>
    </w:p>
    <w:p w:rsidR="008F223D" w:rsidRDefault="008F223D" w:rsidP="008F223D">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Субсидии из краевого бюджета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изначально предоставлены </w:t>
      </w:r>
      <w:r w:rsidRPr="000E0428">
        <w:rPr>
          <w:rFonts w:ascii="Times New Roman" w:hAnsi="Times New Roman" w:cs="Times New Roman"/>
          <w:sz w:val="28"/>
          <w:szCs w:val="28"/>
        </w:rPr>
        <w:t>ГАУК</w:t>
      </w:r>
      <w:r>
        <w:rPr>
          <w:rFonts w:ascii="Times New Roman" w:hAnsi="Times New Roman" w:cs="Times New Roman"/>
          <w:sz w:val="28"/>
          <w:szCs w:val="28"/>
        </w:rPr>
        <w:t xml:space="preserve"> "Приморская краевая филармония" на 2014</w:t>
      </w:r>
      <w:r w:rsidRPr="000E0428">
        <w:rPr>
          <w:rFonts w:ascii="Times New Roman" w:hAnsi="Times New Roman" w:cs="Times New Roman"/>
          <w:sz w:val="28"/>
          <w:szCs w:val="28"/>
        </w:rPr>
        <w:t xml:space="preserve"> </w:t>
      </w:r>
      <w:r>
        <w:rPr>
          <w:rFonts w:ascii="Times New Roman" w:hAnsi="Times New Roman" w:cs="Times New Roman"/>
          <w:sz w:val="28"/>
          <w:szCs w:val="28"/>
        </w:rPr>
        <w:t xml:space="preserve">год на основании соглашения, заключенного с департаментом культуры Приморского края от 20.01.2014 в сумме 5 850,0 тыс. рублей (на </w:t>
      </w:r>
      <w:r w:rsidRPr="00DA1B78">
        <w:rPr>
          <w:rFonts w:ascii="Times New Roman" w:hAnsi="Times New Roman" w:cs="Times New Roman"/>
          <w:i/>
          <w:sz w:val="28"/>
          <w:szCs w:val="28"/>
        </w:rPr>
        <w:t>приобретение особо ценного и другого движимого имущества</w:t>
      </w:r>
      <w:r w:rsidRPr="00DA1B78">
        <w:rPr>
          <w:rFonts w:ascii="Times New Roman" w:hAnsi="Times New Roman" w:cs="Times New Roman"/>
          <w:sz w:val="28"/>
          <w:szCs w:val="28"/>
        </w:rPr>
        <w:t xml:space="preserve"> </w:t>
      </w:r>
      <w:r>
        <w:rPr>
          <w:rFonts w:ascii="Times New Roman" w:hAnsi="Times New Roman" w:cs="Times New Roman"/>
          <w:sz w:val="28"/>
          <w:szCs w:val="28"/>
        </w:rPr>
        <w:t>-</w:t>
      </w:r>
      <w:r w:rsidRPr="00DA1B78">
        <w:rPr>
          <w:rFonts w:ascii="Times New Roman" w:hAnsi="Times New Roman" w:cs="Times New Roman"/>
          <w:sz w:val="28"/>
          <w:szCs w:val="28"/>
        </w:rPr>
        <w:t xml:space="preserve"> 650,0 тыс</w:t>
      </w:r>
      <w:proofErr w:type="gramEnd"/>
      <w:r w:rsidRPr="00DA1B78">
        <w:rPr>
          <w:rFonts w:ascii="Times New Roman" w:hAnsi="Times New Roman" w:cs="Times New Roman"/>
          <w:sz w:val="28"/>
          <w:szCs w:val="28"/>
        </w:rPr>
        <w:t>. рублей</w:t>
      </w:r>
      <w:r>
        <w:rPr>
          <w:rFonts w:ascii="Times New Roman" w:hAnsi="Times New Roman" w:cs="Times New Roman"/>
          <w:sz w:val="28"/>
          <w:szCs w:val="28"/>
        </w:rPr>
        <w:t xml:space="preserve">; на </w:t>
      </w:r>
      <w:r w:rsidRPr="00DA1B78">
        <w:rPr>
          <w:rFonts w:ascii="Times New Roman" w:hAnsi="Times New Roman" w:cs="Times New Roman"/>
          <w:i/>
          <w:sz w:val="28"/>
          <w:szCs w:val="28"/>
        </w:rPr>
        <w:t>проведение капитального ремонта</w:t>
      </w:r>
      <w:r w:rsidRPr="00DA1B78">
        <w:rPr>
          <w:rFonts w:ascii="Times New Roman" w:hAnsi="Times New Roman" w:cs="Times New Roman"/>
          <w:sz w:val="28"/>
          <w:szCs w:val="28"/>
        </w:rPr>
        <w:t xml:space="preserve"> </w:t>
      </w:r>
      <w:r w:rsidR="006D1086">
        <w:rPr>
          <w:rFonts w:ascii="Times New Roman" w:hAnsi="Times New Roman" w:cs="Times New Roman"/>
          <w:sz w:val="28"/>
          <w:szCs w:val="28"/>
        </w:rPr>
        <w:t>–</w:t>
      </w:r>
      <w:r>
        <w:rPr>
          <w:rFonts w:ascii="Times New Roman" w:hAnsi="Times New Roman" w:cs="Times New Roman"/>
          <w:sz w:val="28"/>
          <w:szCs w:val="28"/>
        </w:rPr>
        <w:t xml:space="preserve"> 5 200,0 тыс. рублей).</w:t>
      </w:r>
    </w:p>
    <w:p w:rsidR="008F223D" w:rsidRDefault="008F223D" w:rsidP="008F22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Направления расходования субсидии на иные цели уточнены по согласованию с департаментом культуры Приморского края от 30.09.2014.</w:t>
      </w:r>
    </w:p>
    <w:p w:rsidR="008F223D" w:rsidRDefault="008F223D" w:rsidP="008F22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состоянию на 1 октября 2014 года исполнено 5 574,9 тыс. рублей, что составляет 95,3 % от выделенных субсидий (5 850,0 тыс. рублей), освоено всего 677,9 тыс. рублей</w:t>
      </w:r>
      <w:r w:rsidR="006D1086">
        <w:rPr>
          <w:rFonts w:ascii="Times New Roman" w:hAnsi="Times New Roman" w:cs="Times New Roman"/>
          <w:sz w:val="28"/>
          <w:szCs w:val="28"/>
        </w:rPr>
        <w:t>,</w:t>
      </w:r>
      <w:r>
        <w:rPr>
          <w:rFonts w:ascii="Times New Roman" w:hAnsi="Times New Roman" w:cs="Times New Roman"/>
          <w:sz w:val="28"/>
          <w:szCs w:val="28"/>
        </w:rPr>
        <w:t xml:space="preserve"> или 11,6 %.</w:t>
      </w:r>
    </w:p>
    <w:p w:rsidR="008F223D" w:rsidRDefault="008F223D" w:rsidP="008F223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Низкое освоение субсидии на иные цели связано с отсутствием выполненных работ по ремонту и восстановлению фасада основного здания </w:t>
      </w:r>
      <w:r w:rsidRPr="000E0428">
        <w:rPr>
          <w:rFonts w:ascii="Times New Roman" w:hAnsi="Times New Roman" w:cs="Times New Roman"/>
          <w:sz w:val="28"/>
          <w:szCs w:val="28"/>
        </w:rPr>
        <w:t>ГАУК</w:t>
      </w:r>
      <w:r>
        <w:rPr>
          <w:rFonts w:ascii="Times New Roman" w:hAnsi="Times New Roman" w:cs="Times New Roman"/>
          <w:sz w:val="28"/>
          <w:szCs w:val="28"/>
        </w:rPr>
        <w:t xml:space="preserve"> "Приморская краевая филармония", а также пристройки с внешней стороны и внутреннего двора Золотого Рога - на сумму 4 450,0 тыс. рублей</w:t>
      </w:r>
      <w:r w:rsidR="00650ADB">
        <w:rPr>
          <w:rFonts w:ascii="Times New Roman" w:hAnsi="Times New Roman" w:cs="Times New Roman"/>
          <w:sz w:val="28"/>
          <w:szCs w:val="28"/>
        </w:rPr>
        <w:t xml:space="preserve"> (подрядчик - ООО "АВТОБЛОК</w:t>
      </w:r>
      <w:r w:rsidR="00265AC5">
        <w:rPr>
          <w:rFonts w:ascii="Times New Roman" w:hAnsi="Times New Roman" w:cs="Times New Roman"/>
          <w:sz w:val="28"/>
          <w:szCs w:val="28"/>
        </w:rPr>
        <w:t>")</w:t>
      </w:r>
      <w:r>
        <w:rPr>
          <w:rFonts w:ascii="Times New Roman" w:hAnsi="Times New Roman" w:cs="Times New Roman"/>
          <w:sz w:val="28"/>
          <w:szCs w:val="28"/>
        </w:rPr>
        <w:t>.</w:t>
      </w:r>
    </w:p>
    <w:p w:rsidR="0011757F" w:rsidRDefault="00265AC5" w:rsidP="00F473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4843F9">
        <w:rPr>
          <w:rFonts w:ascii="Times New Roman" w:hAnsi="Times New Roman" w:cs="Times New Roman"/>
          <w:sz w:val="28"/>
          <w:szCs w:val="28"/>
        </w:rPr>
        <w:t>в нарушение договора от 12.11.2014 № 91 и дополнительного соглашения к нему от 28.11.2014, подр</w:t>
      </w:r>
      <w:r w:rsidR="00212AB8">
        <w:rPr>
          <w:rFonts w:ascii="Times New Roman" w:hAnsi="Times New Roman" w:cs="Times New Roman"/>
          <w:sz w:val="28"/>
          <w:szCs w:val="28"/>
        </w:rPr>
        <w:t>ядной организацией ООО "АВТОБЛОК</w:t>
      </w:r>
      <w:r w:rsidR="004843F9">
        <w:rPr>
          <w:rFonts w:ascii="Times New Roman" w:hAnsi="Times New Roman" w:cs="Times New Roman"/>
          <w:sz w:val="28"/>
          <w:szCs w:val="28"/>
        </w:rPr>
        <w:t xml:space="preserve">" до настоящего времени не завершен капитальный ремонт, при установленном </w:t>
      </w:r>
      <w:r>
        <w:rPr>
          <w:rFonts w:ascii="Times New Roman" w:hAnsi="Times New Roman" w:cs="Times New Roman"/>
          <w:sz w:val="28"/>
          <w:szCs w:val="28"/>
        </w:rPr>
        <w:t>срок</w:t>
      </w:r>
      <w:r w:rsidR="004843F9">
        <w:rPr>
          <w:rFonts w:ascii="Times New Roman" w:hAnsi="Times New Roman" w:cs="Times New Roman"/>
          <w:sz w:val="28"/>
          <w:szCs w:val="28"/>
        </w:rPr>
        <w:t>е</w:t>
      </w:r>
      <w:r>
        <w:rPr>
          <w:rFonts w:ascii="Times New Roman" w:hAnsi="Times New Roman" w:cs="Times New Roman"/>
          <w:sz w:val="28"/>
          <w:szCs w:val="28"/>
        </w:rPr>
        <w:t xml:space="preserve"> - до 08.12.2014</w:t>
      </w:r>
      <w:r w:rsidR="004843F9">
        <w:rPr>
          <w:rFonts w:ascii="Times New Roman" w:hAnsi="Times New Roman" w:cs="Times New Roman"/>
          <w:sz w:val="28"/>
          <w:szCs w:val="28"/>
        </w:rPr>
        <w:t>.</w:t>
      </w:r>
    </w:p>
    <w:p w:rsidR="00F47368" w:rsidRPr="00266F57" w:rsidRDefault="00F47368" w:rsidP="00F47368">
      <w:pPr>
        <w:spacing w:after="0" w:line="240" w:lineRule="auto"/>
        <w:ind w:firstLine="709"/>
        <w:jc w:val="both"/>
        <w:rPr>
          <w:rFonts w:ascii="Times New Roman" w:hAnsi="Times New Roman" w:cs="Times New Roman"/>
          <w:sz w:val="16"/>
          <w:szCs w:val="16"/>
        </w:rPr>
      </w:pPr>
    </w:p>
    <w:p w:rsidR="00590836" w:rsidRDefault="00350309" w:rsidP="00590836">
      <w:pPr>
        <w:tabs>
          <w:tab w:val="left" w:pos="72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590836" w:rsidRPr="00382C04">
        <w:rPr>
          <w:rFonts w:ascii="Times New Roman" w:hAnsi="Times New Roman" w:cs="Times New Roman"/>
          <w:b/>
          <w:sz w:val="28"/>
          <w:szCs w:val="28"/>
        </w:rPr>
        <w:t>.</w:t>
      </w:r>
      <w:r w:rsidR="00590836">
        <w:rPr>
          <w:rFonts w:ascii="Times New Roman" w:hAnsi="Times New Roman" w:cs="Times New Roman"/>
          <w:sz w:val="28"/>
          <w:szCs w:val="28"/>
        </w:rPr>
        <w:t> </w:t>
      </w:r>
      <w:r w:rsidR="00650ADB" w:rsidRPr="00650ADB">
        <w:rPr>
          <w:rFonts w:ascii="Times New Roman" w:hAnsi="Times New Roman" w:cs="Times New Roman"/>
          <w:b/>
          <w:sz w:val="28"/>
          <w:szCs w:val="28"/>
        </w:rPr>
        <w:t>Осуществление полномочий департаментом культуры Приморского края</w:t>
      </w:r>
      <w:r w:rsidR="00590836" w:rsidRPr="00650ADB">
        <w:rPr>
          <w:rFonts w:ascii="Times New Roman" w:hAnsi="Times New Roman" w:cs="Times New Roman"/>
          <w:b/>
          <w:sz w:val="28"/>
          <w:szCs w:val="28"/>
        </w:rPr>
        <w:t xml:space="preserve"> </w:t>
      </w:r>
      <w:r w:rsidR="000B238D">
        <w:rPr>
          <w:rFonts w:ascii="Times New Roman" w:hAnsi="Times New Roman" w:cs="Times New Roman"/>
          <w:b/>
          <w:sz w:val="28"/>
          <w:szCs w:val="28"/>
        </w:rPr>
        <w:t xml:space="preserve">по </w:t>
      </w:r>
      <w:proofErr w:type="gramStart"/>
      <w:r w:rsidR="000B238D">
        <w:rPr>
          <w:rFonts w:ascii="Times New Roman" w:hAnsi="Times New Roman" w:cs="Times New Roman"/>
          <w:b/>
          <w:sz w:val="28"/>
          <w:szCs w:val="28"/>
        </w:rPr>
        <w:t>контролю за</w:t>
      </w:r>
      <w:proofErr w:type="gramEnd"/>
      <w:r w:rsidR="000B238D">
        <w:rPr>
          <w:rFonts w:ascii="Times New Roman" w:hAnsi="Times New Roman" w:cs="Times New Roman"/>
          <w:b/>
          <w:sz w:val="28"/>
          <w:szCs w:val="28"/>
        </w:rPr>
        <w:t xml:space="preserve"> деятельностью подведомственных учреждений культуры</w:t>
      </w:r>
      <w:r w:rsidR="00590836">
        <w:rPr>
          <w:rFonts w:ascii="Times New Roman" w:hAnsi="Times New Roman" w:cs="Times New Roman"/>
          <w:b/>
          <w:sz w:val="28"/>
          <w:szCs w:val="28"/>
        </w:rPr>
        <w:t>.</w:t>
      </w:r>
    </w:p>
    <w:p w:rsidR="00590836" w:rsidRDefault="00590836" w:rsidP="0059083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соответствии с Положением о департаменте культуры Приморского края, утвержденным постановлением Администрации Приморского края от</w:t>
      </w:r>
      <w:r w:rsidRPr="00111D42">
        <w:rPr>
          <w:rFonts w:ascii="Times New Roman" w:hAnsi="Times New Roman" w:cs="Times New Roman"/>
          <w:sz w:val="28"/>
          <w:szCs w:val="28"/>
        </w:rPr>
        <w:t xml:space="preserve"> 26.12.2012 № 431-па</w:t>
      </w:r>
      <w:r>
        <w:rPr>
          <w:rFonts w:ascii="Times New Roman" w:hAnsi="Times New Roman" w:cs="Times New Roman"/>
          <w:sz w:val="28"/>
          <w:szCs w:val="28"/>
        </w:rPr>
        <w:t>, департамент культуры Приморского края в отношении подведомственных учреждений</w:t>
      </w:r>
      <w:r w:rsidRPr="00590836">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 функции и полномочия учредителя, координацию и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их деятельностью, организационную и методическую помощь (пункт 2.1.29 Положения).</w:t>
      </w:r>
    </w:p>
    <w:p w:rsidR="00590836" w:rsidRDefault="000B238D" w:rsidP="000B238D">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показали результаты проверок подведомственных департаменту учреждений культуры: </w:t>
      </w:r>
      <w:proofErr w:type="gramStart"/>
      <w:r w:rsidRPr="00590836">
        <w:rPr>
          <w:rFonts w:ascii="Times New Roman" w:hAnsi="Times New Roman" w:cs="Times New Roman"/>
          <w:sz w:val="28"/>
          <w:szCs w:val="28"/>
        </w:rPr>
        <w:t>ГАУК "Приморская краевая филармония", ГАУК "Приморский краевой академический краевой драматический театр им. М.Горького", КГАУК "Приморский театр оперы и балета"</w:t>
      </w:r>
      <w:r>
        <w:rPr>
          <w:rFonts w:ascii="Times New Roman" w:hAnsi="Times New Roman" w:cs="Times New Roman"/>
          <w:sz w:val="28"/>
          <w:szCs w:val="28"/>
        </w:rPr>
        <w:t>, расчет</w:t>
      </w:r>
      <w:r w:rsidR="00590836">
        <w:rPr>
          <w:rFonts w:ascii="Times New Roman" w:hAnsi="Times New Roman" w:cs="Times New Roman"/>
          <w:sz w:val="28"/>
          <w:szCs w:val="28"/>
        </w:rPr>
        <w:t xml:space="preserve"> объем</w:t>
      </w:r>
      <w:r>
        <w:rPr>
          <w:rFonts w:ascii="Times New Roman" w:hAnsi="Times New Roman" w:cs="Times New Roman"/>
          <w:sz w:val="28"/>
          <w:szCs w:val="28"/>
        </w:rPr>
        <w:t>а</w:t>
      </w:r>
      <w:r w:rsidR="00590836">
        <w:rPr>
          <w:rFonts w:ascii="Times New Roman" w:hAnsi="Times New Roman" w:cs="Times New Roman"/>
          <w:sz w:val="28"/>
          <w:szCs w:val="28"/>
        </w:rPr>
        <w:t xml:space="preserve"> финансового обеспечения </w:t>
      </w:r>
      <w:r>
        <w:rPr>
          <w:rFonts w:ascii="Times New Roman" w:hAnsi="Times New Roman" w:cs="Times New Roman"/>
          <w:sz w:val="28"/>
          <w:szCs w:val="28"/>
        </w:rPr>
        <w:t>выполнения</w:t>
      </w:r>
      <w:r w:rsidR="00590836">
        <w:rPr>
          <w:rFonts w:ascii="Times New Roman" w:hAnsi="Times New Roman" w:cs="Times New Roman"/>
          <w:sz w:val="28"/>
          <w:szCs w:val="28"/>
        </w:rPr>
        <w:t xml:space="preserve"> государственного задания </w:t>
      </w:r>
      <w:r>
        <w:rPr>
          <w:rFonts w:ascii="Times New Roman" w:hAnsi="Times New Roman" w:cs="Times New Roman"/>
          <w:sz w:val="28"/>
          <w:szCs w:val="28"/>
        </w:rPr>
        <w:t>для краевых учреждений</w:t>
      </w:r>
      <w:r w:rsidR="00590836">
        <w:rPr>
          <w:rFonts w:ascii="Times New Roman" w:hAnsi="Times New Roman" w:cs="Times New Roman"/>
          <w:sz w:val="28"/>
          <w:szCs w:val="28"/>
        </w:rPr>
        <w:t xml:space="preserve">, определяемый на основе нормативных затрат, </w:t>
      </w:r>
      <w:r w:rsidR="00371883">
        <w:rPr>
          <w:rFonts w:ascii="Times New Roman" w:hAnsi="Times New Roman" w:cs="Times New Roman"/>
          <w:sz w:val="28"/>
          <w:szCs w:val="28"/>
        </w:rPr>
        <w:t xml:space="preserve">производится в пределах </w:t>
      </w:r>
      <w:r w:rsidR="00590836">
        <w:rPr>
          <w:rFonts w:ascii="Times New Roman" w:hAnsi="Times New Roman" w:cs="Times New Roman"/>
          <w:sz w:val="28"/>
          <w:szCs w:val="28"/>
        </w:rPr>
        <w:t>объем</w:t>
      </w:r>
      <w:r w:rsidR="00371883">
        <w:rPr>
          <w:rFonts w:ascii="Times New Roman" w:hAnsi="Times New Roman" w:cs="Times New Roman"/>
          <w:sz w:val="28"/>
          <w:szCs w:val="28"/>
        </w:rPr>
        <w:t>а</w:t>
      </w:r>
      <w:r w:rsidR="00590836">
        <w:rPr>
          <w:rFonts w:ascii="Times New Roman" w:hAnsi="Times New Roman" w:cs="Times New Roman"/>
          <w:sz w:val="28"/>
          <w:szCs w:val="28"/>
        </w:rPr>
        <w:t xml:space="preserve"> бюджетных ассигнований, предусмотренных на указанные цели бюджетной росписью департаменту культуры Приморского края.</w:t>
      </w:r>
      <w:proofErr w:type="gramEnd"/>
    </w:p>
    <w:p w:rsidR="000A5DA4" w:rsidRDefault="006A05F2" w:rsidP="000A5DA4">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A5DA4">
        <w:rPr>
          <w:rFonts w:ascii="Times New Roman" w:hAnsi="Times New Roman" w:cs="Times New Roman"/>
          <w:sz w:val="28"/>
          <w:szCs w:val="28"/>
        </w:rPr>
        <w:t xml:space="preserve"> результате нормативные затраты </w:t>
      </w:r>
      <w:r>
        <w:rPr>
          <w:rFonts w:ascii="Times New Roman" w:hAnsi="Times New Roman" w:cs="Times New Roman"/>
          <w:sz w:val="28"/>
          <w:szCs w:val="28"/>
        </w:rPr>
        <w:t>по аналогичным услугам (работам) выполняемым т</w:t>
      </w:r>
      <w:r w:rsidR="00D72369">
        <w:rPr>
          <w:rFonts w:ascii="Times New Roman" w:hAnsi="Times New Roman" w:cs="Times New Roman"/>
          <w:sz w:val="28"/>
          <w:szCs w:val="28"/>
        </w:rPr>
        <w:t>еатрами значительно</w:t>
      </w:r>
      <w:r w:rsidR="000A5DA4">
        <w:rPr>
          <w:rFonts w:ascii="Times New Roman" w:hAnsi="Times New Roman" w:cs="Times New Roman"/>
          <w:sz w:val="28"/>
          <w:szCs w:val="28"/>
        </w:rPr>
        <w:t xml:space="preserve"> различаются.</w:t>
      </w:r>
    </w:p>
    <w:p w:rsidR="006A05F2" w:rsidRDefault="000A5DA4" w:rsidP="000A5DA4">
      <w:pPr>
        <w:tabs>
          <w:tab w:val="left" w:pos="720"/>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w:t>
      </w:r>
      <w:r w:rsidR="006A05F2">
        <w:rPr>
          <w:rFonts w:ascii="Times New Roman" w:hAnsi="Times New Roman" w:cs="Times New Roman"/>
          <w:sz w:val="28"/>
          <w:szCs w:val="28"/>
        </w:rPr>
        <w:t>апример</w:t>
      </w:r>
      <w:r>
        <w:rPr>
          <w:rFonts w:ascii="Times New Roman" w:hAnsi="Times New Roman" w:cs="Times New Roman"/>
          <w:sz w:val="28"/>
          <w:szCs w:val="28"/>
        </w:rPr>
        <w:t xml:space="preserve">, </w:t>
      </w:r>
      <w:r w:rsidR="00D72369">
        <w:rPr>
          <w:rFonts w:ascii="Times New Roman" w:hAnsi="Times New Roman" w:cs="Times New Roman"/>
          <w:sz w:val="28"/>
          <w:szCs w:val="28"/>
        </w:rPr>
        <w:t xml:space="preserve">уточненные </w:t>
      </w:r>
      <w:r>
        <w:rPr>
          <w:rFonts w:ascii="Times New Roman" w:hAnsi="Times New Roman" w:cs="Times New Roman"/>
          <w:sz w:val="28"/>
          <w:szCs w:val="28"/>
        </w:rPr>
        <w:t>нормативные затраты на оказание единицы гос</w:t>
      </w:r>
      <w:r w:rsidR="007F60B5">
        <w:rPr>
          <w:rFonts w:ascii="Times New Roman" w:hAnsi="Times New Roman" w:cs="Times New Roman"/>
          <w:sz w:val="28"/>
          <w:szCs w:val="28"/>
        </w:rPr>
        <w:t>ударственной</w:t>
      </w:r>
      <w:r>
        <w:rPr>
          <w:rFonts w:ascii="Times New Roman" w:hAnsi="Times New Roman" w:cs="Times New Roman"/>
          <w:sz w:val="28"/>
          <w:szCs w:val="28"/>
        </w:rPr>
        <w:t xml:space="preserve"> услуги (</w:t>
      </w:r>
      <w:r w:rsidR="007F60B5">
        <w:rPr>
          <w:rFonts w:ascii="Times New Roman" w:hAnsi="Times New Roman" w:cs="Times New Roman"/>
          <w:sz w:val="28"/>
          <w:szCs w:val="28"/>
        </w:rPr>
        <w:t xml:space="preserve">выполнение </w:t>
      </w:r>
      <w:r>
        <w:rPr>
          <w:rFonts w:ascii="Times New Roman" w:hAnsi="Times New Roman" w:cs="Times New Roman"/>
          <w:sz w:val="28"/>
          <w:szCs w:val="28"/>
        </w:rPr>
        <w:t>работы)</w:t>
      </w:r>
      <w:r w:rsidR="007F60B5">
        <w:rPr>
          <w:rFonts w:ascii="Times New Roman" w:hAnsi="Times New Roman" w:cs="Times New Roman"/>
          <w:sz w:val="28"/>
          <w:szCs w:val="28"/>
        </w:rPr>
        <w:t xml:space="preserve"> </w:t>
      </w:r>
      <w:r w:rsidRPr="00D72369">
        <w:rPr>
          <w:rFonts w:ascii="Times New Roman" w:hAnsi="Times New Roman" w:cs="Times New Roman"/>
          <w:b/>
          <w:sz w:val="28"/>
          <w:szCs w:val="28"/>
        </w:rPr>
        <w:t xml:space="preserve">по показу </w:t>
      </w:r>
      <w:r>
        <w:rPr>
          <w:rFonts w:ascii="Times New Roman" w:hAnsi="Times New Roman" w:cs="Times New Roman"/>
          <w:sz w:val="28"/>
          <w:szCs w:val="28"/>
        </w:rPr>
        <w:t>спектаклей, театрализованных представлений, концертов (шоу) и концертных программ, фестивалей, праздников, конкурсов, иных зрелищных программ</w:t>
      </w:r>
      <w:r w:rsidR="007F60B5">
        <w:rPr>
          <w:rFonts w:ascii="Times New Roman" w:hAnsi="Times New Roman" w:cs="Times New Roman"/>
          <w:sz w:val="28"/>
          <w:szCs w:val="28"/>
        </w:rPr>
        <w:t xml:space="preserve"> утверждены:</w:t>
      </w:r>
      <w:proofErr w:type="gramEnd"/>
    </w:p>
    <w:p w:rsidR="007F60B5" w:rsidRDefault="007F60B5" w:rsidP="000A5DA4">
      <w:pPr>
        <w:tabs>
          <w:tab w:val="left" w:pos="720"/>
        </w:tabs>
        <w:spacing w:after="0" w:line="240" w:lineRule="auto"/>
        <w:ind w:firstLine="709"/>
        <w:jc w:val="both"/>
        <w:rPr>
          <w:rFonts w:ascii="Times New Roman" w:hAnsi="Times New Roman" w:cs="Times New Roman"/>
          <w:sz w:val="28"/>
          <w:szCs w:val="28"/>
        </w:rPr>
      </w:pPr>
      <w:r w:rsidRPr="00703248">
        <w:rPr>
          <w:rFonts w:ascii="Times New Roman" w:hAnsi="Times New Roman" w:cs="Times New Roman"/>
          <w:i/>
          <w:sz w:val="28"/>
          <w:szCs w:val="28"/>
        </w:rPr>
        <w:t>КГАУК "Приморский театр оперы и балета"</w:t>
      </w:r>
      <w:r>
        <w:rPr>
          <w:rFonts w:ascii="Times New Roman" w:hAnsi="Times New Roman" w:cs="Times New Roman"/>
          <w:sz w:val="28"/>
          <w:szCs w:val="28"/>
        </w:rPr>
        <w:t xml:space="preserve">: на 2013 год - в сумме 4 460,565 тыс. рублей, на 2014 год </w:t>
      </w:r>
      <w:r w:rsidR="00703248">
        <w:rPr>
          <w:rFonts w:ascii="Times New Roman" w:hAnsi="Times New Roman" w:cs="Times New Roman"/>
          <w:sz w:val="28"/>
          <w:szCs w:val="28"/>
        </w:rPr>
        <w:t>-</w:t>
      </w:r>
      <w:r>
        <w:rPr>
          <w:rFonts w:ascii="Times New Roman" w:hAnsi="Times New Roman" w:cs="Times New Roman"/>
          <w:sz w:val="28"/>
          <w:szCs w:val="28"/>
        </w:rPr>
        <w:t xml:space="preserve"> в сумме </w:t>
      </w:r>
      <w:r w:rsidR="00703248">
        <w:rPr>
          <w:rFonts w:ascii="Times New Roman" w:hAnsi="Times New Roman" w:cs="Times New Roman"/>
          <w:sz w:val="28"/>
          <w:szCs w:val="28"/>
        </w:rPr>
        <w:t>3</w:t>
      </w:r>
      <w:r w:rsidR="00D72369">
        <w:rPr>
          <w:rFonts w:ascii="Times New Roman" w:hAnsi="Times New Roman" w:cs="Times New Roman"/>
          <w:sz w:val="28"/>
          <w:szCs w:val="28"/>
        </w:rPr>
        <w:t> </w:t>
      </w:r>
      <w:r w:rsidR="00703248">
        <w:rPr>
          <w:rFonts w:ascii="Times New Roman" w:hAnsi="Times New Roman" w:cs="Times New Roman"/>
          <w:sz w:val="28"/>
          <w:szCs w:val="28"/>
        </w:rPr>
        <w:t>819,91 тыс. рублей;</w:t>
      </w:r>
    </w:p>
    <w:p w:rsidR="00703248" w:rsidRPr="0058431B" w:rsidRDefault="007F60B5" w:rsidP="006605B5">
      <w:pPr>
        <w:tabs>
          <w:tab w:val="left" w:pos="720"/>
        </w:tabs>
        <w:spacing w:after="0" w:line="240" w:lineRule="auto"/>
        <w:ind w:firstLine="709"/>
        <w:jc w:val="both"/>
        <w:rPr>
          <w:rFonts w:ascii="Times New Roman" w:hAnsi="Times New Roman" w:cs="Times New Roman"/>
          <w:sz w:val="28"/>
          <w:szCs w:val="28"/>
        </w:rPr>
      </w:pPr>
      <w:r w:rsidRPr="00703248">
        <w:rPr>
          <w:rFonts w:ascii="Times New Roman" w:hAnsi="Times New Roman" w:cs="Times New Roman"/>
          <w:i/>
          <w:sz w:val="28"/>
          <w:szCs w:val="28"/>
        </w:rPr>
        <w:t>ГАУК "Приморский краевой академический краевой драматический театр им. М.Горького"</w:t>
      </w:r>
      <w:r w:rsidR="00703248">
        <w:rPr>
          <w:rFonts w:ascii="Times New Roman" w:hAnsi="Times New Roman" w:cs="Times New Roman"/>
          <w:sz w:val="28"/>
          <w:szCs w:val="28"/>
        </w:rPr>
        <w:t>:</w:t>
      </w:r>
      <w:r w:rsidR="00703248" w:rsidRPr="00703248">
        <w:rPr>
          <w:rFonts w:ascii="Times New Roman" w:hAnsi="Times New Roman" w:cs="Times New Roman"/>
          <w:sz w:val="28"/>
          <w:szCs w:val="28"/>
        </w:rPr>
        <w:t xml:space="preserve"> </w:t>
      </w:r>
      <w:r w:rsidR="00703248">
        <w:rPr>
          <w:rFonts w:ascii="Times New Roman" w:hAnsi="Times New Roman" w:cs="Times New Roman"/>
          <w:sz w:val="28"/>
          <w:szCs w:val="28"/>
        </w:rPr>
        <w:t xml:space="preserve">на 2013 год - в сумме 208,749 тыс. рублей, на </w:t>
      </w:r>
      <w:r w:rsidR="00D72369">
        <w:rPr>
          <w:rFonts w:ascii="Times New Roman" w:hAnsi="Times New Roman" w:cs="Times New Roman"/>
          <w:sz w:val="28"/>
          <w:szCs w:val="28"/>
        </w:rPr>
        <w:t xml:space="preserve">      </w:t>
      </w:r>
      <w:r w:rsidR="00703248">
        <w:rPr>
          <w:rFonts w:ascii="Times New Roman" w:hAnsi="Times New Roman" w:cs="Times New Roman"/>
          <w:sz w:val="28"/>
          <w:szCs w:val="28"/>
        </w:rPr>
        <w:t>2014 год -</w:t>
      </w:r>
      <w:r w:rsidR="00703248" w:rsidRPr="00703248">
        <w:rPr>
          <w:rFonts w:ascii="Times New Roman" w:hAnsi="Times New Roman" w:cs="Times New Roman"/>
          <w:sz w:val="28"/>
          <w:szCs w:val="28"/>
        </w:rPr>
        <w:t xml:space="preserve"> </w:t>
      </w:r>
      <w:r w:rsidR="00703248">
        <w:rPr>
          <w:rFonts w:ascii="Times New Roman" w:hAnsi="Times New Roman" w:cs="Times New Roman"/>
          <w:sz w:val="28"/>
          <w:szCs w:val="28"/>
        </w:rPr>
        <w:t>в сумме 241,136 тыс. рублей</w:t>
      </w:r>
      <w:r w:rsidR="006605B5">
        <w:rPr>
          <w:rFonts w:ascii="Times New Roman" w:hAnsi="Times New Roman" w:cs="Times New Roman"/>
          <w:sz w:val="28"/>
          <w:szCs w:val="28"/>
        </w:rPr>
        <w:t xml:space="preserve">, что по сравнению с </w:t>
      </w:r>
      <w:r w:rsidR="00D72369" w:rsidRPr="00590836">
        <w:rPr>
          <w:rFonts w:ascii="Times New Roman" w:hAnsi="Times New Roman" w:cs="Times New Roman"/>
          <w:sz w:val="28"/>
          <w:szCs w:val="28"/>
        </w:rPr>
        <w:t>КГАУК "Приморский театр оперы и балета"</w:t>
      </w:r>
      <w:r w:rsidR="00D72369">
        <w:rPr>
          <w:rFonts w:ascii="Times New Roman" w:hAnsi="Times New Roman" w:cs="Times New Roman"/>
          <w:sz w:val="28"/>
          <w:szCs w:val="28"/>
        </w:rPr>
        <w:t xml:space="preserve"> меньше в </w:t>
      </w:r>
      <w:r w:rsidR="00D72369" w:rsidRPr="00703248">
        <w:rPr>
          <w:rFonts w:ascii="Times New Roman" w:hAnsi="Times New Roman" w:cs="Times New Roman"/>
          <w:b/>
          <w:sz w:val="28"/>
          <w:szCs w:val="28"/>
        </w:rPr>
        <w:t>21,4</w:t>
      </w:r>
      <w:r w:rsidR="00D72369" w:rsidRPr="0058431B">
        <w:rPr>
          <w:rFonts w:ascii="Times New Roman" w:hAnsi="Times New Roman" w:cs="Times New Roman"/>
          <w:sz w:val="28"/>
          <w:szCs w:val="28"/>
        </w:rPr>
        <w:t xml:space="preserve"> раз</w:t>
      </w:r>
      <w:r w:rsidR="006605B5">
        <w:rPr>
          <w:rFonts w:ascii="Times New Roman" w:hAnsi="Times New Roman" w:cs="Times New Roman"/>
          <w:sz w:val="28"/>
          <w:szCs w:val="28"/>
        </w:rPr>
        <w:t>а (2013 год),</w:t>
      </w:r>
      <w:r w:rsidR="00D72369" w:rsidRPr="00D72369">
        <w:rPr>
          <w:rFonts w:ascii="Times New Roman" w:hAnsi="Times New Roman" w:cs="Times New Roman"/>
          <w:sz w:val="28"/>
          <w:szCs w:val="28"/>
        </w:rPr>
        <w:t xml:space="preserve"> в </w:t>
      </w:r>
      <w:r w:rsidR="00D72369">
        <w:rPr>
          <w:rFonts w:ascii="Times New Roman" w:hAnsi="Times New Roman" w:cs="Times New Roman"/>
          <w:b/>
          <w:sz w:val="28"/>
          <w:szCs w:val="28"/>
        </w:rPr>
        <w:t>15,8</w:t>
      </w:r>
      <w:r w:rsidR="00D72369" w:rsidRPr="0058431B">
        <w:rPr>
          <w:rFonts w:ascii="Times New Roman" w:hAnsi="Times New Roman" w:cs="Times New Roman"/>
          <w:sz w:val="28"/>
          <w:szCs w:val="28"/>
        </w:rPr>
        <w:t xml:space="preserve"> раз</w:t>
      </w:r>
      <w:r w:rsidR="006605B5">
        <w:rPr>
          <w:rFonts w:ascii="Times New Roman" w:hAnsi="Times New Roman" w:cs="Times New Roman"/>
          <w:sz w:val="28"/>
          <w:szCs w:val="28"/>
        </w:rPr>
        <w:t>а (</w:t>
      </w:r>
      <w:r w:rsidR="006605B5" w:rsidRPr="00D72369">
        <w:rPr>
          <w:rFonts w:ascii="Times New Roman" w:hAnsi="Times New Roman" w:cs="Times New Roman"/>
          <w:sz w:val="28"/>
          <w:szCs w:val="28"/>
        </w:rPr>
        <w:t>2014 год</w:t>
      </w:r>
      <w:r w:rsidR="006605B5">
        <w:rPr>
          <w:rFonts w:ascii="Times New Roman" w:hAnsi="Times New Roman" w:cs="Times New Roman"/>
          <w:sz w:val="28"/>
          <w:szCs w:val="28"/>
        </w:rPr>
        <w:t>)</w:t>
      </w:r>
      <w:r w:rsidR="00D72369" w:rsidRPr="0058431B">
        <w:rPr>
          <w:rFonts w:ascii="Times New Roman" w:hAnsi="Times New Roman" w:cs="Times New Roman"/>
          <w:sz w:val="28"/>
          <w:szCs w:val="28"/>
        </w:rPr>
        <w:t>;</w:t>
      </w:r>
    </w:p>
    <w:p w:rsidR="005F2881" w:rsidRDefault="007F60B5" w:rsidP="005F2881">
      <w:pPr>
        <w:tabs>
          <w:tab w:val="left" w:pos="720"/>
        </w:tabs>
        <w:spacing w:after="0" w:line="240" w:lineRule="auto"/>
        <w:ind w:firstLine="709"/>
        <w:jc w:val="both"/>
        <w:rPr>
          <w:rFonts w:ascii="Times New Roman" w:hAnsi="Times New Roman" w:cs="Times New Roman"/>
          <w:sz w:val="28"/>
          <w:szCs w:val="28"/>
        </w:rPr>
      </w:pPr>
      <w:r w:rsidRPr="00EC194C">
        <w:rPr>
          <w:rFonts w:ascii="Times New Roman" w:hAnsi="Times New Roman" w:cs="Times New Roman"/>
          <w:i/>
          <w:sz w:val="28"/>
          <w:szCs w:val="28"/>
        </w:rPr>
        <w:lastRenderedPageBreak/>
        <w:t>ГАУК "Приморская краевая филармония"</w:t>
      </w:r>
      <w:r w:rsidR="00EC194C">
        <w:rPr>
          <w:rFonts w:ascii="Times New Roman" w:hAnsi="Times New Roman" w:cs="Times New Roman"/>
          <w:sz w:val="28"/>
          <w:szCs w:val="28"/>
        </w:rPr>
        <w:t xml:space="preserve">: на 2013 год - 111,831 тыс. рублей, на 2014 год </w:t>
      </w:r>
      <w:r w:rsidR="006605B5">
        <w:rPr>
          <w:rFonts w:ascii="Times New Roman" w:hAnsi="Times New Roman" w:cs="Times New Roman"/>
          <w:sz w:val="28"/>
          <w:szCs w:val="28"/>
        </w:rPr>
        <w:t>-</w:t>
      </w:r>
      <w:r w:rsidR="00EC194C">
        <w:rPr>
          <w:rFonts w:ascii="Times New Roman" w:hAnsi="Times New Roman" w:cs="Times New Roman"/>
          <w:sz w:val="28"/>
          <w:szCs w:val="28"/>
        </w:rPr>
        <w:t xml:space="preserve"> в сумме</w:t>
      </w:r>
      <w:r w:rsidR="006605B5">
        <w:rPr>
          <w:rFonts w:ascii="Times New Roman" w:hAnsi="Times New Roman" w:cs="Times New Roman"/>
          <w:sz w:val="28"/>
          <w:szCs w:val="28"/>
        </w:rPr>
        <w:t xml:space="preserve"> </w:t>
      </w:r>
      <w:r w:rsidR="00EC194C">
        <w:rPr>
          <w:rFonts w:ascii="Times New Roman" w:hAnsi="Times New Roman" w:cs="Times New Roman"/>
          <w:sz w:val="28"/>
          <w:szCs w:val="28"/>
        </w:rPr>
        <w:t>119,796 тыс. рублей</w:t>
      </w:r>
      <w:r w:rsidR="005F2881">
        <w:rPr>
          <w:rFonts w:ascii="Times New Roman" w:hAnsi="Times New Roman" w:cs="Times New Roman"/>
          <w:sz w:val="28"/>
          <w:szCs w:val="28"/>
        </w:rPr>
        <w:t>, что меньше чем утверждено:</w:t>
      </w:r>
    </w:p>
    <w:p w:rsidR="005F2881" w:rsidRDefault="005F2881" w:rsidP="005F2881">
      <w:pPr>
        <w:tabs>
          <w:tab w:val="left" w:pos="720"/>
        </w:tabs>
        <w:spacing w:after="0" w:line="240" w:lineRule="auto"/>
        <w:ind w:firstLine="709"/>
        <w:jc w:val="both"/>
        <w:rPr>
          <w:rFonts w:ascii="Times New Roman" w:hAnsi="Times New Roman" w:cs="Times New Roman"/>
          <w:sz w:val="28"/>
          <w:szCs w:val="28"/>
        </w:rPr>
      </w:pPr>
      <w:r w:rsidRPr="00590836">
        <w:rPr>
          <w:rFonts w:ascii="Times New Roman" w:hAnsi="Times New Roman" w:cs="Times New Roman"/>
          <w:sz w:val="28"/>
          <w:szCs w:val="28"/>
        </w:rPr>
        <w:t>КГАУК "Приморский театр оперы и балета"</w:t>
      </w:r>
      <w:r>
        <w:rPr>
          <w:rFonts w:ascii="Times New Roman" w:hAnsi="Times New Roman" w:cs="Times New Roman"/>
          <w:sz w:val="28"/>
          <w:szCs w:val="28"/>
        </w:rPr>
        <w:t xml:space="preserve"> - в </w:t>
      </w:r>
      <w:r w:rsidRPr="005F2881">
        <w:rPr>
          <w:rFonts w:ascii="Times New Roman" w:hAnsi="Times New Roman" w:cs="Times New Roman"/>
          <w:b/>
          <w:sz w:val="28"/>
          <w:szCs w:val="28"/>
        </w:rPr>
        <w:t>39,9</w:t>
      </w:r>
      <w:r>
        <w:rPr>
          <w:rFonts w:ascii="Times New Roman" w:hAnsi="Times New Roman" w:cs="Times New Roman"/>
          <w:sz w:val="28"/>
          <w:szCs w:val="28"/>
        </w:rPr>
        <w:t xml:space="preserve"> раза (2013 год) и в </w:t>
      </w:r>
      <w:r w:rsidRPr="005F2881">
        <w:rPr>
          <w:rFonts w:ascii="Times New Roman" w:hAnsi="Times New Roman" w:cs="Times New Roman"/>
          <w:b/>
          <w:sz w:val="28"/>
          <w:szCs w:val="28"/>
        </w:rPr>
        <w:t>31,9</w:t>
      </w:r>
      <w:r>
        <w:rPr>
          <w:rFonts w:ascii="Times New Roman" w:hAnsi="Times New Roman" w:cs="Times New Roman"/>
          <w:sz w:val="28"/>
          <w:szCs w:val="28"/>
        </w:rPr>
        <w:t xml:space="preserve"> раза (2014 год);</w:t>
      </w:r>
    </w:p>
    <w:p w:rsidR="007F60B5" w:rsidRDefault="005F2881" w:rsidP="005F2881">
      <w:pPr>
        <w:tabs>
          <w:tab w:val="left" w:pos="720"/>
        </w:tabs>
        <w:spacing w:after="0" w:line="240" w:lineRule="auto"/>
        <w:ind w:firstLine="709"/>
        <w:jc w:val="both"/>
        <w:rPr>
          <w:rFonts w:ascii="Times New Roman" w:hAnsi="Times New Roman" w:cs="Times New Roman"/>
          <w:sz w:val="28"/>
          <w:szCs w:val="28"/>
        </w:rPr>
      </w:pPr>
      <w:r w:rsidRPr="00590836">
        <w:rPr>
          <w:rFonts w:ascii="Times New Roman" w:hAnsi="Times New Roman" w:cs="Times New Roman"/>
          <w:sz w:val="28"/>
          <w:szCs w:val="28"/>
        </w:rPr>
        <w:t>ГАУК "Приморский краевой академический краевой драматический театр им. М.Горького"</w:t>
      </w:r>
      <w:r w:rsidR="002539DF">
        <w:rPr>
          <w:rFonts w:ascii="Times New Roman" w:hAnsi="Times New Roman" w:cs="Times New Roman"/>
          <w:sz w:val="28"/>
          <w:szCs w:val="28"/>
        </w:rPr>
        <w:t xml:space="preserve"> -</w:t>
      </w:r>
      <w:r>
        <w:rPr>
          <w:rFonts w:ascii="Times New Roman" w:hAnsi="Times New Roman" w:cs="Times New Roman"/>
          <w:sz w:val="28"/>
          <w:szCs w:val="28"/>
        </w:rPr>
        <w:t xml:space="preserve"> в </w:t>
      </w:r>
      <w:r w:rsidR="002539DF">
        <w:rPr>
          <w:rFonts w:ascii="Times New Roman" w:hAnsi="Times New Roman" w:cs="Times New Roman"/>
          <w:b/>
          <w:sz w:val="28"/>
          <w:szCs w:val="28"/>
        </w:rPr>
        <w:t>1</w:t>
      </w:r>
      <w:r w:rsidRPr="005F2881">
        <w:rPr>
          <w:rFonts w:ascii="Times New Roman" w:hAnsi="Times New Roman" w:cs="Times New Roman"/>
          <w:b/>
          <w:sz w:val="28"/>
          <w:szCs w:val="28"/>
        </w:rPr>
        <w:t>,9</w:t>
      </w:r>
      <w:r>
        <w:rPr>
          <w:rFonts w:ascii="Times New Roman" w:hAnsi="Times New Roman" w:cs="Times New Roman"/>
          <w:sz w:val="28"/>
          <w:szCs w:val="28"/>
        </w:rPr>
        <w:t xml:space="preserve"> раза (2013 год) и в </w:t>
      </w:r>
      <w:r w:rsidR="002539DF">
        <w:rPr>
          <w:rFonts w:ascii="Times New Roman" w:hAnsi="Times New Roman" w:cs="Times New Roman"/>
          <w:b/>
          <w:sz w:val="28"/>
          <w:szCs w:val="28"/>
        </w:rPr>
        <w:t>2</w:t>
      </w:r>
      <w:r w:rsidRPr="005F2881">
        <w:rPr>
          <w:rFonts w:ascii="Times New Roman" w:hAnsi="Times New Roman" w:cs="Times New Roman"/>
          <w:b/>
          <w:sz w:val="28"/>
          <w:szCs w:val="28"/>
        </w:rPr>
        <w:t>,</w:t>
      </w:r>
      <w:r w:rsidR="002539DF">
        <w:rPr>
          <w:rFonts w:ascii="Times New Roman" w:hAnsi="Times New Roman" w:cs="Times New Roman"/>
          <w:b/>
          <w:sz w:val="28"/>
          <w:szCs w:val="28"/>
        </w:rPr>
        <w:t>0</w:t>
      </w:r>
      <w:r>
        <w:rPr>
          <w:rFonts w:ascii="Times New Roman" w:hAnsi="Times New Roman" w:cs="Times New Roman"/>
          <w:sz w:val="28"/>
          <w:szCs w:val="28"/>
        </w:rPr>
        <w:t xml:space="preserve"> раза (2014 год).</w:t>
      </w:r>
    </w:p>
    <w:p w:rsidR="00EC194C" w:rsidRDefault="005345D9" w:rsidP="000A5DA4">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 в</w:t>
      </w:r>
      <w:r w:rsidR="0067378D">
        <w:rPr>
          <w:rFonts w:ascii="Times New Roman" w:hAnsi="Times New Roman" w:cs="Times New Roman"/>
          <w:sz w:val="28"/>
          <w:szCs w:val="28"/>
        </w:rPr>
        <w:t xml:space="preserve"> нарушение Порядка, утвержденного приказом департамента культуры Приморского края от 20.07.2012 № 112, </w:t>
      </w:r>
      <w:r w:rsidR="002539DF">
        <w:rPr>
          <w:rFonts w:ascii="Times New Roman" w:hAnsi="Times New Roman" w:cs="Times New Roman"/>
          <w:sz w:val="28"/>
          <w:szCs w:val="28"/>
        </w:rPr>
        <w:t xml:space="preserve">нормативные затраты на оказание единицы государственной услуги (выполнение работы) для </w:t>
      </w:r>
      <w:r w:rsidR="002539DF" w:rsidRPr="00590836">
        <w:rPr>
          <w:rFonts w:ascii="Times New Roman" w:hAnsi="Times New Roman" w:cs="Times New Roman"/>
          <w:sz w:val="28"/>
          <w:szCs w:val="28"/>
        </w:rPr>
        <w:t>ГАУК "Приморская краевая филармония"</w:t>
      </w:r>
      <w:r w:rsidR="002539DF">
        <w:rPr>
          <w:rFonts w:ascii="Times New Roman" w:hAnsi="Times New Roman" w:cs="Times New Roman"/>
          <w:sz w:val="28"/>
          <w:szCs w:val="28"/>
        </w:rPr>
        <w:t xml:space="preserve"> утверждены при отсутствии смет расходов на </w:t>
      </w:r>
      <w:r w:rsidR="002539DF" w:rsidRPr="002539DF">
        <w:rPr>
          <w:rFonts w:ascii="Times New Roman" w:hAnsi="Times New Roman" w:cs="Times New Roman"/>
          <w:b/>
          <w:sz w:val="28"/>
          <w:szCs w:val="28"/>
        </w:rPr>
        <w:t xml:space="preserve">создание </w:t>
      </w:r>
      <w:r w:rsidR="002539DF">
        <w:rPr>
          <w:rFonts w:ascii="Times New Roman" w:hAnsi="Times New Roman" w:cs="Times New Roman"/>
          <w:sz w:val="28"/>
          <w:szCs w:val="28"/>
        </w:rPr>
        <w:t xml:space="preserve">новых </w:t>
      </w:r>
      <w:r w:rsidR="00430140">
        <w:rPr>
          <w:rFonts w:ascii="Times New Roman" w:hAnsi="Times New Roman" w:cs="Times New Roman"/>
          <w:sz w:val="28"/>
          <w:szCs w:val="28"/>
        </w:rPr>
        <w:t xml:space="preserve">концертных программ </w:t>
      </w:r>
      <w:r w:rsidR="002539DF">
        <w:rPr>
          <w:rFonts w:ascii="Times New Roman" w:hAnsi="Times New Roman" w:cs="Times New Roman"/>
          <w:sz w:val="28"/>
          <w:szCs w:val="28"/>
        </w:rPr>
        <w:t xml:space="preserve">и </w:t>
      </w:r>
      <w:r w:rsidR="002539DF" w:rsidRPr="00430140">
        <w:rPr>
          <w:rFonts w:ascii="Times New Roman" w:hAnsi="Times New Roman" w:cs="Times New Roman"/>
          <w:b/>
          <w:sz w:val="28"/>
          <w:szCs w:val="28"/>
        </w:rPr>
        <w:t xml:space="preserve">показ </w:t>
      </w:r>
      <w:r w:rsidR="00430140">
        <w:rPr>
          <w:rFonts w:ascii="Times New Roman" w:hAnsi="Times New Roman" w:cs="Times New Roman"/>
          <w:sz w:val="28"/>
          <w:szCs w:val="28"/>
        </w:rPr>
        <w:t>концертов (шоу) и концертных программ,</w:t>
      </w:r>
      <w:r w:rsidR="0067378D">
        <w:rPr>
          <w:rFonts w:ascii="Times New Roman" w:hAnsi="Times New Roman" w:cs="Times New Roman"/>
          <w:sz w:val="28"/>
          <w:szCs w:val="28"/>
        </w:rPr>
        <w:t xml:space="preserve"> фестивалей и т.д</w:t>
      </w:r>
      <w:r w:rsidR="00430140">
        <w:rPr>
          <w:rFonts w:ascii="Times New Roman" w:hAnsi="Times New Roman" w:cs="Times New Roman"/>
          <w:sz w:val="28"/>
          <w:szCs w:val="28"/>
        </w:rPr>
        <w:t>.</w:t>
      </w:r>
    </w:p>
    <w:p w:rsidR="000A78C8" w:rsidRDefault="00A81297" w:rsidP="005345D9">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завышенных нормативных затрат для расчета субсидии </w:t>
      </w:r>
      <w:r w:rsidR="0008123C" w:rsidRPr="0008123C">
        <w:rPr>
          <w:rFonts w:ascii="Times New Roman" w:hAnsi="Times New Roman" w:cs="Times New Roman"/>
          <w:sz w:val="28"/>
          <w:szCs w:val="28"/>
        </w:rPr>
        <w:t xml:space="preserve">КГАУК "Приморский театр оперы и балета" </w:t>
      </w:r>
      <w:r w:rsidR="0008123C">
        <w:rPr>
          <w:rFonts w:ascii="Times New Roman" w:hAnsi="Times New Roman" w:cs="Times New Roman"/>
          <w:sz w:val="28"/>
          <w:szCs w:val="28"/>
        </w:rPr>
        <w:t xml:space="preserve">на 2014 год </w:t>
      </w:r>
      <w:r>
        <w:rPr>
          <w:rFonts w:ascii="Times New Roman" w:hAnsi="Times New Roman" w:cs="Times New Roman"/>
          <w:sz w:val="28"/>
          <w:szCs w:val="28"/>
        </w:rPr>
        <w:t>подтвержд</w:t>
      </w:r>
      <w:r w:rsidR="005345D9">
        <w:rPr>
          <w:rFonts w:ascii="Times New Roman" w:hAnsi="Times New Roman" w:cs="Times New Roman"/>
          <w:sz w:val="28"/>
          <w:szCs w:val="28"/>
        </w:rPr>
        <w:t>ено</w:t>
      </w:r>
      <w:r>
        <w:rPr>
          <w:rFonts w:ascii="Times New Roman" w:hAnsi="Times New Roman" w:cs="Times New Roman"/>
          <w:sz w:val="28"/>
          <w:szCs w:val="28"/>
        </w:rPr>
        <w:t xml:space="preserve"> перевыполнение</w:t>
      </w:r>
      <w:r w:rsidR="005345D9">
        <w:rPr>
          <w:rFonts w:ascii="Times New Roman" w:hAnsi="Times New Roman" w:cs="Times New Roman"/>
          <w:sz w:val="28"/>
          <w:szCs w:val="28"/>
        </w:rPr>
        <w:t>м</w:t>
      </w:r>
      <w:r>
        <w:rPr>
          <w:rFonts w:ascii="Times New Roman" w:hAnsi="Times New Roman" w:cs="Times New Roman"/>
          <w:sz w:val="28"/>
          <w:szCs w:val="28"/>
        </w:rPr>
        <w:t xml:space="preserve"> государственного задания</w:t>
      </w:r>
      <w:r w:rsidR="005345D9">
        <w:rPr>
          <w:rFonts w:ascii="Times New Roman" w:hAnsi="Times New Roman" w:cs="Times New Roman"/>
          <w:sz w:val="28"/>
          <w:szCs w:val="28"/>
        </w:rPr>
        <w:t>:</w:t>
      </w:r>
      <w:r>
        <w:rPr>
          <w:rFonts w:ascii="Times New Roman" w:hAnsi="Times New Roman" w:cs="Times New Roman"/>
          <w:sz w:val="28"/>
          <w:szCs w:val="28"/>
        </w:rPr>
        <w:t xml:space="preserve"> </w:t>
      </w:r>
      <w:r w:rsidR="0008123C">
        <w:rPr>
          <w:rFonts w:ascii="Times New Roman" w:hAnsi="Times New Roman" w:cs="Times New Roman"/>
          <w:sz w:val="28"/>
          <w:szCs w:val="28"/>
        </w:rPr>
        <w:t>в 4,8 раза по созданию постановок (при плане 6 ед., выполнено 29 ед.), по показу - в 1,5 раза (при плане 48 ед., выполнено 73 ед.)</w:t>
      </w:r>
      <w:r>
        <w:rPr>
          <w:rFonts w:ascii="Times New Roman" w:hAnsi="Times New Roman" w:cs="Times New Roman"/>
          <w:sz w:val="28"/>
          <w:szCs w:val="28"/>
        </w:rPr>
        <w:t>.</w:t>
      </w:r>
    </w:p>
    <w:p w:rsidR="000F728E" w:rsidRDefault="005345D9" w:rsidP="003508C7">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н</w:t>
      </w:r>
      <w:r w:rsidR="00371883">
        <w:rPr>
          <w:rFonts w:ascii="Times New Roman" w:hAnsi="Times New Roman" w:cs="Times New Roman"/>
          <w:sz w:val="28"/>
          <w:szCs w:val="28"/>
        </w:rPr>
        <w:t>есовершенство порядка нормирования государственных услуг</w:t>
      </w:r>
      <w:r w:rsidR="00D0655F">
        <w:rPr>
          <w:rFonts w:ascii="Times New Roman" w:hAnsi="Times New Roman" w:cs="Times New Roman"/>
          <w:sz w:val="28"/>
          <w:szCs w:val="28"/>
        </w:rPr>
        <w:t xml:space="preserve">, а также </w:t>
      </w:r>
      <w:r w:rsidR="000A00A9">
        <w:rPr>
          <w:rFonts w:ascii="Times New Roman" w:hAnsi="Times New Roman" w:cs="Times New Roman"/>
          <w:sz w:val="28"/>
          <w:szCs w:val="28"/>
        </w:rPr>
        <w:t xml:space="preserve">отсутствие надлежащего </w:t>
      </w:r>
      <w:proofErr w:type="gramStart"/>
      <w:r w:rsidR="000A00A9">
        <w:rPr>
          <w:rFonts w:ascii="Times New Roman" w:hAnsi="Times New Roman" w:cs="Times New Roman"/>
          <w:sz w:val="28"/>
          <w:szCs w:val="28"/>
        </w:rPr>
        <w:t>контроля за</w:t>
      </w:r>
      <w:proofErr w:type="gramEnd"/>
      <w:r w:rsidR="000A00A9">
        <w:rPr>
          <w:rFonts w:ascii="Times New Roman" w:hAnsi="Times New Roman" w:cs="Times New Roman"/>
          <w:sz w:val="28"/>
          <w:szCs w:val="28"/>
        </w:rPr>
        <w:t xml:space="preserve"> деятельностью подведомственных учреждений</w:t>
      </w:r>
      <w:r w:rsidR="00371883">
        <w:rPr>
          <w:rFonts w:ascii="Times New Roman" w:hAnsi="Times New Roman" w:cs="Times New Roman"/>
          <w:sz w:val="28"/>
          <w:szCs w:val="28"/>
        </w:rPr>
        <w:t xml:space="preserve"> </w:t>
      </w:r>
      <w:r>
        <w:rPr>
          <w:rFonts w:ascii="Times New Roman" w:hAnsi="Times New Roman" w:cs="Times New Roman"/>
          <w:sz w:val="28"/>
          <w:szCs w:val="28"/>
        </w:rPr>
        <w:t>влечет</w:t>
      </w:r>
      <w:r w:rsidR="000A00A9">
        <w:rPr>
          <w:rFonts w:ascii="Times New Roman" w:hAnsi="Times New Roman" w:cs="Times New Roman"/>
          <w:sz w:val="28"/>
          <w:szCs w:val="28"/>
        </w:rPr>
        <w:t xml:space="preserve"> </w:t>
      </w:r>
      <w:r w:rsidR="00371883">
        <w:rPr>
          <w:rFonts w:ascii="Times New Roman" w:hAnsi="Times New Roman" w:cs="Times New Roman"/>
          <w:sz w:val="28"/>
          <w:szCs w:val="28"/>
        </w:rPr>
        <w:t>неэффективное</w:t>
      </w:r>
      <w:r>
        <w:rPr>
          <w:rFonts w:ascii="Times New Roman" w:hAnsi="Times New Roman" w:cs="Times New Roman"/>
          <w:sz w:val="28"/>
          <w:szCs w:val="28"/>
        </w:rPr>
        <w:t xml:space="preserve"> использ</w:t>
      </w:r>
      <w:r w:rsidR="000F728E">
        <w:rPr>
          <w:rFonts w:ascii="Times New Roman" w:hAnsi="Times New Roman" w:cs="Times New Roman"/>
          <w:sz w:val="28"/>
          <w:szCs w:val="28"/>
        </w:rPr>
        <w:t>ование</w:t>
      </w:r>
      <w:r w:rsidR="00371883">
        <w:rPr>
          <w:rFonts w:ascii="Times New Roman" w:hAnsi="Times New Roman" w:cs="Times New Roman"/>
          <w:sz w:val="28"/>
          <w:szCs w:val="28"/>
        </w:rPr>
        <w:t xml:space="preserve"> бюджетных средств</w:t>
      </w:r>
      <w:r w:rsidR="003508C7">
        <w:rPr>
          <w:rFonts w:ascii="Times New Roman" w:hAnsi="Times New Roman" w:cs="Times New Roman"/>
          <w:sz w:val="28"/>
          <w:szCs w:val="28"/>
        </w:rPr>
        <w:t>.</w:t>
      </w:r>
    </w:p>
    <w:p w:rsidR="00BC67A9" w:rsidRDefault="00BC67A9" w:rsidP="000F728E">
      <w:pPr>
        <w:tabs>
          <w:tab w:val="left" w:pos="7950"/>
        </w:tabs>
        <w:spacing w:after="0" w:line="240" w:lineRule="auto"/>
        <w:ind w:firstLine="709"/>
        <w:jc w:val="both"/>
        <w:rPr>
          <w:rFonts w:ascii="Times New Roman" w:hAnsi="Times New Roman" w:cs="Times New Roman"/>
          <w:sz w:val="28"/>
          <w:szCs w:val="28"/>
        </w:rPr>
      </w:pPr>
    </w:p>
    <w:p w:rsidR="00754819" w:rsidRPr="00754819" w:rsidRDefault="00754819" w:rsidP="00F47368">
      <w:pPr>
        <w:spacing w:after="0" w:line="240" w:lineRule="auto"/>
        <w:ind w:firstLine="709"/>
        <w:jc w:val="both"/>
        <w:rPr>
          <w:rFonts w:ascii="Times New Roman" w:hAnsi="Times New Roman" w:cs="Times New Roman"/>
          <w:b/>
          <w:sz w:val="28"/>
          <w:szCs w:val="28"/>
        </w:rPr>
      </w:pPr>
      <w:r w:rsidRPr="00754819">
        <w:rPr>
          <w:rFonts w:ascii="Times New Roman" w:hAnsi="Times New Roman" w:cs="Times New Roman"/>
          <w:b/>
          <w:sz w:val="28"/>
          <w:szCs w:val="28"/>
        </w:rPr>
        <w:t>Выводы</w:t>
      </w:r>
    </w:p>
    <w:p w:rsidR="005400ED" w:rsidRDefault="00754819" w:rsidP="005400ED">
      <w:pPr>
        <w:spacing w:after="0" w:line="240" w:lineRule="auto"/>
        <w:ind w:firstLine="709"/>
        <w:contextualSpacing/>
        <w:jc w:val="both"/>
        <w:rPr>
          <w:rFonts w:ascii="Times New Roman" w:hAnsi="Times New Roman" w:cs="Times New Roman"/>
          <w:sz w:val="28"/>
          <w:szCs w:val="28"/>
        </w:rPr>
      </w:pPr>
      <w:r w:rsidRPr="00754819">
        <w:rPr>
          <w:rFonts w:ascii="Times New Roman" w:hAnsi="Times New Roman" w:cs="Times New Roman"/>
          <w:b/>
          <w:sz w:val="28"/>
          <w:szCs w:val="28"/>
        </w:rPr>
        <w:t>1. </w:t>
      </w:r>
      <w:proofErr w:type="gramStart"/>
      <w:r w:rsidR="005400ED">
        <w:rPr>
          <w:rFonts w:ascii="Times New Roman" w:hAnsi="Times New Roman" w:cs="Times New Roman"/>
          <w:sz w:val="28"/>
          <w:szCs w:val="28"/>
        </w:rPr>
        <w:t>Порядок определения нормативных затрат на оказание государственных услуг (выполнение работ) краевыми государственными бюджетными и автономными учреждениями культуры, искусства и образовательными учреждениями культуры и нормативных затрат на содержание недвижимого и особо ценного движимого имущества, закрепленного за указанными учреждениями или приобретенного этими учреждениями</w:t>
      </w:r>
      <w:r w:rsidR="00437D90">
        <w:rPr>
          <w:rFonts w:ascii="Times New Roman" w:hAnsi="Times New Roman" w:cs="Times New Roman"/>
          <w:sz w:val="28"/>
          <w:szCs w:val="28"/>
        </w:rPr>
        <w:t xml:space="preserve">, утвержден приказом департамента культуры Приморского края от 20.07.2012 № 112 </w:t>
      </w:r>
      <w:r w:rsidR="005400ED">
        <w:rPr>
          <w:rFonts w:ascii="Times New Roman" w:hAnsi="Times New Roman" w:cs="Times New Roman"/>
          <w:sz w:val="28"/>
          <w:szCs w:val="28"/>
        </w:rPr>
        <w:t>(далее - Порядок).</w:t>
      </w:r>
      <w:proofErr w:type="gramEnd"/>
    </w:p>
    <w:p w:rsidR="005400ED" w:rsidRDefault="005400ED" w:rsidP="005400ED">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Порядком значения нормативных затрат рассчитываются и утверждаются департаментом культуры Приморского края для каждого подведомственного учреждения культуры индивидуально.</w:t>
      </w:r>
    </w:p>
    <w:p w:rsidR="00B57377" w:rsidRDefault="00B57377" w:rsidP="005400ED">
      <w:pPr>
        <w:tabs>
          <w:tab w:val="left" w:pos="720"/>
        </w:tabs>
        <w:spacing w:after="0" w:line="240" w:lineRule="auto"/>
        <w:ind w:firstLine="709"/>
        <w:jc w:val="both"/>
        <w:rPr>
          <w:rFonts w:ascii="Times New Roman" w:hAnsi="Times New Roman" w:cs="Times New Roman"/>
          <w:sz w:val="28"/>
          <w:szCs w:val="28"/>
        </w:rPr>
      </w:pPr>
      <w:r w:rsidRPr="00B57377">
        <w:rPr>
          <w:rFonts w:ascii="Times New Roman" w:hAnsi="Times New Roman" w:cs="Times New Roman"/>
          <w:b/>
          <w:sz w:val="28"/>
          <w:szCs w:val="28"/>
        </w:rPr>
        <w:t>2.</w:t>
      </w:r>
      <w:r>
        <w:rPr>
          <w:rFonts w:ascii="Times New Roman" w:hAnsi="Times New Roman" w:cs="Times New Roman"/>
          <w:sz w:val="28"/>
          <w:szCs w:val="28"/>
        </w:rPr>
        <w:t> Результаты проверок трех учреждений культуры показали, что расчет объема финансового обеспечения выполнения государственного задания для краевых учреждений, определяемый на основе нормативных затрат, производится в пределах объема бюджетных ассигнований, предусмотренных на указанные цели бюджетной росписью департаменту культуры Приморского края.</w:t>
      </w:r>
    </w:p>
    <w:p w:rsidR="00CD5267" w:rsidRPr="00286122" w:rsidRDefault="00CD5267" w:rsidP="00CD5267">
      <w:pPr>
        <w:spacing w:after="0" w:line="240" w:lineRule="auto"/>
        <w:ind w:firstLine="708"/>
        <w:jc w:val="both"/>
        <w:rPr>
          <w:rFonts w:ascii="Times New Roman" w:hAnsi="Times New Roman" w:cs="Times New Roman"/>
          <w:sz w:val="28"/>
          <w:szCs w:val="28"/>
        </w:rPr>
      </w:pPr>
      <w:r w:rsidRPr="00EE78DC">
        <w:rPr>
          <w:rFonts w:ascii="Times New Roman" w:hAnsi="Times New Roman" w:cs="Times New Roman"/>
          <w:b/>
          <w:i/>
          <w:sz w:val="28"/>
          <w:szCs w:val="28"/>
        </w:rPr>
        <w:t>2.1.</w:t>
      </w:r>
      <w:r w:rsidRPr="00EE78DC">
        <w:rPr>
          <w:rFonts w:ascii="Times New Roman" w:hAnsi="Times New Roman" w:cs="Times New Roman"/>
          <w:i/>
          <w:sz w:val="28"/>
          <w:szCs w:val="28"/>
        </w:rPr>
        <w:t> </w:t>
      </w:r>
      <w:r w:rsidRPr="00EE78DC">
        <w:rPr>
          <w:rFonts w:ascii="Times New Roman" w:hAnsi="Times New Roman" w:cs="Times New Roman"/>
          <w:b/>
          <w:i/>
          <w:sz w:val="28"/>
          <w:szCs w:val="28"/>
        </w:rPr>
        <w:t>КГАУК "Приморский театр оперы и балета"</w:t>
      </w:r>
    </w:p>
    <w:p w:rsidR="00CD5267" w:rsidRPr="00651110" w:rsidRDefault="00EE78DC" w:rsidP="007E16E0">
      <w:pPr>
        <w:spacing w:after="0" w:line="240" w:lineRule="auto"/>
        <w:ind w:firstLine="708"/>
        <w:jc w:val="both"/>
        <w:rPr>
          <w:rFonts w:ascii="Times New Roman" w:hAnsi="Times New Roman" w:cs="Times New Roman"/>
          <w:sz w:val="28"/>
          <w:szCs w:val="28"/>
        </w:rPr>
      </w:pPr>
      <w:proofErr w:type="gramStart"/>
      <w:r w:rsidRPr="00B66093">
        <w:rPr>
          <w:rFonts w:ascii="Times New Roman" w:hAnsi="Times New Roman" w:cs="Times New Roman"/>
          <w:sz w:val="28"/>
          <w:szCs w:val="28"/>
        </w:rPr>
        <w:t>1)</w:t>
      </w:r>
      <w:r>
        <w:rPr>
          <w:rFonts w:ascii="Times New Roman" w:hAnsi="Times New Roman" w:cs="Times New Roman"/>
          <w:sz w:val="28"/>
          <w:szCs w:val="28"/>
        </w:rPr>
        <w:t> н</w:t>
      </w:r>
      <w:r w:rsidR="00CD5267">
        <w:rPr>
          <w:rFonts w:ascii="Times New Roman" w:hAnsi="Times New Roman" w:cs="Times New Roman"/>
          <w:sz w:val="28"/>
          <w:szCs w:val="28"/>
        </w:rPr>
        <w:t xml:space="preserve">а выполнение государственного задания на 2013 год </w:t>
      </w:r>
      <w:r w:rsidR="005B5887">
        <w:rPr>
          <w:rFonts w:ascii="Times New Roman" w:hAnsi="Times New Roman" w:cs="Times New Roman"/>
          <w:sz w:val="28"/>
          <w:szCs w:val="28"/>
        </w:rPr>
        <w:t xml:space="preserve">предусмотрено субсидии и исполнено </w:t>
      </w:r>
      <w:r w:rsidR="00CD5267">
        <w:rPr>
          <w:rFonts w:ascii="Times New Roman" w:hAnsi="Times New Roman" w:cs="Times New Roman"/>
          <w:sz w:val="28"/>
          <w:szCs w:val="28"/>
        </w:rPr>
        <w:t>159 825,0</w:t>
      </w:r>
      <w:r w:rsidR="005B5887">
        <w:rPr>
          <w:rFonts w:ascii="Times New Roman" w:hAnsi="Times New Roman" w:cs="Times New Roman"/>
          <w:sz w:val="28"/>
          <w:szCs w:val="28"/>
        </w:rPr>
        <w:t xml:space="preserve"> тыс. рублей, освоено</w:t>
      </w:r>
      <w:r w:rsidR="00CD5267">
        <w:rPr>
          <w:rFonts w:ascii="Times New Roman" w:hAnsi="Times New Roman" w:cs="Times New Roman"/>
          <w:sz w:val="28"/>
          <w:szCs w:val="28"/>
        </w:rPr>
        <w:t xml:space="preserve"> </w:t>
      </w:r>
      <w:r>
        <w:rPr>
          <w:rFonts w:ascii="Times New Roman" w:hAnsi="Times New Roman" w:cs="Times New Roman"/>
          <w:sz w:val="28"/>
          <w:szCs w:val="28"/>
        </w:rPr>
        <w:t>153 558,7 тыс. рублей (96,1 %)</w:t>
      </w:r>
      <w:r w:rsidR="007E16E0">
        <w:rPr>
          <w:rFonts w:ascii="Times New Roman" w:hAnsi="Times New Roman" w:cs="Times New Roman"/>
          <w:sz w:val="28"/>
          <w:szCs w:val="28"/>
        </w:rPr>
        <w:t xml:space="preserve">; на 2014 год </w:t>
      </w:r>
      <w:r w:rsidR="005B5887">
        <w:rPr>
          <w:rFonts w:ascii="Times New Roman" w:hAnsi="Times New Roman" w:cs="Times New Roman"/>
          <w:sz w:val="28"/>
          <w:szCs w:val="28"/>
        </w:rPr>
        <w:t xml:space="preserve">предусмотрено (с учетом остатка на 01.01.2014  в сумме </w:t>
      </w:r>
      <w:r w:rsidR="005B5887">
        <w:rPr>
          <w:rFonts w:ascii="Times New Roman" w:hAnsi="Times New Roman" w:cs="Times New Roman"/>
          <w:sz w:val="28"/>
          <w:szCs w:val="28"/>
        </w:rPr>
        <w:lastRenderedPageBreak/>
        <w:t xml:space="preserve">6 266,3 тыс. рублей) 347 774,1 тыс. рублей, за 9 месяцев 2014 года </w:t>
      </w:r>
      <w:r w:rsidR="00B66093">
        <w:rPr>
          <w:rFonts w:ascii="Times New Roman" w:hAnsi="Times New Roman" w:cs="Times New Roman"/>
          <w:sz w:val="28"/>
          <w:szCs w:val="28"/>
        </w:rPr>
        <w:t xml:space="preserve">освоено </w:t>
      </w:r>
      <w:r w:rsidR="005B5887">
        <w:rPr>
          <w:rFonts w:ascii="Times New Roman" w:hAnsi="Times New Roman" w:cs="Times New Roman"/>
          <w:sz w:val="28"/>
          <w:szCs w:val="28"/>
        </w:rPr>
        <w:t>320 265,4 тыс. рублей</w:t>
      </w:r>
      <w:r w:rsidR="00B66093">
        <w:rPr>
          <w:rFonts w:ascii="Times New Roman" w:hAnsi="Times New Roman" w:cs="Times New Roman"/>
          <w:sz w:val="28"/>
          <w:szCs w:val="28"/>
        </w:rPr>
        <w:t xml:space="preserve"> (92,1 %)</w:t>
      </w:r>
      <w:r w:rsidR="005B5887">
        <w:rPr>
          <w:rFonts w:ascii="Times New Roman" w:hAnsi="Times New Roman" w:cs="Times New Roman"/>
          <w:sz w:val="28"/>
          <w:szCs w:val="28"/>
        </w:rPr>
        <w:t>;</w:t>
      </w:r>
      <w:proofErr w:type="gramEnd"/>
    </w:p>
    <w:p w:rsidR="00CD5267" w:rsidRPr="00B66093" w:rsidRDefault="00EE78DC" w:rsidP="00B66093">
      <w:pPr>
        <w:spacing w:after="0" w:line="240" w:lineRule="auto"/>
        <w:ind w:firstLine="708"/>
        <w:jc w:val="both"/>
        <w:rPr>
          <w:rFonts w:ascii="Times New Roman" w:hAnsi="Times New Roman" w:cs="Times New Roman"/>
          <w:sz w:val="28"/>
          <w:szCs w:val="28"/>
        </w:rPr>
      </w:pPr>
      <w:proofErr w:type="gramStart"/>
      <w:r w:rsidRPr="00B66093">
        <w:rPr>
          <w:rFonts w:ascii="Times New Roman" w:hAnsi="Times New Roman" w:cs="Times New Roman"/>
          <w:sz w:val="28"/>
          <w:szCs w:val="28"/>
        </w:rPr>
        <w:t>2) </w:t>
      </w:r>
      <w:r w:rsidR="00B66093">
        <w:rPr>
          <w:rFonts w:ascii="Times New Roman" w:hAnsi="Times New Roman" w:cs="Times New Roman"/>
          <w:sz w:val="28"/>
          <w:szCs w:val="28"/>
        </w:rPr>
        <w:t xml:space="preserve">на иные цели </w:t>
      </w:r>
      <w:r w:rsidR="00F11453">
        <w:rPr>
          <w:rFonts w:ascii="Times New Roman" w:hAnsi="Times New Roman" w:cs="Times New Roman"/>
          <w:sz w:val="28"/>
          <w:szCs w:val="28"/>
        </w:rPr>
        <w:t xml:space="preserve">на 2013 год </w:t>
      </w:r>
      <w:r w:rsidR="00B66093">
        <w:rPr>
          <w:rFonts w:ascii="Times New Roman" w:hAnsi="Times New Roman" w:cs="Times New Roman"/>
          <w:sz w:val="28"/>
          <w:szCs w:val="28"/>
        </w:rPr>
        <w:t>предусмотрено</w:t>
      </w:r>
      <w:r w:rsidR="00B66093" w:rsidRPr="00B66093">
        <w:rPr>
          <w:rFonts w:ascii="Times New Roman" w:hAnsi="Times New Roman" w:cs="Times New Roman"/>
          <w:sz w:val="28"/>
          <w:szCs w:val="28"/>
        </w:rPr>
        <w:t xml:space="preserve"> </w:t>
      </w:r>
      <w:r w:rsidR="00CA7A35">
        <w:rPr>
          <w:rFonts w:ascii="Times New Roman" w:hAnsi="Times New Roman" w:cs="Times New Roman"/>
          <w:sz w:val="28"/>
          <w:szCs w:val="28"/>
        </w:rPr>
        <w:t xml:space="preserve">субсидии </w:t>
      </w:r>
      <w:r w:rsidR="00F11453">
        <w:rPr>
          <w:rFonts w:ascii="Times New Roman" w:hAnsi="Times New Roman" w:cs="Times New Roman"/>
          <w:sz w:val="28"/>
          <w:szCs w:val="28"/>
        </w:rPr>
        <w:t xml:space="preserve">в сумме      60 500,0 тыс. рублей, </w:t>
      </w:r>
      <w:r w:rsidR="00B66093">
        <w:rPr>
          <w:rFonts w:ascii="Times New Roman" w:hAnsi="Times New Roman" w:cs="Times New Roman"/>
          <w:sz w:val="28"/>
          <w:szCs w:val="28"/>
        </w:rPr>
        <w:t xml:space="preserve">освоено </w:t>
      </w:r>
      <w:r w:rsidR="00F11453">
        <w:rPr>
          <w:rFonts w:ascii="Times New Roman" w:hAnsi="Times New Roman" w:cs="Times New Roman"/>
          <w:sz w:val="28"/>
          <w:szCs w:val="28"/>
        </w:rPr>
        <w:t>60 209,3 тыс. рублей (99,5 %)</w:t>
      </w:r>
      <w:r w:rsidR="008C7092">
        <w:rPr>
          <w:rFonts w:ascii="Times New Roman" w:hAnsi="Times New Roman" w:cs="Times New Roman"/>
          <w:sz w:val="28"/>
          <w:szCs w:val="28"/>
        </w:rPr>
        <w:t>;</w:t>
      </w:r>
      <w:r w:rsidR="00F11453">
        <w:rPr>
          <w:rFonts w:ascii="Times New Roman" w:hAnsi="Times New Roman" w:cs="Times New Roman"/>
          <w:sz w:val="28"/>
          <w:szCs w:val="28"/>
        </w:rPr>
        <w:t xml:space="preserve"> на 2014 год </w:t>
      </w:r>
      <w:r w:rsidR="008C7092">
        <w:rPr>
          <w:rFonts w:ascii="Times New Roman" w:hAnsi="Times New Roman" w:cs="Times New Roman"/>
          <w:sz w:val="28"/>
          <w:szCs w:val="28"/>
        </w:rPr>
        <w:t xml:space="preserve">предусмотрено субсидии в сумме </w:t>
      </w:r>
      <w:r w:rsidR="00F11453">
        <w:rPr>
          <w:rFonts w:ascii="Times New Roman" w:hAnsi="Times New Roman" w:cs="Times New Roman"/>
          <w:sz w:val="28"/>
          <w:szCs w:val="28"/>
        </w:rPr>
        <w:t>28</w:t>
      </w:r>
      <w:r w:rsidR="008C7092">
        <w:rPr>
          <w:rFonts w:ascii="Times New Roman" w:hAnsi="Times New Roman" w:cs="Times New Roman"/>
          <w:sz w:val="28"/>
          <w:szCs w:val="28"/>
        </w:rPr>
        <w:t> </w:t>
      </w:r>
      <w:r w:rsidR="00F11453">
        <w:rPr>
          <w:rFonts w:ascii="Times New Roman" w:hAnsi="Times New Roman" w:cs="Times New Roman"/>
          <w:sz w:val="28"/>
          <w:szCs w:val="28"/>
        </w:rPr>
        <w:t xml:space="preserve">492,1 тыс. рублей, за 9 месяцев </w:t>
      </w:r>
      <w:r w:rsidR="008C7092">
        <w:rPr>
          <w:rFonts w:ascii="Times New Roman" w:hAnsi="Times New Roman" w:cs="Times New Roman"/>
          <w:sz w:val="28"/>
          <w:szCs w:val="28"/>
        </w:rPr>
        <w:t xml:space="preserve">         </w:t>
      </w:r>
      <w:r w:rsidR="00F11453">
        <w:rPr>
          <w:rFonts w:ascii="Times New Roman" w:hAnsi="Times New Roman" w:cs="Times New Roman"/>
          <w:sz w:val="28"/>
          <w:szCs w:val="28"/>
        </w:rPr>
        <w:t>2014 года исполнено 16</w:t>
      </w:r>
      <w:r w:rsidR="008C7092">
        <w:rPr>
          <w:rFonts w:ascii="Times New Roman" w:hAnsi="Times New Roman" w:cs="Times New Roman"/>
          <w:sz w:val="28"/>
          <w:szCs w:val="28"/>
        </w:rPr>
        <w:t> </w:t>
      </w:r>
      <w:r w:rsidR="00F11453">
        <w:rPr>
          <w:rFonts w:ascii="Times New Roman" w:hAnsi="Times New Roman" w:cs="Times New Roman"/>
          <w:sz w:val="28"/>
          <w:szCs w:val="28"/>
        </w:rPr>
        <w:t xml:space="preserve">210,6 тыс. рублей (56,9 %), из них освоено </w:t>
      </w:r>
      <w:r w:rsidR="008C7092">
        <w:rPr>
          <w:rFonts w:ascii="Times New Roman" w:hAnsi="Times New Roman" w:cs="Times New Roman"/>
          <w:sz w:val="28"/>
          <w:szCs w:val="28"/>
        </w:rPr>
        <w:t xml:space="preserve">       </w:t>
      </w:r>
      <w:r w:rsidR="00F11453">
        <w:rPr>
          <w:rFonts w:ascii="Times New Roman" w:hAnsi="Times New Roman" w:cs="Times New Roman"/>
          <w:sz w:val="28"/>
          <w:szCs w:val="28"/>
        </w:rPr>
        <w:t>12</w:t>
      </w:r>
      <w:r w:rsidR="008C7092">
        <w:rPr>
          <w:rFonts w:ascii="Times New Roman" w:hAnsi="Times New Roman" w:cs="Times New Roman"/>
          <w:sz w:val="28"/>
          <w:szCs w:val="28"/>
        </w:rPr>
        <w:t> </w:t>
      </w:r>
      <w:r w:rsidR="00F11453">
        <w:rPr>
          <w:rFonts w:ascii="Times New Roman" w:hAnsi="Times New Roman" w:cs="Times New Roman"/>
          <w:sz w:val="28"/>
          <w:szCs w:val="28"/>
        </w:rPr>
        <w:t>309,2 тыс. рублей (75,9 %)</w:t>
      </w:r>
      <w:r w:rsidR="008C7092">
        <w:rPr>
          <w:rFonts w:ascii="Times New Roman" w:hAnsi="Times New Roman" w:cs="Times New Roman"/>
          <w:sz w:val="28"/>
          <w:szCs w:val="28"/>
        </w:rPr>
        <w:t>;</w:t>
      </w:r>
      <w:proofErr w:type="gramEnd"/>
    </w:p>
    <w:p w:rsidR="00EE78DC" w:rsidRPr="00C62DFF" w:rsidRDefault="002B4CCE" w:rsidP="00CD5267">
      <w:pPr>
        <w:spacing w:after="0" w:line="240" w:lineRule="auto"/>
        <w:ind w:firstLine="709"/>
        <w:jc w:val="both"/>
        <w:rPr>
          <w:rFonts w:ascii="Times New Roman" w:hAnsi="Times New Roman" w:cs="Times New Roman"/>
          <w:sz w:val="28"/>
          <w:szCs w:val="28"/>
        </w:rPr>
      </w:pPr>
      <w:r w:rsidRPr="002B4CCE">
        <w:rPr>
          <w:rFonts w:ascii="Times New Roman" w:hAnsi="Times New Roman" w:cs="Times New Roman"/>
          <w:b/>
          <w:i/>
          <w:sz w:val="28"/>
          <w:szCs w:val="28"/>
        </w:rPr>
        <w:t>2.2. ГАУК "Приморский академический краевой драматический театр им. М. Горького"</w:t>
      </w:r>
    </w:p>
    <w:p w:rsidR="00D7146B" w:rsidRDefault="002B4CCE" w:rsidP="00D7146B">
      <w:pPr>
        <w:ind w:firstLine="720"/>
        <w:contextualSpacing/>
        <w:jc w:val="both"/>
        <w:rPr>
          <w:rFonts w:ascii="Times New Roman" w:hAnsi="Times New Roman" w:cs="Times New Roman"/>
          <w:sz w:val="28"/>
          <w:szCs w:val="28"/>
        </w:rPr>
      </w:pPr>
      <w:r w:rsidRPr="00B66093">
        <w:rPr>
          <w:rFonts w:ascii="Times New Roman" w:hAnsi="Times New Roman" w:cs="Times New Roman"/>
          <w:sz w:val="28"/>
          <w:szCs w:val="28"/>
        </w:rPr>
        <w:t>1)</w:t>
      </w:r>
      <w:r>
        <w:rPr>
          <w:rFonts w:ascii="Times New Roman" w:hAnsi="Times New Roman" w:cs="Times New Roman"/>
          <w:sz w:val="28"/>
          <w:szCs w:val="28"/>
        </w:rPr>
        <w:t> </w:t>
      </w:r>
      <w:r w:rsidR="00A45872">
        <w:rPr>
          <w:rFonts w:ascii="Times New Roman" w:hAnsi="Times New Roman" w:cs="Times New Roman"/>
          <w:sz w:val="28"/>
          <w:szCs w:val="28"/>
        </w:rPr>
        <w:t>н</w:t>
      </w:r>
      <w:r w:rsidR="00A45872" w:rsidRPr="0051455D">
        <w:rPr>
          <w:rFonts w:ascii="Times New Roman" w:hAnsi="Times New Roman" w:cs="Times New Roman"/>
          <w:sz w:val="28"/>
          <w:szCs w:val="28"/>
        </w:rPr>
        <w:t xml:space="preserve">а выполнение государственного задания на 2013 год </w:t>
      </w:r>
      <w:r w:rsidR="001252A9">
        <w:rPr>
          <w:rFonts w:ascii="Times New Roman" w:hAnsi="Times New Roman" w:cs="Times New Roman"/>
          <w:sz w:val="28"/>
          <w:szCs w:val="28"/>
        </w:rPr>
        <w:t>доведено и освоено субсидии</w:t>
      </w:r>
      <w:r w:rsidR="00A45872" w:rsidRPr="0051455D">
        <w:rPr>
          <w:rFonts w:ascii="Times New Roman" w:hAnsi="Times New Roman" w:cs="Times New Roman"/>
          <w:sz w:val="28"/>
          <w:szCs w:val="28"/>
        </w:rPr>
        <w:t xml:space="preserve"> </w:t>
      </w:r>
      <w:r w:rsidR="001252A9">
        <w:rPr>
          <w:rFonts w:ascii="Times New Roman" w:hAnsi="Times New Roman" w:cs="Times New Roman"/>
          <w:sz w:val="28"/>
          <w:szCs w:val="28"/>
        </w:rPr>
        <w:t xml:space="preserve">в сумме 76 222,5 тыс. рублей (100,0 %), на 2014 год предусмотрено </w:t>
      </w:r>
      <w:r w:rsidR="001252A9" w:rsidRPr="0051455D">
        <w:rPr>
          <w:rFonts w:ascii="Times New Roman" w:hAnsi="Times New Roman" w:cs="Times New Roman"/>
          <w:sz w:val="28"/>
          <w:szCs w:val="28"/>
        </w:rPr>
        <w:t>121 118,9 тыс. рублей</w:t>
      </w:r>
      <w:r w:rsidR="001252A9">
        <w:rPr>
          <w:rFonts w:ascii="Times New Roman" w:hAnsi="Times New Roman" w:cs="Times New Roman"/>
          <w:sz w:val="28"/>
          <w:szCs w:val="28"/>
        </w:rPr>
        <w:t xml:space="preserve">, </w:t>
      </w:r>
      <w:r w:rsidR="0011269D">
        <w:rPr>
          <w:rFonts w:ascii="Times New Roman" w:hAnsi="Times New Roman" w:cs="Times New Roman"/>
          <w:sz w:val="28"/>
          <w:szCs w:val="28"/>
        </w:rPr>
        <w:t xml:space="preserve">из них </w:t>
      </w:r>
      <w:r w:rsidR="00B96AA9">
        <w:rPr>
          <w:rFonts w:ascii="Times New Roman" w:hAnsi="Times New Roman" w:cs="Times New Roman"/>
          <w:sz w:val="28"/>
          <w:szCs w:val="28"/>
        </w:rPr>
        <w:t>за 9 месяцев 2014 года</w:t>
      </w:r>
      <w:r w:rsidR="0011269D" w:rsidRPr="0011269D">
        <w:rPr>
          <w:rFonts w:ascii="Times New Roman" w:hAnsi="Times New Roman" w:cs="Times New Roman"/>
          <w:sz w:val="28"/>
          <w:szCs w:val="28"/>
        </w:rPr>
        <w:t xml:space="preserve"> </w:t>
      </w:r>
      <w:r w:rsidR="0011269D">
        <w:rPr>
          <w:rFonts w:ascii="Times New Roman" w:hAnsi="Times New Roman" w:cs="Times New Roman"/>
          <w:sz w:val="28"/>
          <w:szCs w:val="28"/>
        </w:rPr>
        <w:t>исполнено</w:t>
      </w:r>
      <w:r w:rsidR="00B96AA9">
        <w:rPr>
          <w:rFonts w:ascii="Times New Roman" w:hAnsi="Times New Roman" w:cs="Times New Roman"/>
          <w:sz w:val="28"/>
          <w:szCs w:val="28"/>
        </w:rPr>
        <w:t xml:space="preserve"> 100 914,7 тыс. рублей (83,3 %), освоено </w:t>
      </w:r>
      <w:r w:rsidR="00D7146B">
        <w:rPr>
          <w:rFonts w:ascii="Times New Roman" w:hAnsi="Times New Roman" w:cs="Times New Roman"/>
          <w:sz w:val="28"/>
          <w:szCs w:val="28"/>
        </w:rPr>
        <w:t>98 105,2 тыс. рублей     (81,0 %).</w:t>
      </w:r>
    </w:p>
    <w:p w:rsidR="00D7146B" w:rsidRDefault="00D7146B" w:rsidP="009C4898">
      <w:pPr>
        <w:ind w:firstLine="720"/>
        <w:contextualSpacing/>
        <w:jc w:val="both"/>
        <w:rPr>
          <w:rFonts w:ascii="Times New Roman" w:hAnsi="Times New Roman" w:cs="Times New Roman"/>
          <w:sz w:val="28"/>
          <w:szCs w:val="28"/>
        </w:rPr>
      </w:pPr>
      <w:r>
        <w:rPr>
          <w:rFonts w:ascii="Times New Roman" w:hAnsi="Times New Roman" w:cs="Times New Roman"/>
          <w:sz w:val="28"/>
          <w:szCs w:val="28"/>
        </w:rPr>
        <w:t>Увеличение объема субсидии в 2014 году по сравнению с 2013 годом на 44 896,4 тыс. рублей связано с включением в государственное задание оказание услуг по проведению кинофестиваля "Меридианы Тихого"</w:t>
      </w:r>
      <w:r w:rsidR="00AD72F5">
        <w:rPr>
          <w:rFonts w:ascii="Times New Roman" w:hAnsi="Times New Roman" w:cs="Times New Roman"/>
          <w:sz w:val="28"/>
          <w:szCs w:val="28"/>
        </w:rPr>
        <w:t xml:space="preserve">   (50 000,0 тыс. рублей)</w:t>
      </w:r>
      <w:r>
        <w:rPr>
          <w:rFonts w:ascii="Times New Roman" w:hAnsi="Times New Roman" w:cs="Times New Roman"/>
          <w:sz w:val="28"/>
          <w:szCs w:val="28"/>
        </w:rPr>
        <w:t>.</w:t>
      </w:r>
    </w:p>
    <w:p w:rsidR="00D7146B" w:rsidRDefault="00AD72F5" w:rsidP="009C4898">
      <w:pPr>
        <w:ind w:firstLine="720"/>
        <w:contextualSpacing/>
        <w:jc w:val="both"/>
        <w:rPr>
          <w:rFonts w:ascii="Times New Roman" w:hAnsi="Times New Roman" w:cs="Times New Roman"/>
          <w:sz w:val="28"/>
          <w:szCs w:val="28"/>
        </w:rPr>
      </w:pPr>
      <w:r>
        <w:rPr>
          <w:rFonts w:ascii="Times New Roman" w:hAnsi="Times New Roman" w:cs="Times New Roman"/>
          <w:sz w:val="28"/>
          <w:szCs w:val="28"/>
        </w:rPr>
        <w:t>Без учета финансового обеспечения вышеуказанного мероприятия на выполнение государственного задания объем субсидии уменьшился на</w:t>
      </w:r>
      <w:r w:rsidR="007A3229">
        <w:rPr>
          <w:rFonts w:ascii="Times New Roman" w:hAnsi="Times New Roman" w:cs="Times New Roman"/>
          <w:sz w:val="28"/>
          <w:szCs w:val="28"/>
        </w:rPr>
        <w:t xml:space="preserve"> 5 103,6 тыс. рублей (2013 год –</w:t>
      </w:r>
      <w:r>
        <w:rPr>
          <w:rFonts w:ascii="Times New Roman" w:hAnsi="Times New Roman" w:cs="Times New Roman"/>
          <w:sz w:val="28"/>
          <w:szCs w:val="28"/>
        </w:rPr>
        <w:t xml:space="preserve"> 76 222,5 тыс. рублей, 2014 год </w:t>
      </w:r>
      <w:r w:rsidR="007A3229">
        <w:rPr>
          <w:rFonts w:ascii="Times New Roman" w:hAnsi="Times New Roman" w:cs="Times New Roman"/>
          <w:sz w:val="28"/>
          <w:szCs w:val="28"/>
        </w:rPr>
        <w:t>–</w:t>
      </w:r>
      <w:r>
        <w:rPr>
          <w:rFonts w:ascii="Times New Roman" w:hAnsi="Times New Roman" w:cs="Times New Roman"/>
          <w:sz w:val="28"/>
          <w:szCs w:val="28"/>
        </w:rPr>
        <w:t xml:space="preserve"> 71 118,9 тыс. рублей);</w:t>
      </w:r>
    </w:p>
    <w:p w:rsidR="00AD72F5" w:rsidRPr="0051455D" w:rsidRDefault="00AD72F5" w:rsidP="009C4898">
      <w:pPr>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2) на иные цели предоставлено </w:t>
      </w:r>
      <w:r w:rsidR="007A3229">
        <w:rPr>
          <w:rFonts w:ascii="Times New Roman" w:hAnsi="Times New Roman" w:cs="Times New Roman"/>
          <w:sz w:val="28"/>
          <w:szCs w:val="28"/>
        </w:rPr>
        <w:t xml:space="preserve">и освоено субсидии на 2013 год </w:t>
      </w:r>
      <w:r>
        <w:rPr>
          <w:rFonts w:ascii="Times New Roman" w:hAnsi="Times New Roman" w:cs="Times New Roman"/>
          <w:sz w:val="28"/>
          <w:szCs w:val="28"/>
        </w:rPr>
        <w:t xml:space="preserve"> в сумме 61 523,6 тыс. рублей</w:t>
      </w:r>
      <w:r w:rsidR="007E16E0">
        <w:rPr>
          <w:rFonts w:ascii="Times New Roman" w:hAnsi="Times New Roman" w:cs="Times New Roman"/>
          <w:sz w:val="28"/>
          <w:szCs w:val="28"/>
        </w:rPr>
        <w:t xml:space="preserve"> (100,0 %), на 2014 год  предусмотрено и исполнено 6 20</w:t>
      </w:r>
      <w:r>
        <w:rPr>
          <w:rFonts w:ascii="Times New Roman" w:hAnsi="Times New Roman" w:cs="Times New Roman"/>
          <w:sz w:val="28"/>
          <w:szCs w:val="28"/>
        </w:rPr>
        <w:t>0,0 тыс. рублей</w:t>
      </w:r>
      <w:r w:rsidR="007A3229">
        <w:rPr>
          <w:rFonts w:ascii="Times New Roman" w:hAnsi="Times New Roman" w:cs="Times New Roman"/>
          <w:sz w:val="28"/>
          <w:szCs w:val="28"/>
        </w:rPr>
        <w:t>,</w:t>
      </w:r>
      <w:r>
        <w:rPr>
          <w:rFonts w:ascii="Times New Roman" w:hAnsi="Times New Roman" w:cs="Times New Roman"/>
          <w:sz w:val="28"/>
          <w:szCs w:val="28"/>
        </w:rPr>
        <w:t xml:space="preserve"> </w:t>
      </w:r>
      <w:r w:rsidR="007E16E0">
        <w:rPr>
          <w:rFonts w:ascii="Times New Roman" w:hAnsi="Times New Roman" w:cs="Times New Roman"/>
          <w:sz w:val="28"/>
          <w:szCs w:val="28"/>
        </w:rPr>
        <w:t>за 9 месяцев 2014 года  освоено 5 331,3 тыс. рублей (8</w:t>
      </w:r>
      <w:r>
        <w:rPr>
          <w:rFonts w:ascii="Times New Roman" w:hAnsi="Times New Roman" w:cs="Times New Roman"/>
          <w:sz w:val="28"/>
          <w:szCs w:val="28"/>
        </w:rPr>
        <w:t>6</w:t>
      </w:r>
      <w:r w:rsidR="007E16E0">
        <w:rPr>
          <w:rFonts w:ascii="Times New Roman" w:hAnsi="Times New Roman" w:cs="Times New Roman"/>
          <w:sz w:val="28"/>
          <w:szCs w:val="28"/>
        </w:rPr>
        <w:t>,0</w:t>
      </w:r>
      <w:r>
        <w:rPr>
          <w:rFonts w:ascii="Times New Roman" w:hAnsi="Times New Roman" w:cs="Times New Roman"/>
          <w:sz w:val="28"/>
          <w:szCs w:val="28"/>
        </w:rPr>
        <w:t xml:space="preserve"> %)</w:t>
      </w:r>
      <w:r w:rsidR="007E16E0">
        <w:rPr>
          <w:rFonts w:ascii="Times New Roman" w:hAnsi="Times New Roman" w:cs="Times New Roman"/>
          <w:sz w:val="28"/>
          <w:szCs w:val="28"/>
        </w:rPr>
        <w:t>.</w:t>
      </w:r>
    </w:p>
    <w:p w:rsidR="0050679D" w:rsidRDefault="0050679D" w:rsidP="0050679D">
      <w:pPr>
        <w:spacing w:after="0" w:line="240" w:lineRule="auto"/>
        <w:ind w:firstLine="709"/>
        <w:jc w:val="both"/>
        <w:rPr>
          <w:rFonts w:ascii="Times New Roman" w:hAnsi="Times New Roman" w:cs="Times New Roman"/>
          <w:sz w:val="28"/>
          <w:szCs w:val="28"/>
        </w:rPr>
      </w:pPr>
      <w:r w:rsidRPr="0050679D">
        <w:rPr>
          <w:rFonts w:ascii="Times New Roman" w:hAnsi="Times New Roman" w:cs="Times New Roman"/>
          <w:b/>
          <w:i/>
          <w:sz w:val="28"/>
          <w:szCs w:val="28"/>
        </w:rPr>
        <w:t>2.3. ГАУК "Приморская краевая филармония"</w:t>
      </w:r>
    </w:p>
    <w:p w:rsidR="00286122" w:rsidRDefault="00D34A4C" w:rsidP="00D34A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50679D">
        <w:rPr>
          <w:rFonts w:ascii="Times New Roman" w:hAnsi="Times New Roman" w:cs="Times New Roman"/>
          <w:sz w:val="28"/>
          <w:szCs w:val="28"/>
        </w:rPr>
        <w:t xml:space="preserve">на выполнение государственного задания </w:t>
      </w:r>
      <w:r w:rsidR="00286122">
        <w:rPr>
          <w:rFonts w:ascii="Times New Roman" w:hAnsi="Times New Roman" w:cs="Times New Roman"/>
          <w:sz w:val="28"/>
          <w:szCs w:val="28"/>
        </w:rPr>
        <w:t xml:space="preserve">на 2013 </w:t>
      </w:r>
      <w:r>
        <w:rPr>
          <w:rFonts w:ascii="Times New Roman" w:hAnsi="Times New Roman" w:cs="Times New Roman"/>
          <w:sz w:val="28"/>
          <w:szCs w:val="28"/>
        </w:rPr>
        <w:t xml:space="preserve">год </w:t>
      </w:r>
      <w:r w:rsidR="00286122">
        <w:rPr>
          <w:rFonts w:ascii="Times New Roman" w:hAnsi="Times New Roman" w:cs="Times New Roman"/>
          <w:sz w:val="28"/>
          <w:szCs w:val="28"/>
        </w:rPr>
        <w:t xml:space="preserve">доведен </w:t>
      </w:r>
      <w:r w:rsidR="0050679D">
        <w:rPr>
          <w:rFonts w:ascii="Times New Roman" w:hAnsi="Times New Roman" w:cs="Times New Roman"/>
          <w:sz w:val="28"/>
          <w:szCs w:val="28"/>
        </w:rPr>
        <w:t>уточненный объем субсидии в сумме 52 915,0 тыс. рублей</w:t>
      </w:r>
      <w:r w:rsidR="00286122">
        <w:rPr>
          <w:rFonts w:ascii="Times New Roman" w:hAnsi="Times New Roman" w:cs="Times New Roman"/>
          <w:sz w:val="28"/>
          <w:szCs w:val="28"/>
        </w:rPr>
        <w:t xml:space="preserve">, освоено в полном объеме </w:t>
      </w:r>
      <w:r>
        <w:rPr>
          <w:rFonts w:ascii="Times New Roman" w:hAnsi="Times New Roman" w:cs="Times New Roman"/>
          <w:sz w:val="28"/>
          <w:szCs w:val="28"/>
        </w:rPr>
        <w:t>(100,0 %); на 2014 год</w:t>
      </w:r>
      <w:r w:rsidR="007A3229">
        <w:rPr>
          <w:rFonts w:ascii="Times New Roman" w:hAnsi="Times New Roman" w:cs="Times New Roman"/>
          <w:sz w:val="28"/>
          <w:szCs w:val="28"/>
        </w:rPr>
        <w:t xml:space="preserve"> –</w:t>
      </w:r>
      <w:r>
        <w:rPr>
          <w:rFonts w:ascii="Times New Roman" w:hAnsi="Times New Roman" w:cs="Times New Roman"/>
          <w:sz w:val="28"/>
          <w:szCs w:val="28"/>
        </w:rPr>
        <w:t xml:space="preserve"> в сумме 58 442,4 тыс. рублей, освоено за девять месяцев 2014 года 38 074,1 тыс. рублей (65,1 %);</w:t>
      </w:r>
    </w:p>
    <w:p w:rsidR="00212AB8" w:rsidRDefault="00212AB8" w:rsidP="00D34A4C">
      <w:pPr>
        <w:spacing w:after="0" w:line="240" w:lineRule="auto"/>
        <w:ind w:firstLine="709"/>
        <w:jc w:val="both"/>
        <w:rPr>
          <w:rFonts w:ascii="Times New Roman" w:hAnsi="Times New Roman" w:cs="Times New Roman"/>
          <w:sz w:val="28"/>
          <w:szCs w:val="28"/>
        </w:rPr>
      </w:pPr>
      <w:r w:rsidRPr="00C62DFF">
        <w:rPr>
          <w:rFonts w:ascii="Times New Roman" w:hAnsi="Times New Roman" w:cs="Times New Roman"/>
          <w:sz w:val="28"/>
          <w:szCs w:val="28"/>
        </w:rPr>
        <w:t>2)</w:t>
      </w:r>
      <w:r>
        <w:rPr>
          <w:rFonts w:ascii="Times New Roman" w:hAnsi="Times New Roman" w:cs="Times New Roman"/>
          <w:sz w:val="28"/>
          <w:szCs w:val="28"/>
        </w:rPr>
        <w:t> </w:t>
      </w:r>
      <w:r w:rsidR="00EB2A0D">
        <w:rPr>
          <w:rFonts w:ascii="Times New Roman" w:hAnsi="Times New Roman" w:cs="Times New Roman"/>
          <w:sz w:val="28"/>
          <w:szCs w:val="28"/>
        </w:rPr>
        <w:t xml:space="preserve">на иные цели на 2013 год предоставлено и освоено субсидии в сумме 11 000,0 тыс. рублей, на 2014 год  предусмотрено 5 850,0 тыс. рублей, из них исполнено за 9 месяцев 2014 года </w:t>
      </w:r>
      <w:r w:rsidR="00A756D7">
        <w:rPr>
          <w:rFonts w:ascii="Times New Roman" w:hAnsi="Times New Roman" w:cs="Times New Roman"/>
          <w:sz w:val="28"/>
          <w:szCs w:val="28"/>
        </w:rPr>
        <w:t>–</w:t>
      </w:r>
      <w:r w:rsidR="00EB2A0D">
        <w:rPr>
          <w:rFonts w:ascii="Times New Roman" w:hAnsi="Times New Roman" w:cs="Times New Roman"/>
          <w:sz w:val="28"/>
          <w:szCs w:val="28"/>
        </w:rPr>
        <w:t xml:space="preserve"> 5 574,9 тыс. рублей (95,3 %), освоено всего 677,9 тыс. рублей (11,6 %).</w:t>
      </w:r>
    </w:p>
    <w:p w:rsidR="00EB2A0D" w:rsidRDefault="00EB2A0D" w:rsidP="001252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Низкое освоение субсидии на иные цели связано с </w:t>
      </w:r>
      <w:r w:rsidR="001252A9">
        <w:rPr>
          <w:rFonts w:ascii="Times New Roman" w:hAnsi="Times New Roman" w:cs="Times New Roman"/>
          <w:sz w:val="28"/>
          <w:szCs w:val="28"/>
        </w:rPr>
        <w:t>нарушением договорных обязательств подрядчиком  ООО "АВТОБЛОК" по завершению до 08.12.2014 выполнения</w:t>
      </w:r>
      <w:r>
        <w:rPr>
          <w:rFonts w:ascii="Times New Roman" w:hAnsi="Times New Roman" w:cs="Times New Roman"/>
          <w:sz w:val="28"/>
          <w:szCs w:val="28"/>
        </w:rPr>
        <w:t xml:space="preserve"> </w:t>
      </w:r>
      <w:r w:rsidR="001252A9">
        <w:rPr>
          <w:rFonts w:ascii="Times New Roman" w:hAnsi="Times New Roman" w:cs="Times New Roman"/>
          <w:sz w:val="28"/>
          <w:szCs w:val="28"/>
        </w:rPr>
        <w:t>ремонта и восстановления</w:t>
      </w:r>
      <w:r>
        <w:rPr>
          <w:rFonts w:ascii="Times New Roman" w:hAnsi="Times New Roman" w:cs="Times New Roman"/>
          <w:sz w:val="28"/>
          <w:szCs w:val="28"/>
        </w:rPr>
        <w:t xml:space="preserve"> фасада основного здания </w:t>
      </w:r>
      <w:r w:rsidRPr="000E0428">
        <w:rPr>
          <w:rFonts w:ascii="Times New Roman" w:hAnsi="Times New Roman" w:cs="Times New Roman"/>
          <w:sz w:val="28"/>
          <w:szCs w:val="28"/>
        </w:rPr>
        <w:t>ГАУК</w:t>
      </w:r>
      <w:r>
        <w:rPr>
          <w:rFonts w:ascii="Times New Roman" w:hAnsi="Times New Roman" w:cs="Times New Roman"/>
          <w:sz w:val="28"/>
          <w:szCs w:val="28"/>
        </w:rPr>
        <w:t xml:space="preserve"> "Приморская краевая филармония", а также пристройки с внешней стороны и внутреннего двора Золотого Рога </w:t>
      </w:r>
      <w:r w:rsidR="00A756D7">
        <w:rPr>
          <w:rFonts w:ascii="Times New Roman" w:hAnsi="Times New Roman" w:cs="Times New Roman"/>
          <w:sz w:val="28"/>
          <w:szCs w:val="28"/>
        </w:rPr>
        <w:t xml:space="preserve"> </w:t>
      </w:r>
      <w:r>
        <w:rPr>
          <w:rFonts w:ascii="Times New Roman" w:hAnsi="Times New Roman" w:cs="Times New Roman"/>
          <w:sz w:val="28"/>
          <w:szCs w:val="28"/>
        </w:rPr>
        <w:t xml:space="preserve"> на сумму 4 450,0 тыс. рублей.</w:t>
      </w:r>
    </w:p>
    <w:p w:rsidR="00B71FBB" w:rsidRDefault="00B71FBB" w:rsidP="00663AE9">
      <w:pPr>
        <w:tabs>
          <w:tab w:val="left" w:pos="720"/>
        </w:tabs>
        <w:spacing w:after="0" w:line="240" w:lineRule="auto"/>
        <w:ind w:firstLine="709"/>
        <w:jc w:val="both"/>
        <w:rPr>
          <w:rFonts w:ascii="Times New Roman" w:hAnsi="Times New Roman" w:cs="Times New Roman"/>
          <w:sz w:val="28"/>
          <w:szCs w:val="28"/>
        </w:rPr>
      </w:pPr>
      <w:r w:rsidRPr="00B71FBB">
        <w:rPr>
          <w:rFonts w:ascii="Times New Roman" w:hAnsi="Times New Roman" w:cs="Times New Roman"/>
          <w:b/>
          <w:sz w:val="28"/>
          <w:szCs w:val="28"/>
        </w:rPr>
        <w:t>3.</w:t>
      </w:r>
      <w:r>
        <w:rPr>
          <w:rFonts w:ascii="Times New Roman" w:hAnsi="Times New Roman" w:cs="Times New Roman"/>
          <w:sz w:val="28"/>
          <w:szCs w:val="28"/>
        </w:rPr>
        <w:t> </w:t>
      </w:r>
      <w:r w:rsidR="00663AE9">
        <w:rPr>
          <w:rFonts w:ascii="Times New Roman" w:hAnsi="Times New Roman" w:cs="Times New Roman"/>
          <w:sz w:val="28"/>
          <w:szCs w:val="28"/>
        </w:rPr>
        <w:t>Проверкой установлено, что</w:t>
      </w:r>
      <w:r>
        <w:rPr>
          <w:rFonts w:ascii="Times New Roman" w:hAnsi="Times New Roman" w:cs="Times New Roman"/>
          <w:sz w:val="28"/>
          <w:szCs w:val="28"/>
        </w:rPr>
        <w:t xml:space="preserve"> нормативные затраты по аналогичным услугам (работам)</w:t>
      </w:r>
      <w:r w:rsidR="00A756D7">
        <w:rPr>
          <w:rFonts w:ascii="Times New Roman" w:hAnsi="Times New Roman" w:cs="Times New Roman"/>
          <w:sz w:val="28"/>
          <w:szCs w:val="28"/>
        </w:rPr>
        <w:t>,</w:t>
      </w:r>
      <w:r>
        <w:rPr>
          <w:rFonts w:ascii="Times New Roman" w:hAnsi="Times New Roman" w:cs="Times New Roman"/>
          <w:sz w:val="28"/>
          <w:szCs w:val="28"/>
        </w:rPr>
        <w:t xml:space="preserve"> выполняемым театрами</w:t>
      </w:r>
      <w:r w:rsidR="00A756D7">
        <w:rPr>
          <w:rFonts w:ascii="Times New Roman" w:hAnsi="Times New Roman" w:cs="Times New Roman"/>
          <w:sz w:val="28"/>
          <w:szCs w:val="28"/>
        </w:rPr>
        <w:t>,</w:t>
      </w:r>
      <w:r>
        <w:rPr>
          <w:rFonts w:ascii="Times New Roman" w:hAnsi="Times New Roman" w:cs="Times New Roman"/>
          <w:sz w:val="28"/>
          <w:szCs w:val="28"/>
        </w:rPr>
        <w:t xml:space="preserve"> значительно</w:t>
      </w:r>
      <w:r w:rsidR="00663AE9">
        <w:rPr>
          <w:rFonts w:ascii="Times New Roman" w:hAnsi="Times New Roman" w:cs="Times New Roman"/>
          <w:sz w:val="28"/>
          <w:szCs w:val="28"/>
        </w:rPr>
        <w:t xml:space="preserve"> различаются</w:t>
      </w:r>
      <w:r w:rsidR="00A756D7">
        <w:rPr>
          <w:rFonts w:ascii="Times New Roman" w:hAnsi="Times New Roman" w:cs="Times New Roman"/>
          <w:sz w:val="28"/>
          <w:szCs w:val="28"/>
        </w:rPr>
        <w:t xml:space="preserve">.  </w:t>
      </w:r>
      <w:r w:rsidR="00663AE9">
        <w:rPr>
          <w:rFonts w:ascii="Times New Roman" w:hAnsi="Times New Roman" w:cs="Times New Roman"/>
          <w:sz w:val="28"/>
          <w:szCs w:val="28"/>
        </w:rPr>
        <w:t xml:space="preserve"> </w:t>
      </w:r>
      <w:proofErr w:type="gramStart"/>
      <w:r w:rsidR="00A756D7">
        <w:rPr>
          <w:rFonts w:ascii="Times New Roman" w:hAnsi="Times New Roman" w:cs="Times New Roman"/>
          <w:sz w:val="28"/>
          <w:szCs w:val="28"/>
        </w:rPr>
        <w:lastRenderedPageBreak/>
        <w:t>Н</w:t>
      </w:r>
      <w:r w:rsidR="00663AE9">
        <w:rPr>
          <w:rFonts w:ascii="Times New Roman" w:hAnsi="Times New Roman" w:cs="Times New Roman"/>
          <w:sz w:val="28"/>
          <w:szCs w:val="28"/>
        </w:rPr>
        <w:t xml:space="preserve">апример, </w:t>
      </w:r>
      <w:r>
        <w:rPr>
          <w:rFonts w:ascii="Times New Roman" w:hAnsi="Times New Roman" w:cs="Times New Roman"/>
          <w:sz w:val="28"/>
          <w:szCs w:val="28"/>
        </w:rPr>
        <w:t xml:space="preserve">нормативные затраты на оказание единицы государственной услуги (выполнение работы) </w:t>
      </w:r>
      <w:r w:rsidRPr="00D72369">
        <w:rPr>
          <w:rFonts w:ascii="Times New Roman" w:hAnsi="Times New Roman" w:cs="Times New Roman"/>
          <w:b/>
          <w:sz w:val="28"/>
          <w:szCs w:val="28"/>
        </w:rPr>
        <w:t xml:space="preserve">по показу </w:t>
      </w:r>
      <w:r>
        <w:rPr>
          <w:rFonts w:ascii="Times New Roman" w:hAnsi="Times New Roman" w:cs="Times New Roman"/>
          <w:sz w:val="28"/>
          <w:szCs w:val="28"/>
        </w:rPr>
        <w:t>спектаклей, театрализованных представлений, концертов (шоу) и концертных программ, фестивалей, праздников, конкурсов, иных зрелищных программ</w:t>
      </w:r>
      <w:r w:rsidR="00663AE9">
        <w:rPr>
          <w:rFonts w:ascii="Times New Roman" w:hAnsi="Times New Roman" w:cs="Times New Roman"/>
          <w:sz w:val="28"/>
          <w:szCs w:val="28"/>
        </w:rPr>
        <w:t xml:space="preserve"> </w:t>
      </w:r>
      <w:r>
        <w:rPr>
          <w:rFonts w:ascii="Times New Roman" w:hAnsi="Times New Roman" w:cs="Times New Roman"/>
          <w:sz w:val="28"/>
          <w:szCs w:val="28"/>
        </w:rPr>
        <w:t>утверждены:</w:t>
      </w:r>
      <w:proofErr w:type="gramEnd"/>
    </w:p>
    <w:p w:rsidR="00B71FBB" w:rsidRDefault="00B71FBB" w:rsidP="00B71FBB">
      <w:pPr>
        <w:tabs>
          <w:tab w:val="left" w:pos="720"/>
        </w:tabs>
        <w:spacing w:after="0" w:line="240" w:lineRule="auto"/>
        <w:ind w:firstLine="709"/>
        <w:jc w:val="both"/>
        <w:rPr>
          <w:rFonts w:ascii="Times New Roman" w:hAnsi="Times New Roman" w:cs="Times New Roman"/>
          <w:sz w:val="28"/>
          <w:szCs w:val="28"/>
        </w:rPr>
      </w:pPr>
      <w:r w:rsidRPr="00703248">
        <w:rPr>
          <w:rFonts w:ascii="Times New Roman" w:hAnsi="Times New Roman" w:cs="Times New Roman"/>
          <w:i/>
          <w:sz w:val="28"/>
          <w:szCs w:val="28"/>
        </w:rPr>
        <w:t>КГАУК "Приморский театр оперы и балета"</w:t>
      </w:r>
      <w:r>
        <w:rPr>
          <w:rFonts w:ascii="Times New Roman" w:hAnsi="Times New Roman" w:cs="Times New Roman"/>
          <w:sz w:val="28"/>
          <w:szCs w:val="28"/>
        </w:rPr>
        <w:t>: на 2013 год  в сумме 4 460,565 тыс. рублей, на 2014 год  в сумме 3 819,91 тыс. рублей;</w:t>
      </w:r>
    </w:p>
    <w:p w:rsidR="00B71FBB" w:rsidRPr="0058431B" w:rsidRDefault="00B71FBB" w:rsidP="00B71FBB">
      <w:pPr>
        <w:tabs>
          <w:tab w:val="left" w:pos="720"/>
        </w:tabs>
        <w:spacing w:after="0" w:line="240" w:lineRule="auto"/>
        <w:ind w:firstLine="709"/>
        <w:jc w:val="both"/>
        <w:rPr>
          <w:rFonts w:ascii="Times New Roman" w:hAnsi="Times New Roman" w:cs="Times New Roman"/>
          <w:sz w:val="28"/>
          <w:szCs w:val="28"/>
        </w:rPr>
      </w:pPr>
      <w:r w:rsidRPr="00703248">
        <w:rPr>
          <w:rFonts w:ascii="Times New Roman" w:hAnsi="Times New Roman" w:cs="Times New Roman"/>
          <w:i/>
          <w:sz w:val="28"/>
          <w:szCs w:val="28"/>
        </w:rPr>
        <w:t>ГАУК "Приморский краевой академический краевой драматический театр им. М.Горького"</w:t>
      </w:r>
      <w:r>
        <w:rPr>
          <w:rFonts w:ascii="Times New Roman" w:hAnsi="Times New Roman" w:cs="Times New Roman"/>
          <w:sz w:val="28"/>
          <w:szCs w:val="28"/>
        </w:rPr>
        <w:t>:</w:t>
      </w:r>
      <w:r w:rsidRPr="00703248">
        <w:rPr>
          <w:rFonts w:ascii="Times New Roman" w:hAnsi="Times New Roman" w:cs="Times New Roman"/>
          <w:sz w:val="28"/>
          <w:szCs w:val="28"/>
        </w:rPr>
        <w:t xml:space="preserve"> </w:t>
      </w:r>
      <w:r>
        <w:rPr>
          <w:rFonts w:ascii="Times New Roman" w:hAnsi="Times New Roman" w:cs="Times New Roman"/>
          <w:sz w:val="28"/>
          <w:szCs w:val="28"/>
        </w:rPr>
        <w:t xml:space="preserve">на 2013 год  в сумме 208,749 тыс. рублей, на       2014 год </w:t>
      </w:r>
      <w:r w:rsidRPr="00703248">
        <w:rPr>
          <w:rFonts w:ascii="Times New Roman" w:hAnsi="Times New Roman" w:cs="Times New Roman"/>
          <w:sz w:val="28"/>
          <w:szCs w:val="28"/>
        </w:rPr>
        <w:t xml:space="preserve"> </w:t>
      </w:r>
      <w:r w:rsidR="00935D82">
        <w:rPr>
          <w:rFonts w:ascii="Times New Roman" w:hAnsi="Times New Roman" w:cs="Times New Roman"/>
          <w:sz w:val="28"/>
          <w:szCs w:val="28"/>
        </w:rPr>
        <w:t>в сумме 241,136 тыс. рублей, п</w:t>
      </w:r>
      <w:r>
        <w:rPr>
          <w:rFonts w:ascii="Times New Roman" w:hAnsi="Times New Roman" w:cs="Times New Roman"/>
          <w:sz w:val="28"/>
          <w:szCs w:val="28"/>
        </w:rPr>
        <w:t xml:space="preserve">о сравнению с </w:t>
      </w:r>
      <w:r w:rsidRPr="00590836">
        <w:rPr>
          <w:rFonts w:ascii="Times New Roman" w:hAnsi="Times New Roman" w:cs="Times New Roman"/>
          <w:sz w:val="28"/>
          <w:szCs w:val="28"/>
        </w:rPr>
        <w:t>КГАУК "Приморский театр оперы и балета"</w:t>
      </w:r>
      <w:r>
        <w:rPr>
          <w:rFonts w:ascii="Times New Roman" w:hAnsi="Times New Roman" w:cs="Times New Roman"/>
          <w:sz w:val="28"/>
          <w:szCs w:val="28"/>
        </w:rPr>
        <w:t xml:space="preserve"> </w:t>
      </w:r>
      <w:r w:rsidR="00935D82">
        <w:rPr>
          <w:rFonts w:ascii="Times New Roman" w:hAnsi="Times New Roman" w:cs="Times New Roman"/>
          <w:sz w:val="28"/>
          <w:szCs w:val="28"/>
        </w:rPr>
        <w:t xml:space="preserve">нормативы </w:t>
      </w:r>
      <w:r>
        <w:rPr>
          <w:rFonts w:ascii="Times New Roman" w:hAnsi="Times New Roman" w:cs="Times New Roman"/>
          <w:sz w:val="28"/>
          <w:szCs w:val="28"/>
        </w:rPr>
        <w:t xml:space="preserve">меньше </w:t>
      </w:r>
      <w:r w:rsidR="00935D82">
        <w:rPr>
          <w:rFonts w:ascii="Times New Roman" w:hAnsi="Times New Roman" w:cs="Times New Roman"/>
          <w:sz w:val="28"/>
          <w:szCs w:val="28"/>
        </w:rPr>
        <w:t xml:space="preserve">соответственно </w:t>
      </w:r>
      <w:r>
        <w:rPr>
          <w:rFonts w:ascii="Times New Roman" w:hAnsi="Times New Roman" w:cs="Times New Roman"/>
          <w:sz w:val="28"/>
          <w:szCs w:val="28"/>
        </w:rPr>
        <w:t xml:space="preserve">в </w:t>
      </w:r>
      <w:r w:rsidRPr="00703248">
        <w:rPr>
          <w:rFonts w:ascii="Times New Roman" w:hAnsi="Times New Roman" w:cs="Times New Roman"/>
          <w:b/>
          <w:sz w:val="28"/>
          <w:szCs w:val="28"/>
        </w:rPr>
        <w:t>21,4</w:t>
      </w:r>
      <w:r w:rsidRPr="0058431B">
        <w:rPr>
          <w:rFonts w:ascii="Times New Roman" w:hAnsi="Times New Roman" w:cs="Times New Roman"/>
          <w:sz w:val="28"/>
          <w:szCs w:val="28"/>
        </w:rPr>
        <w:t xml:space="preserve"> раз</w:t>
      </w:r>
      <w:r>
        <w:rPr>
          <w:rFonts w:ascii="Times New Roman" w:hAnsi="Times New Roman" w:cs="Times New Roman"/>
          <w:sz w:val="28"/>
          <w:szCs w:val="28"/>
        </w:rPr>
        <w:t xml:space="preserve">а </w:t>
      </w:r>
      <w:r w:rsidR="00935D82">
        <w:rPr>
          <w:rFonts w:ascii="Times New Roman" w:hAnsi="Times New Roman" w:cs="Times New Roman"/>
          <w:sz w:val="28"/>
          <w:szCs w:val="28"/>
        </w:rPr>
        <w:t>и</w:t>
      </w:r>
      <w:r w:rsidRPr="00D72369">
        <w:rPr>
          <w:rFonts w:ascii="Times New Roman" w:hAnsi="Times New Roman" w:cs="Times New Roman"/>
          <w:sz w:val="28"/>
          <w:szCs w:val="28"/>
        </w:rPr>
        <w:t xml:space="preserve"> в </w:t>
      </w:r>
      <w:r>
        <w:rPr>
          <w:rFonts w:ascii="Times New Roman" w:hAnsi="Times New Roman" w:cs="Times New Roman"/>
          <w:b/>
          <w:sz w:val="28"/>
          <w:szCs w:val="28"/>
        </w:rPr>
        <w:t>15,8</w:t>
      </w:r>
      <w:r w:rsidRPr="0058431B">
        <w:rPr>
          <w:rFonts w:ascii="Times New Roman" w:hAnsi="Times New Roman" w:cs="Times New Roman"/>
          <w:sz w:val="28"/>
          <w:szCs w:val="28"/>
        </w:rPr>
        <w:t xml:space="preserve"> раз</w:t>
      </w:r>
      <w:r w:rsidR="00935D82">
        <w:rPr>
          <w:rFonts w:ascii="Times New Roman" w:hAnsi="Times New Roman" w:cs="Times New Roman"/>
          <w:sz w:val="28"/>
          <w:szCs w:val="28"/>
        </w:rPr>
        <w:t>а</w:t>
      </w:r>
      <w:r w:rsidRPr="0058431B">
        <w:rPr>
          <w:rFonts w:ascii="Times New Roman" w:hAnsi="Times New Roman" w:cs="Times New Roman"/>
          <w:sz w:val="28"/>
          <w:szCs w:val="28"/>
        </w:rPr>
        <w:t>;</w:t>
      </w:r>
    </w:p>
    <w:p w:rsidR="00935D82" w:rsidRDefault="00B71FBB" w:rsidP="00935D82">
      <w:pPr>
        <w:tabs>
          <w:tab w:val="left" w:pos="720"/>
        </w:tabs>
        <w:spacing w:after="0" w:line="240" w:lineRule="auto"/>
        <w:ind w:firstLine="709"/>
        <w:jc w:val="both"/>
        <w:rPr>
          <w:rFonts w:ascii="Times New Roman" w:hAnsi="Times New Roman" w:cs="Times New Roman"/>
          <w:sz w:val="28"/>
          <w:szCs w:val="28"/>
        </w:rPr>
      </w:pPr>
      <w:r w:rsidRPr="00EC194C">
        <w:rPr>
          <w:rFonts w:ascii="Times New Roman" w:hAnsi="Times New Roman" w:cs="Times New Roman"/>
          <w:i/>
          <w:sz w:val="28"/>
          <w:szCs w:val="28"/>
        </w:rPr>
        <w:t>ГАУК "Приморская краевая филармония"</w:t>
      </w:r>
      <w:r>
        <w:rPr>
          <w:rFonts w:ascii="Times New Roman" w:hAnsi="Times New Roman" w:cs="Times New Roman"/>
          <w:sz w:val="28"/>
          <w:szCs w:val="28"/>
        </w:rPr>
        <w:t>: на 2013 год - 111,831 тыс. рублей, на 2014 год -  119,796 тыс. рублей, что меньше чем утверждено:</w:t>
      </w:r>
    </w:p>
    <w:p w:rsidR="00B71FBB" w:rsidRDefault="00B71FBB" w:rsidP="00935D82">
      <w:pPr>
        <w:tabs>
          <w:tab w:val="left" w:pos="720"/>
        </w:tabs>
        <w:spacing w:after="0" w:line="240" w:lineRule="auto"/>
        <w:ind w:firstLine="709"/>
        <w:jc w:val="both"/>
        <w:rPr>
          <w:rFonts w:ascii="Times New Roman" w:hAnsi="Times New Roman" w:cs="Times New Roman"/>
          <w:sz w:val="28"/>
          <w:szCs w:val="28"/>
        </w:rPr>
      </w:pPr>
      <w:r w:rsidRPr="00590836">
        <w:rPr>
          <w:rFonts w:ascii="Times New Roman" w:hAnsi="Times New Roman" w:cs="Times New Roman"/>
          <w:sz w:val="28"/>
          <w:szCs w:val="28"/>
        </w:rPr>
        <w:t>КГАУК "Приморский театр оперы и балета"</w:t>
      </w:r>
      <w:r>
        <w:rPr>
          <w:rFonts w:ascii="Times New Roman" w:hAnsi="Times New Roman" w:cs="Times New Roman"/>
          <w:sz w:val="28"/>
          <w:szCs w:val="28"/>
        </w:rPr>
        <w:t xml:space="preserve"> - в </w:t>
      </w:r>
      <w:r w:rsidRPr="005F2881">
        <w:rPr>
          <w:rFonts w:ascii="Times New Roman" w:hAnsi="Times New Roman" w:cs="Times New Roman"/>
          <w:b/>
          <w:sz w:val="28"/>
          <w:szCs w:val="28"/>
        </w:rPr>
        <w:t>39,9</w:t>
      </w:r>
      <w:r>
        <w:rPr>
          <w:rFonts w:ascii="Times New Roman" w:hAnsi="Times New Roman" w:cs="Times New Roman"/>
          <w:sz w:val="28"/>
          <w:szCs w:val="28"/>
        </w:rPr>
        <w:t xml:space="preserve"> раза (2013 год) и в </w:t>
      </w:r>
      <w:r w:rsidRPr="005F2881">
        <w:rPr>
          <w:rFonts w:ascii="Times New Roman" w:hAnsi="Times New Roman" w:cs="Times New Roman"/>
          <w:b/>
          <w:sz w:val="28"/>
          <w:szCs w:val="28"/>
        </w:rPr>
        <w:t>31,9</w:t>
      </w:r>
      <w:r>
        <w:rPr>
          <w:rFonts w:ascii="Times New Roman" w:hAnsi="Times New Roman" w:cs="Times New Roman"/>
          <w:sz w:val="28"/>
          <w:szCs w:val="28"/>
        </w:rPr>
        <w:t xml:space="preserve"> раза (2014 год);</w:t>
      </w:r>
    </w:p>
    <w:p w:rsidR="00B71FBB" w:rsidRDefault="00B71FBB" w:rsidP="00B71FBB">
      <w:pPr>
        <w:tabs>
          <w:tab w:val="left" w:pos="720"/>
        </w:tabs>
        <w:spacing w:after="0" w:line="240" w:lineRule="auto"/>
        <w:ind w:firstLine="709"/>
        <w:jc w:val="both"/>
        <w:rPr>
          <w:rFonts w:ascii="Times New Roman" w:hAnsi="Times New Roman" w:cs="Times New Roman"/>
          <w:sz w:val="28"/>
          <w:szCs w:val="28"/>
        </w:rPr>
      </w:pPr>
      <w:r w:rsidRPr="00590836">
        <w:rPr>
          <w:rFonts w:ascii="Times New Roman" w:hAnsi="Times New Roman" w:cs="Times New Roman"/>
          <w:sz w:val="28"/>
          <w:szCs w:val="28"/>
        </w:rPr>
        <w:t>ГАУК "Приморский краевой академический краевой драматический театр им. М.Горького"</w:t>
      </w:r>
      <w:r w:rsidR="00A756D7">
        <w:rPr>
          <w:rFonts w:ascii="Times New Roman" w:hAnsi="Times New Roman" w:cs="Times New Roman"/>
          <w:sz w:val="28"/>
          <w:szCs w:val="28"/>
        </w:rPr>
        <w:t xml:space="preserve"> –</w:t>
      </w:r>
      <w:r>
        <w:rPr>
          <w:rFonts w:ascii="Times New Roman" w:hAnsi="Times New Roman" w:cs="Times New Roman"/>
          <w:sz w:val="28"/>
          <w:szCs w:val="28"/>
        </w:rPr>
        <w:t xml:space="preserve"> в </w:t>
      </w:r>
      <w:r>
        <w:rPr>
          <w:rFonts w:ascii="Times New Roman" w:hAnsi="Times New Roman" w:cs="Times New Roman"/>
          <w:b/>
          <w:sz w:val="28"/>
          <w:szCs w:val="28"/>
        </w:rPr>
        <w:t>1</w:t>
      </w:r>
      <w:r w:rsidRPr="005F2881">
        <w:rPr>
          <w:rFonts w:ascii="Times New Roman" w:hAnsi="Times New Roman" w:cs="Times New Roman"/>
          <w:b/>
          <w:sz w:val="28"/>
          <w:szCs w:val="28"/>
        </w:rPr>
        <w:t>,9</w:t>
      </w:r>
      <w:r>
        <w:rPr>
          <w:rFonts w:ascii="Times New Roman" w:hAnsi="Times New Roman" w:cs="Times New Roman"/>
          <w:sz w:val="28"/>
          <w:szCs w:val="28"/>
        </w:rPr>
        <w:t xml:space="preserve"> раза (2013 год) и в </w:t>
      </w:r>
      <w:r>
        <w:rPr>
          <w:rFonts w:ascii="Times New Roman" w:hAnsi="Times New Roman" w:cs="Times New Roman"/>
          <w:b/>
          <w:sz w:val="28"/>
          <w:szCs w:val="28"/>
        </w:rPr>
        <w:t>2</w:t>
      </w:r>
      <w:r w:rsidRPr="005F2881">
        <w:rPr>
          <w:rFonts w:ascii="Times New Roman" w:hAnsi="Times New Roman" w:cs="Times New Roman"/>
          <w:b/>
          <w:sz w:val="28"/>
          <w:szCs w:val="28"/>
        </w:rPr>
        <w:t>,</w:t>
      </w:r>
      <w:r>
        <w:rPr>
          <w:rFonts w:ascii="Times New Roman" w:hAnsi="Times New Roman" w:cs="Times New Roman"/>
          <w:b/>
          <w:sz w:val="28"/>
          <w:szCs w:val="28"/>
        </w:rPr>
        <w:t>0</w:t>
      </w:r>
      <w:r>
        <w:rPr>
          <w:rFonts w:ascii="Times New Roman" w:hAnsi="Times New Roman" w:cs="Times New Roman"/>
          <w:sz w:val="28"/>
          <w:szCs w:val="28"/>
        </w:rPr>
        <w:t xml:space="preserve"> раза (2014 год).</w:t>
      </w:r>
    </w:p>
    <w:p w:rsidR="00B71FBB" w:rsidRDefault="00663AE9" w:rsidP="00B71FBB">
      <w:pPr>
        <w:tabs>
          <w:tab w:val="left" w:pos="720"/>
        </w:tab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4.</w:t>
      </w:r>
      <w:r w:rsidRPr="00663AE9">
        <w:rPr>
          <w:rFonts w:ascii="Times New Roman" w:hAnsi="Times New Roman" w:cs="Times New Roman"/>
          <w:sz w:val="28"/>
          <w:szCs w:val="28"/>
        </w:rPr>
        <w:t> </w:t>
      </w:r>
      <w:r>
        <w:rPr>
          <w:rFonts w:ascii="Times New Roman" w:hAnsi="Times New Roman" w:cs="Times New Roman"/>
          <w:sz w:val="28"/>
          <w:szCs w:val="28"/>
        </w:rPr>
        <w:t xml:space="preserve">В </w:t>
      </w:r>
      <w:r w:rsidR="00B71FBB">
        <w:rPr>
          <w:rFonts w:ascii="Times New Roman" w:hAnsi="Times New Roman" w:cs="Times New Roman"/>
          <w:sz w:val="28"/>
          <w:szCs w:val="28"/>
        </w:rPr>
        <w:t xml:space="preserve">нарушение Порядка, утвержденного приказом департамента культуры Приморского края от 20.07.2012 № 112, нормативные затраты на оказание единицы государственной услуги (выполнение работы) для </w:t>
      </w:r>
      <w:r w:rsidR="00B71FBB" w:rsidRPr="00590836">
        <w:rPr>
          <w:rFonts w:ascii="Times New Roman" w:hAnsi="Times New Roman" w:cs="Times New Roman"/>
          <w:sz w:val="28"/>
          <w:szCs w:val="28"/>
        </w:rPr>
        <w:t>ГАУК "Приморская краевая филармония"</w:t>
      </w:r>
      <w:r w:rsidR="00B71FBB">
        <w:rPr>
          <w:rFonts w:ascii="Times New Roman" w:hAnsi="Times New Roman" w:cs="Times New Roman"/>
          <w:sz w:val="28"/>
          <w:szCs w:val="28"/>
        </w:rPr>
        <w:t xml:space="preserve"> утверждены при отсутствии смет расходов на </w:t>
      </w:r>
      <w:r w:rsidR="00B71FBB" w:rsidRPr="002539DF">
        <w:rPr>
          <w:rFonts w:ascii="Times New Roman" w:hAnsi="Times New Roman" w:cs="Times New Roman"/>
          <w:b/>
          <w:sz w:val="28"/>
          <w:szCs w:val="28"/>
        </w:rPr>
        <w:t xml:space="preserve">создание </w:t>
      </w:r>
      <w:r w:rsidR="00B71FBB">
        <w:rPr>
          <w:rFonts w:ascii="Times New Roman" w:hAnsi="Times New Roman" w:cs="Times New Roman"/>
          <w:sz w:val="28"/>
          <w:szCs w:val="28"/>
        </w:rPr>
        <w:t xml:space="preserve">новых концертных программ и </w:t>
      </w:r>
      <w:r w:rsidR="00B71FBB" w:rsidRPr="00430140">
        <w:rPr>
          <w:rFonts w:ascii="Times New Roman" w:hAnsi="Times New Roman" w:cs="Times New Roman"/>
          <w:b/>
          <w:sz w:val="28"/>
          <w:szCs w:val="28"/>
        </w:rPr>
        <w:t xml:space="preserve">показ </w:t>
      </w:r>
      <w:r w:rsidR="00B71FBB">
        <w:rPr>
          <w:rFonts w:ascii="Times New Roman" w:hAnsi="Times New Roman" w:cs="Times New Roman"/>
          <w:sz w:val="28"/>
          <w:szCs w:val="28"/>
        </w:rPr>
        <w:t>концертов (шоу) и концертных программ, фестивалей и т.д.</w:t>
      </w:r>
    </w:p>
    <w:p w:rsidR="00B71FBB" w:rsidRDefault="00257356" w:rsidP="00B71FBB">
      <w:pPr>
        <w:tabs>
          <w:tab w:val="left" w:pos="720"/>
        </w:tabs>
        <w:spacing w:after="0" w:line="240" w:lineRule="auto"/>
        <w:ind w:firstLine="709"/>
        <w:jc w:val="both"/>
        <w:rPr>
          <w:rFonts w:ascii="Times New Roman" w:hAnsi="Times New Roman" w:cs="Times New Roman"/>
          <w:sz w:val="28"/>
          <w:szCs w:val="28"/>
        </w:rPr>
      </w:pPr>
      <w:r w:rsidRPr="00257356">
        <w:rPr>
          <w:rFonts w:ascii="Times New Roman" w:hAnsi="Times New Roman" w:cs="Times New Roman"/>
          <w:b/>
          <w:sz w:val="28"/>
          <w:szCs w:val="28"/>
        </w:rPr>
        <w:t>5.</w:t>
      </w:r>
      <w:r>
        <w:rPr>
          <w:rFonts w:ascii="Times New Roman" w:hAnsi="Times New Roman" w:cs="Times New Roman"/>
          <w:sz w:val="28"/>
          <w:szCs w:val="28"/>
        </w:rPr>
        <w:t> </w:t>
      </w:r>
      <w:r w:rsidR="00B71FBB">
        <w:rPr>
          <w:rFonts w:ascii="Times New Roman" w:hAnsi="Times New Roman" w:cs="Times New Roman"/>
          <w:sz w:val="28"/>
          <w:szCs w:val="28"/>
        </w:rPr>
        <w:t xml:space="preserve">Применение завышенных нормативных затрат для расчета субсидии </w:t>
      </w:r>
      <w:r w:rsidR="00B71FBB" w:rsidRPr="0008123C">
        <w:rPr>
          <w:rFonts w:ascii="Times New Roman" w:hAnsi="Times New Roman" w:cs="Times New Roman"/>
          <w:sz w:val="28"/>
          <w:szCs w:val="28"/>
        </w:rPr>
        <w:t xml:space="preserve">КГАУК "Приморский театр оперы и балета" </w:t>
      </w:r>
      <w:r w:rsidR="00B71FBB">
        <w:rPr>
          <w:rFonts w:ascii="Times New Roman" w:hAnsi="Times New Roman" w:cs="Times New Roman"/>
          <w:sz w:val="28"/>
          <w:szCs w:val="28"/>
        </w:rPr>
        <w:t>на 2014 год подтверждено перевыполнением государственного задания: в 4,8 раза по созданию постановок (при плане 6 ед., выполнено 29 ед.), по показу - в 1,5 раза (при плане 48 ед., выполнено 73 ед.).</w:t>
      </w:r>
    </w:p>
    <w:p w:rsidR="00614F89" w:rsidRDefault="00257356" w:rsidP="00DC51B7">
      <w:pPr>
        <w:tabs>
          <w:tab w:val="left" w:pos="720"/>
        </w:tabs>
        <w:spacing w:after="0" w:line="240" w:lineRule="auto"/>
        <w:ind w:firstLine="709"/>
        <w:jc w:val="both"/>
        <w:rPr>
          <w:rFonts w:ascii="Times New Roman" w:hAnsi="Times New Roman" w:cs="Times New Roman"/>
          <w:sz w:val="28"/>
          <w:szCs w:val="28"/>
        </w:rPr>
      </w:pPr>
      <w:r w:rsidRPr="00257356">
        <w:rPr>
          <w:rFonts w:ascii="Times New Roman" w:hAnsi="Times New Roman" w:cs="Times New Roman"/>
          <w:b/>
          <w:sz w:val="28"/>
          <w:szCs w:val="28"/>
        </w:rPr>
        <w:t>6.</w:t>
      </w:r>
      <w:r>
        <w:rPr>
          <w:rFonts w:ascii="Times New Roman" w:hAnsi="Times New Roman" w:cs="Times New Roman"/>
          <w:sz w:val="28"/>
          <w:szCs w:val="28"/>
        </w:rPr>
        <w:t> </w:t>
      </w:r>
      <w:r w:rsidR="00B71FBB">
        <w:rPr>
          <w:rFonts w:ascii="Times New Roman" w:hAnsi="Times New Roman" w:cs="Times New Roman"/>
          <w:sz w:val="28"/>
          <w:szCs w:val="28"/>
        </w:rPr>
        <w:t xml:space="preserve">Таким образом, несовершенство порядка нормирования государственных услуг, а также отсутствие надлежащего </w:t>
      </w:r>
      <w:proofErr w:type="gramStart"/>
      <w:r w:rsidR="00B71FBB">
        <w:rPr>
          <w:rFonts w:ascii="Times New Roman" w:hAnsi="Times New Roman" w:cs="Times New Roman"/>
          <w:sz w:val="28"/>
          <w:szCs w:val="28"/>
        </w:rPr>
        <w:t>контроля за</w:t>
      </w:r>
      <w:proofErr w:type="gramEnd"/>
      <w:r w:rsidR="00B71FBB">
        <w:rPr>
          <w:rFonts w:ascii="Times New Roman" w:hAnsi="Times New Roman" w:cs="Times New Roman"/>
          <w:sz w:val="28"/>
          <w:szCs w:val="28"/>
        </w:rPr>
        <w:t xml:space="preserve"> деятельностью подведомственных учреждений</w:t>
      </w:r>
      <w:r w:rsidR="00A756D7">
        <w:rPr>
          <w:rFonts w:ascii="Times New Roman" w:hAnsi="Times New Roman" w:cs="Times New Roman"/>
          <w:sz w:val="28"/>
          <w:szCs w:val="28"/>
        </w:rPr>
        <w:t>,</w:t>
      </w:r>
      <w:r w:rsidR="00B71FBB">
        <w:rPr>
          <w:rFonts w:ascii="Times New Roman" w:hAnsi="Times New Roman" w:cs="Times New Roman"/>
          <w:sz w:val="28"/>
          <w:szCs w:val="28"/>
        </w:rPr>
        <w:t xml:space="preserve"> влечет неэффективное использование бюджетных средств.</w:t>
      </w:r>
    </w:p>
    <w:p w:rsidR="00DC51B7" w:rsidRPr="00591B27" w:rsidRDefault="0006626D" w:rsidP="00DC51B7">
      <w:pPr>
        <w:tabs>
          <w:tab w:val="left" w:pos="720"/>
        </w:tabs>
        <w:spacing w:after="0" w:line="240" w:lineRule="auto"/>
        <w:ind w:firstLine="709"/>
        <w:jc w:val="both"/>
        <w:rPr>
          <w:rFonts w:ascii="Times New Roman" w:hAnsi="Times New Roman" w:cs="Times New Roman"/>
          <w:sz w:val="28"/>
          <w:szCs w:val="28"/>
        </w:rPr>
      </w:pPr>
      <w:r w:rsidRPr="009148F8">
        <w:rPr>
          <w:rFonts w:ascii="Times New Roman" w:hAnsi="Times New Roman" w:cs="Times New Roman"/>
          <w:sz w:val="28"/>
          <w:szCs w:val="28"/>
        </w:rPr>
        <w:t xml:space="preserve">Отчет о результатах контрольного мероприятия рассмотрен и утвержден на коллегии Контрольно-счетной палаты </w:t>
      </w:r>
      <w:r w:rsidR="00591B27">
        <w:rPr>
          <w:rFonts w:ascii="Times New Roman" w:hAnsi="Times New Roman" w:cs="Times New Roman"/>
          <w:sz w:val="28"/>
          <w:szCs w:val="28"/>
        </w:rPr>
        <w:t xml:space="preserve">(протокол от </w:t>
      </w:r>
      <w:r w:rsidR="00A756D7" w:rsidRPr="00591B27">
        <w:rPr>
          <w:rFonts w:ascii="Times New Roman" w:hAnsi="Times New Roman" w:cs="Times New Roman"/>
          <w:sz w:val="28"/>
          <w:szCs w:val="28"/>
        </w:rPr>
        <w:t>23</w:t>
      </w:r>
      <w:r w:rsidR="0048707F" w:rsidRPr="00591B27">
        <w:rPr>
          <w:rFonts w:ascii="Times New Roman" w:hAnsi="Times New Roman" w:cs="Times New Roman"/>
          <w:sz w:val="28"/>
          <w:szCs w:val="28"/>
        </w:rPr>
        <w:t>.01.2015</w:t>
      </w:r>
      <w:r w:rsidRPr="00591B27">
        <w:rPr>
          <w:rFonts w:ascii="Times New Roman" w:hAnsi="Times New Roman" w:cs="Times New Roman"/>
          <w:sz w:val="28"/>
          <w:szCs w:val="28"/>
        </w:rPr>
        <w:t xml:space="preserve"> №</w:t>
      </w:r>
      <w:r w:rsidR="00A756D7" w:rsidRPr="00591B27">
        <w:rPr>
          <w:rFonts w:ascii="Times New Roman" w:hAnsi="Times New Roman" w:cs="Times New Roman"/>
          <w:sz w:val="28"/>
          <w:szCs w:val="28"/>
        </w:rPr>
        <w:t xml:space="preserve"> 1</w:t>
      </w:r>
      <w:r w:rsidRPr="00591B27">
        <w:rPr>
          <w:rFonts w:ascii="Times New Roman" w:hAnsi="Times New Roman" w:cs="Times New Roman"/>
          <w:sz w:val="28"/>
          <w:szCs w:val="28"/>
        </w:rPr>
        <w:t>).</w:t>
      </w:r>
    </w:p>
    <w:p w:rsidR="002C0613" w:rsidRDefault="002C0613" w:rsidP="00DC51B7">
      <w:pPr>
        <w:tabs>
          <w:tab w:val="left" w:pos="720"/>
        </w:tabs>
        <w:spacing w:after="0" w:line="240" w:lineRule="auto"/>
        <w:ind w:firstLine="709"/>
        <w:jc w:val="both"/>
        <w:rPr>
          <w:rFonts w:ascii="Times New Roman" w:hAnsi="Times New Roman" w:cs="Times New Roman"/>
          <w:sz w:val="28"/>
          <w:szCs w:val="28"/>
        </w:rPr>
      </w:pPr>
    </w:p>
    <w:p w:rsidR="00DC51B7" w:rsidRDefault="00DC51B7" w:rsidP="00DC51B7">
      <w:pPr>
        <w:tabs>
          <w:tab w:val="left" w:pos="720"/>
        </w:tabs>
        <w:spacing w:after="0" w:line="240" w:lineRule="auto"/>
        <w:ind w:firstLine="709"/>
        <w:jc w:val="both"/>
        <w:rPr>
          <w:rFonts w:ascii="Times New Roman" w:hAnsi="Times New Roman" w:cs="Times New Roman"/>
          <w:sz w:val="28"/>
          <w:szCs w:val="28"/>
        </w:rPr>
      </w:pPr>
    </w:p>
    <w:p w:rsidR="00DC51B7" w:rsidRDefault="00DC51B7" w:rsidP="004C4941">
      <w:pPr>
        <w:spacing w:after="0" w:line="240" w:lineRule="auto"/>
        <w:jc w:val="both"/>
        <w:rPr>
          <w:rFonts w:ascii="Times New Roman" w:hAnsi="Times New Roman" w:cs="Times New Roman"/>
          <w:sz w:val="28"/>
          <w:szCs w:val="28"/>
        </w:rPr>
      </w:pPr>
    </w:p>
    <w:p w:rsidR="00614F89" w:rsidRDefault="00181E4C" w:rsidP="004C49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аудитор</w:t>
      </w:r>
    </w:p>
    <w:p w:rsidR="00181E4C" w:rsidRDefault="00181E4C" w:rsidP="004C49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Контрольно-счетной палаты</w:t>
      </w:r>
    </w:p>
    <w:p w:rsidR="00077E67" w:rsidRPr="00181E4C" w:rsidRDefault="00181E4C" w:rsidP="00181E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Приморского края                                                                          В.В. </w:t>
      </w:r>
      <w:proofErr w:type="spellStart"/>
      <w:r>
        <w:rPr>
          <w:rFonts w:ascii="Times New Roman" w:hAnsi="Times New Roman" w:cs="Times New Roman"/>
          <w:sz w:val="28"/>
          <w:szCs w:val="28"/>
        </w:rPr>
        <w:t>Плыгунова</w:t>
      </w:r>
      <w:proofErr w:type="spellEnd"/>
    </w:p>
    <w:sectPr w:rsidR="00077E67" w:rsidRPr="00181E4C" w:rsidSect="004447F8">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56D7" w:rsidRDefault="00A756D7" w:rsidP="00B5006F">
      <w:pPr>
        <w:spacing w:after="0" w:line="240" w:lineRule="auto"/>
      </w:pPr>
      <w:r>
        <w:separator/>
      </w:r>
    </w:p>
  </w:endnote>
  <w:endnote w:type="continuationSeparator" w:id="0">
    <w:p w:rsidR="00A756D7" w:rsidRDefault="00A756D7" w:rsidP="00B500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56D7" w:rsidRDefault="00A756D7" w:rsidP="00B5006F">
      <w:pPr>
        <w:spacing w:after="0" w:line="240" w:lineRule="auto"/>
      </w:pPr>
      <w:r>
        <w:separator/>
      </w:r>
    </w:p>
  </w:footnote>
  <w:footnote w:type="continuationSeparator" w:id="0">
    <w:p w:rsidR="00A756D7" w:rsidRDefault="00A756D7" w:rsidP="00B500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79753"/>
      <w:docPartObj>
        <w:docPartGallery w:val="Page Numbers (Top of Page)"/>
        <w:docPartUnique/>
      </w:docPartObj>
    </w:sdtPr>
    <w:sdtEndPr>
      <w:rPr>
        <w:rFonts w:ascii="Times New Roman" w:hAnsi="Times New Roman" w:cs="Times New Roman"/>
      </w:rPr>
    </w:sdtEndPr>
    <w:sdtContent>
      <w:p w:rsidR="00A756D7" w:rsidRDefault="001E5CCD">
        <w:pPr>
          <w:pStyle w:val="a9"/>
          <w:jc w:val="center"/>
        </w:pPr>
        <w:r w:rsidRPr="00580382">
          <w:rPr>
            <w:rFonts w:ascii="Times New Roman" w:hAnsi="Times New Roman" w:cs="Times New Roman"/>
          </w:rPr>
          <w:fldChar w:fldCharType="begin"/>
        </w:r>
        <w:r w:rsidR="00A756D7" w:rsidRPr="00580382">
          <w:rPr>
            <w:rFonts w:ascii="Times New Roman" w:hAnsi="Times New Roman" w:cs="Times New Roman"/>
          </w:rPr>
          <w:instrText xml:space="preserve"> PAGE   \* MERGEFORMAT </w:instrText>
        </w:r>
        <w:r w:rsidRPr="00580382">
          <w:rPr>
            <w:rFonts w:ascii="Times New Roman" w:hAnsi="Times New Roman" w:cs="Times New Roman"/>
          </w:rPr>
          <w:fldChar w:fldCharType="separate"/>
        </w:r>
        <w:r w:rsidR="00591B27">
          <w:rPr>
            <w:rFonts w:ascii="Times New Roman" w:hAnsi="Times New Roman" w:cs="Times New Roman"/>
            <w:noProof/>
          </w:rPr>
          <w:t>25</w:t>
        </w:r>
        <w:r w:rsidRPr="00580382">
          <w:rPr>
            <w:rFonts w:ascii="Times New Roman" w:hAnsi="Times New Roman" w:cs="Times New Roman"/>
          </w:rPr>
          <w:fldChar w:fldCharType="end"/>
        </w:r>
      </w:p>
    </w:sdtContent>
  </w:sdt>
  <w:p w:rsidR="00A756D7" w:rsidRDefault="00A756D7">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F5197"/>
    <w:multiLevelType w:val="hybridMultilevel"/>
    <w:tmpl w:val="EA404786"/>
    <w:lvl w:ilvl="0" w:tplc="EDE28D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212F51E1"/>
    <w:multiLevelType w:val="hybridMultilevel"/>
    <w:tmpl w:val="7D2A340A"/>
    <w:lvl w:ilvl="0" w:tplc="457642D6">
      <w:start w:val="1"/>
      <w:numFmt w:val="decimal"/>
      <w:lvlText w:val="%1."/>
      <w:lvlJc w:val="left"/>
      <w:pPr>
        <w:ind w:left="1774" w:hanging="106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E3676"/>
    <w:rsid w:val="000002D4"/>
    <w:rsid w:val="00001589"/>
    <w:rsid w:val="00004C5A"/>
    <w:rsid w:val="00004F64"/>
    <w:rsid w:val="00010F4E"/>
    <w:rsid w:val="00013E82"/>
    <w:rsid w:val="00014A52"/>
    <w:rsid w:val="00015778"/>
    <w:rsid w:val="00016841"/>
    <w:rsid w:val="0002581D"/>
    <w:rsid w:val="00033441"/>
    <w:rsid w:val="00033E19"/>
    <w:rsid w:val="00034ABC"/>
    <w:rsid w:val="0003608C"/>
    <w:rsid w:val="00036260"/>
    <w:rsid w:val="00036C21"/>
    <w:rsid w:val="000440C5"/>
    <w:rsid w:val="000462E0"/>
    <w:rsid w:val="00047CC9"/>
    <w:rsid w:val="00050001"/>
    <w:rsid w:val="000535E2"/>
    <w:rsid w:val="00054A55"/>
    <w:rsid w:val="00054A94"/>
    <w:rsid w:val="00055CE0"/>
    <w:rsid w:val="000645A3"/>
    <w:rsid w:val="0006626D"/>
    <w:rsid w:val="00066BF8"/>
    <w:rsid w:val="00067901"/>
    <w:rsid w:val="00067DAF"/>
    <w:rsid w:val="000750A5"/>
    <w:rsid w:val="00075DB9"/>
    <w:rsid w:val="00076ACA"/>
    <w:rsid w:val="00077E67"/>
    <w:rsid w:val="0008123C"/>
    <w:rsid w:val="00082C58"/>
    <w:rsid w:val="000865C8"/>
    <w:rsid w:val="000867D5"/>
    <w:rsid w:val="00087ADE"/>
    <w:rsid w:val="00092E7E"/>
    <w:rsid w:val="00094FDF"/>
    <w:rsid w:val="00095B8D"/>
    <w:rsid w:val="00096587"/>
    <w:rsid w:val="000A00A9"/>
    <w:rsid w:val="000A03E8"/>
    <w:rsid w:val="000A2E9A"/>
    <w:rsid w:val="000A5DA4"/>
    <w:rsid w:val="000A6752"/>
    <w:rsid w:val="000A78C8"/>
    <w:rsid w:val="000A7CEA"/>
    <w:rsid w:val="000B05B8"/>
    <w:rsid w:val="000B238D"/>
    <w:rsid w:val="000B3365"/>
    <w:rsid w:val="000B3D99"/>
    <w:rsid w:val="000B478E"/>
    <w:rsid w:val="000B6E49"/>
    <w:rsid w:val="000C003D"/>
    <w:rsid w:val="000C2020"/>
    <w:rsid w:val="000C23D0"/>
    <w:rsid w:val="000D39AA"/>
    <w:rsid w:val="000E0410"/>
    <w:rsid w:val="000E6A80"/>
    <w:rsid w:val="000F0FC4"/>
    <w:rsid w:val="000F3793"/>
    <w:rsid w:val="000F65B4"/>
    <w:rsid w:val="000F728C"/>
    <w:rsid w:val="000F728E"/>
    <w:rsid w:val="00104146"/>
    <w:rsid w:val="001059AD"/>
    <w:rsid w:val="00110DFB"/>
    <w:rsid w:val="00111140"/>
    <w:rsid w:val="00111D42"/>
    <w:rsid w:val="0011269D"/>
    <w:rsid w:val="001143FC"/>
    <w:rsid w:val="00115157"/>
    <w:rsid w:val="00115CD1"/>
    <w:rsid w:val="0011757F"/>
    <w:rsid w:val="001212BC"/>
    <w:rsid w:val="0012181B"/>
    <w:rsid w:val="00122589"/>
    <w:rsid w:val="00122F6A"/>
    <w:rsid w:val="001252A9"/>
    <w:rsid w:val="00134CB6"/>
    <w:rsid w:val="001410BC"/>
    <w:rsid w:val="00144063"/>
    <w:rsid w:val="00147559"/>
    <w:rsid w:val="0015133B"/>
    <w:rsid w:val="00153085"/>
    <w:rsid w:val="001664A0"/>
    <w:rsid w:val="001668FD"/>
    <w:rsid w:val="00167752"/>
    <w:rsid w:val="00170E24"/>
    <w:rsid w:val="00177829"/>
    <w:rsid w:val="00180085"/>
    <w:rsid w:val="00181D54"/>
    <w:rsid w:val="00181E4C"/>
    <w:rsid w:val="00184E18"/>
    <w:rsid w:val="001879F4"/>
    <w:rsid w:val="00192ED6"/>
    <w:rsid w:val="00193D25"/>
    <w:rsid w:val="00195951"/>
    <w:rsid w:val="00195DB9"/>
    <w:rsid w:val="001A125F"/>
    <w:rsid w:val="001A1FA5"/>
    <w:rsid w:val="001A76D6"/>
    <w:rsid w:val="001B10A1"/>
    <w:rsid w:val="001B15F7"/>
    <w:rsid w:val="001B7032"/>
    <w:rsid w:val="001C139B"/>
    <w:rsid w:val="001C1FCF"/>
    <w:rsid w:val="001C2D83"/>
    <w:rsid w:val="001C3A31"/>
    <w:rsid w:val="001C4285"/>
    <w:rsid w:val="001C5589"/>
    <w:rsid w:val="001C75BB"/>
    <w:rsid w:val="001D2A7B"/>
    <w:rsid w:val="001D4B7B"/>
    <w:rsid w:val="001D5FF9"/>
    <w:rsid w:val="001D60F4"/>
    <w:rsid w:val="001D64AA"/>
    <w:rsid w:val="001E1283"/>
    <w:rsid w:val="001E14BC"/>
    <w:rsid w:val="001E50EF"/>
    <w:rsid w:val="001E5CCD"/>
    <w:rsid w:val="001E5E06"/>
    <w:rsid w:val="001E6AE2"/>
    <w:rsid w:val="001F126A"/>
    <w:rsid w:val="001F3D25"/>
    <w:rsid w:val="001F42AE"/>
    <w:rsid w:val="001F4723"/>
    <w:rsid w:val="001F569F"/>
    <w:rsid w:val="001F5A41"/>
    <w:rsid w:val="001F7E6C"/>
    <w:rsid w:val="00201514"/>
    <w:rsid w:val="0020301F"/>
    <w:rsid w:val="0020445A"/>
    <w:rsid w:val="00204E0E"/>
    <w:rsid w:val="00210046"/>
    <w:rsid w:val="00212AB8"/>
    <w:rsid w:val="0021688E"/>
    <w:rsid w:val="00217AE8"/>
    <w:rsid w:val="002269C5"/>
    <w:rsid w:val="0022785A"/>
    <w:rsid w:val="0023444B"/>
    <w:rsid w:val="002411B6"/>
    <w:rsid w:val="00246821"/>
    <w:rsid w:val="0025099B"/>
    <w:rsid w:val="0025305F"/>
    <w:rsid w:val="00253916"/>
    <w:rsid w:val="002539DF"/>
    <w:rsid w:val="00253FC1"/>
    <w:rsid w:val="002571E6"/>
    <w:rsid w:val="00257356"/>
    <w:rsid w:val="00257B78"/>
    <w:rsid w:val="00264007"/>
    <w:rsid w:val="002647DA"/>
    <w:rsid w:val="00265AC5"/>
    <w:rsid w:val="00266F57"/>
    <w:rsid w:val="002674A1"/>
    <w:rsid w:val="00271868"/>
    <w:rsid w:val="002720FF"/>
    <w:rsid w:val="00272546"/>
    <w:rsid w:val="00273148"/>
    <w:rsid w:val="00273F52"/>
    <w:rsid w:val="00274B82"/>
    <w:rsid w:val="0028081F"/>
    <w:rsid w:val="00281F5E"/>
    <w:rsid w:val="002825BF"/>
    <w:rsid w:val="0028286F"/>
    <w:rsid w:val="002845BF"/>
    <w:rsid w:val="00285087"/>
    <w:rsid w:val="00285256"/>
    <w:rsid w:val="00286122"/>
    <w:rsid w:val="00290148"/>
    <w:rsid w:val="002922A8"/>
    <w:rsid w:val="002931D4"/>
    <w:rsid w:val="00297A48"/>
    <w:rsid w:val="00297BA1"/>
    <w:rsid w:val="002A316E"/>
    <w:rsid w:val="002A78D0"/>
    <w:rsid w:val="002B02D9"/>
    <w:rsid w:val="002B19F3"/>
    <w:rsid w:val="002B247C"/>
    <w:rsid w:val="002B2E68"/>
    <w:rsid w:val="002B4CCE"/>
    <w:rsid w:val="002C0613"/>
    <w:rsid w:val="002C08B4"/>
    <w:rsid w:val="002C1961"/>
    <w:rsid w:val="002C3257"/>
    <w:rsid w:val="002C3601"/>
    <w:rsid w:val="002C38F9"/>
    <w:rsid w:val="002D1546"/>
    <w:rsid w:val="002D650E"/>
    <w:rsid w:val="002E3242"/>
    <w:rsid w:val="002E5206"/>
    <w:rsid w:val="002E59D4"/>
    <w:rsid w:val="002F085E"/>
    <w:rsid w:val="002F16EF"/>
    <w:rsid w:val="00305070"/>
    <w:rsid w:val="0030720D"/>
    <w:rsid w:val="0030727B"/>
    <w:rsid w:val="00310F62"/>
    <w:rsid w:val="00311D56"/>
    <w:rsid w:val="00311D69"/>
    <w:rsid w:val="00313303"/>
    <w:rsid w:val="00314051"/>
    <w:rsid w:val="00314F7C"/>
    <w:rsid w:val="00314FC1"/>
    <w:rsid w:val="00316F7C"/>
    <w:rsid w:val="00326BFF"/>
    <w:rsid w:val="0032785D"/>
    <w:rsid w:val="00331AF1"/>
    <w:rsid w:val="00331B70"/>
    <w:rsid w:val="003374FF"/>
    <w:rsid w:val="003421D7"/>
    <w:rsid w:val="003427EE"/>
    <w:rsid w:val="003432FF"/>
    <w:rsid w:val="0034525F"/>
    <w:rsid w:val="003455FB"/>
    <w:rsid w:val="00346EB3"/>
    <w:rsid w:val="00346F70"/>
    <w:rsid w:val="00347E95"/>
    <w:rsid w:val="00347EC2"/>
    <w:rsid w:val="00350309"/>
    <w:rsid w:val="00350841"/>
    <w:rsid w:val="003508C7"/>
    <w:rsid w:val="0035117D"/>
    <w:rsid w:val="00354A8C"/>
    <w:rsid w:val="003575F3"/>
    <w:rsid w:val="00357F9F"/>
    <w:rsid w:val="00360B69"/>
    <w:rsid w:val="00361094"/>
    <w:rsid w:val="00364D15"/>
    <w:rsid w:val="00365C80"/>
    <w:rsid w:val="00366635"/>
    <w:rsid w:val="00371303"/>
    <w:rsid w:val="00371883"/>
    <w:rsid w:val="00371E58"/>
    <w:rsid w:val="0037576B"/>
    <w:rsid w:val="00376675"/>
    <w:rsid w:val="003768A3"/>
    <w:rsid w:val="00380A9F"/>
    <w:rsid w:val="00382321"/>
    <w:rsid w:val="0038257B"/>
    <w:rsid w:val="00382C04"/>
    <w:rsid w:val="00386C7C"/>
    <w:rsid w:val="00391614"/>
    <w:rsid w:val="00392C38"/>
    <w:rsid w:val="00394381"/>
    <w:rsid w:val="003A0320"/>
    <w:rsid w:val="003A1A03"/>
    <w:rsid w:val="003A1A9F"/>
    <w:rsid w:val="003A20A8"/>
    <w:rsid w:val="003A39A5"/>
    <w:rsid w:val="003A3D0A"/>
    <w:rsid w:val="003A3D5E"/>
    <w:rsid w:val="003A732E"/>
    <w:rsid w:val="003B1DA0"/>
    <w:rsid w:val="003B384E"/>
    <w:rsid w:val="003B5CF2"/>
    <w:rsid w:val="003B6D97"/>
    <w:rsid w:val="003C0072"/>
    <w:rsid w:val="003C035F"/>
    <w:rsid w:val="003C38FE"/>
    <w:rsid w:val="003C4AF1"/>
    <w:rsid w:val="003C6F1E"/>
    <w:rsid w:val="003D1ACC"/>
    <w:rsid w:val="003D2182"/>
    <w:rsid w:val="003D4A61"/>
    <w:rsid w:val="003E0076"/>
    <w:rsid w:val="003E1F9E"/>
    <w:rsid w:val="003E3452"/>
    <w:rsid w:val="003E5483"/>
    <w:rsid w:val="003E5968"/>
    <w:rsid w:val="003E68AB"/>
    <w:rsid w:val="003F154E"/>
    <w:rsid w:val="003F19CA"/>
    <w:rsid w:val="003F1C6B"/>
    <w:rsid w:val="003F272E"/>
    <w:rsid w:val="003F6612"/>
    <w:rsid w:val="003F6B29"/>
    <w:rsid w:val="003F6CC3"/>
    <w:rsid w:val="003F7E34"/>
    <w:rsid w:val="004011F0"/>
    <w:rsid w:val="00403552"/>
    <w:rsid w:val="00403742"/>
    <w:rsid w:val="004058A1"/>
    <w:rsid w:val="004115F7"/>
    <w:rsid w:val="004120B8"/>
    <w:rsid w:val="004125D5"/>
    <w:rsid w:val="004217FF"/>
    <w:rsid w:val="004238E1"/>
    <w:rsid w:val="0042515B"/>
    <w:rsid w:val="00427B34"/>
    <w:rsid w:val="00430140"/>
    <w:rsid w:val="00433BD3"/>
    <w:rsid w:val="00434E61"/>
    <w:rsid w:val="004351FE"/>
    <w:rsid w:val="00436B41"/>
    <w:rsid w:val="00437D90"/>
    <w:rsid w:val="004416B4"/>
    <w:rsid w:val="00442BDA"/>
    <w:rsid w:val="004447F8"/>
    <w:rsid w:val="0044497A"/>
    <w:rsid w:val="0044626F"/>
    <w:rsid w:val="004500E7"/>
    <w:rsid w:val="00452153"/>
    <w:rsid w:val="00454C10"/>
    <w:rsid w:val="004577D7"/>
    <w:rsid w:val="004615F4"/>
    <w:rsid w:val="004616BD"/>
    <w:rsid w:val="00461A59"/>
    <w:rsid w:val="00462B1B"/>
    <w:rsid w:val="004656A2"/>
    <w:rsid w:val="00465A3D"/>
    <w:rsid w:val="00465C4E"/>
    <w:rsid w:val="0046642D"/>
    <w:rsid w:val="0046712D"/>
    <w:rsid w:val="00467F1B"/>
    <w:rsid w:val="004727C3"/>
    <w:rsid w:val="00473C7F"/>
    <w:rsid w:val="0047736E"/>
    <w:rsid w:val="004802D6"/>
    <w:rsid w:val="004843F9"/>
    <w:rsid w:val="00486CB3"/>
    <w:rsid w:val="0048707F"/>
    <w:rsid w:val="00493049"/>
    <w:rsid w:val="004937B0"/>
    <w:rsid w:val="00493C56"/>
    <w:rsid w:val="00493D61"/>
    <w:rsid w:val="00494848"/>
    <w:rsid w:val="00495242"/>
    <w:rsid w:val="00497475"/>
    <w:rsid w:val="0049769E"/>
    <w:rsid w:val="004B13B9"/>
    <w:rsid w:val="004B23A3"/>
    <w:rsid w:val="004B3F3C"/>
    <w:rsid w:val="004B47A2"/>
    <w:rsid w:val="004B4888"/>
    <w:rsid w:val="004C063A"/>
    <w:rsid w:val="004C12EA"/>
    <w:rsid w:val="004C4941"/>
    <w:rsid w:val="004D05F2"/>
    <w:rsid w:val="004D0867"/>
    <w:rsid w:val="004D4D31"/>
    <w:rsid w:val="004D698A"/>
    <w:rsid w:val="004D6F85"/>
    <w:rsid w:val="004D79FC"/>
    <w:rsid w:val="004E4F95"/>
    <w:rsid w:val="004E7558"/>
    <w:rsid w:val="004F04F6"/>
    <w:rsid w:val="004F075B"/>
    <w:rsid w:val="004F19D0"/>
    <w:rsid w:val="004F2086"/>
    <w:rsid w:val="004F240C"/>
    <w:rsid w:val="004F63CE"/>
    <w:rsid w:val="0050679D"/>
    <w:rsid w:val="00511020"/>
    <w:rsid w:val="00514867"/>
    <w:rsid w:val="005207B2"/>
    <w:rsid w:val="00522890"/>
    <w:rsid w:val="0052476C"/>
    <w:rsid w:val="00525123"/>
    <w:rsid w:val="00530AB9"/>
    <w:rsid w:val="00530D8C"/>
    <w:rsid w:val="00531366"/>
    <w:rsid w:val="00533BFF"/>
    <w:rsid w:val="005345D9"/>
    <w:rsid w:val="005350DF"/>
    <w:rsid w:val="00536AC5"/>
    <w:rsid w:val="005400ED"/>
    <w:rsid w:val="0054393C"/>
    <w:rsid w:val="00553808"/>
    <w:rsid w:val="005555AF"/>
    <w:rsid w:val="00560969"/>
    <w:rsid w:val="0056191A"/>
    <w:rsid w:val="00561D25"/>
    <w:rsid w:val="0056294E"/>
    <w:rsid w:val="0056334C"/>
    <w:rsid w:val="0056549C"/>
    <w:rsid w:val="00567291"/>
    <w:rsid w:val="00567AA1"/>
    <w:rsid w:val="00567EA0"/>
    <w:rsid w:val="00574260"/>
    <w:rsid w:val="005746E7"/>
    <w:rsid w:val="00575620"/>
    <w:rsid w:val="005779B5"/>
    <w:rsid w:val="00580382"/>
    <w:rsid w:val="00580ADF"/>
    <w:rsid w:val="005824D3"/>
    <w:rsid w:val="0058431B"/>
    <w:rsid w:val="00590836"/>
    <w:rsid w:val="00590ECF"/>
    <w:rsid w:val="00591B27"/>
    <w:rsid w:val="0059397B"/>
    <w:rsid w:val="005A2246"/>
    <w:rsid w:val="005A2901"/>
    <w:rsid w:val="005B44CF"/>
    <w:rsid w:val="005B5887"/>
    <w:rsid w:val="005B5906"/>
    <w:rsid w:val="005C00D5"/>
    <w:rsid w:val="005C30FC"/>
    <w:rsid w:val="005C3378"/>
    <w:rsid w:val="005C4556"/>
    <w:rsid w:val="005C7B29"/>
    <w:rsid w:val="005D6095"/>
    <w:rsid w:val="005E0130"/>
    <w:rsid w:val="005E155F"/>
    <w:rsid w:val="005E569E"/>
    <w:rsid w:val="005E6423"/>
    <w:rsid w:val="005F2881"/>
    <w:rsid w:val="005F41FA"/>
    <w:rsid w:val="005F5DDB"/>
    <w:rsid w:val="005F6979"/>
    <w:rsid w:val="00604DB3"/>
    <w:rsid w:val="00604E97"/>
    <w:rsid w:val="006068CA"/>
    <w:rsid w:val="00613064"/>
    <w:rsid w:val="00613904"/>
    <w:rsid w:val="00614F89"/>
    <w:rsid w:val="00620237"/>
    <w:rsid w:val="006224B4"/>
    <w:rsid w:val="00622C7E"/>
    <w:rsid w:val="0062322F"/>
    <w:rsid w:val="00626F15"/>
    <w:rsid w:val="00630841"/>
    <w:rsid w:val="00632724"/>
    <w:rsid w:val="00640B4B"/>
    <w:rsid w:val="006425D0"/>
    <w:rsid w:val="0064581A"/>
    <w:rsid w:val="006505D6"/>
    <w:rsid w:val="00650ADB"/>
    <w:rsid w:val="00652A94"/>
    <w:rsid w:val="00652FC0"/>
    <w:rsid w:val="00655A99"/>
    <w:rsid w:val="00657537"/>
    <w:rsid w:val="0065769B"/>
    <w:rsid w:val="006605B5"/>
    <w:rsid w:val="0066317D"/>
    <w:rsid w:val="00663AE9"/>
    <w:rsid w:val="0067378D"/>
    <w:rsid w:val="00673864"/>
    <w:rsid w:val="00675ACF"/>
    <w:rsid w:val="0067694E"/>
    <w:rsid w:val="006818BA"/>
    <w:rsid w:val="00685BDD"/>
    <w:rsid w:val="00685EBC"/>
    <w:rsid w:val="00686362"/>
    <w:rsid w:val="00692871"/>
    <w:rsid w:val="00692C72"/>
    <w:rsid w:val="00694A8C"/>
    <w:rsid w:val="006A05F2"/>
    <w:rsid w:val="006A1C16"/>
    <w:rsid w:val="006A38A7"/>
    <w:rsid w:val="006A3F9B"/>
    <w:rsid w:val="006A6ED2"/>
    <w:rsid w:val="006B4AE3"/>
    <w:rsid w:val="006B64AE"/>
    <w:rsid w:val="006C0BE0"/>
    <w:rsid w:val="006C5C88"/>
    <w:rsid w:val="006D07B2"/>
    <w:rsid w:val="006D1086"/>
    <w:rsid w:val="006D2833"/>
    <w:rsid w:val="006D30E7"/>
    <w:rsid w:val="006D4FAB"/>
    <w:rsid w:val="006D59D1"/>
    <w:rsid w:val="006D5E30"/>
    <w:rsid w:val="006E0E14"/>
    <w:rsid w:val="006E4A4A"/>
    <w:rsid w:val="006F005F"/>
    <w:rsid w:val="006F2E7E"/>
    <w:rsid w:val="006F50E3"/>
    <w:rsid w:val="006F5180"/>
    <w:rsid w:val="006F6CDA"/>
    <w:rsid w:val="00700940"/>
    <w:rsid w:val="00700F16"/>
    <w:rsid w:val="00701A57"/>
    <w:rsid w:val="007021C5"/>
    <w:rsid w:val="00703059"/>
    <w:rsid w:val="00703248"/>
    <w:rsid w:val="007033FC"/>
    <w:rsid w:val="00705653"/>
    <w:rsid w:val="007065FF"/>
    <w:rsid w:val="00714C46"/>
    <w:rsid w:val="007261F4"/>
    <w:rsid w:val="007320A2"/>
    <w:rsid w:val="007355D2"/>
    <w:rsid w:val="00735EED"/>
    <w:rsid w:val="0074005D"/>
    <w:rsid w:val="00741F6B"/>
    <w:rsid w:val="00743D3E"/>
    <w:rsid w:val="00750E35"/>
    <w:rsid w:val="00752E1F"/>
    <w:rsid w:val="00754819"/>
    <w:rsid w:val="00755E79"/>
    <w:rsid w:val="00763CC9"/>
    <w:rsid w:val="0076501E"/>
    <w:rsid w:val="00765437"/>
    <w:rsid w:val="00767253"/>
    <w:rsid w:val="00772945"/>
    <w:rsid w:val="00772FBD"/>
    <w:rsid w:val="007732E9"/>
    <w:rsid w:val="00777EEA"/>
    <w:rsid w:val="007800A9"/>
    <w:rsid w:val="0078268B"/>
    <w:rsid w:val="00783367"/>
    <w:rsid w:val="007866D4"/>
    <w:rsid w:val="00786E6A"/>
    <w:rsid w:val="00791922"/>
    <w:rsid w:val="00792919"/>
    <w:rsid w:val="007946B3"/>
    <w:rsid w:val="00795F70"/>
    <w:rsid w:val="007A3229"/>
    <w:rsid w:val="007A7A0E"/>
    <w:rsid w:val="007B0282"/>
    <w:rsid w:val="007B0F90"/>
    <w:rsid w:val="007B12B4"/>
    <w:rsid w:val="007B2267"/>
    <w:rsid w:val="007B7FE8"/>
    <w:rsid w:val="007C5A6B"/>
    <w:rsid w:val="007C5DDA"/>
    <w:rsid w:val="007C7CFE"/>
    <w:rsid w:val="007D3F0F"/>
    <w:rsid w:val="007D53FF"/>
    <w:rsid w:val="007D7139"/>
    <w:rsid w:val="007E16E0"/>
    <w:rsid w:val="007E3676"/>
    <w:rsid w:val="007E3BDB"/>
    <w:rsid w:val="007F061E"/>
    <w:rsid w:val="007F60B5"/>
    <w:rsid w:val="007F6E50"/>
    <w:rsid w:val="007F7EA2"/>
    <w:rsid w:val="00803EEA"/>
    <w:rsid w:val="008044EE"/>
    <w:rsid w:val="008057A0"/>
    <w:rsid w:val="008114B9"/>
    <w:rsid w:val="0081453C"/>
    <w:rsid w:val="00815C10"/>
    <w:rsid w:val="00817BE9"/>
    <w:rsid w:val="0082195C"/>
    <w:rsid w:val="00822068"/>
    <w:rsid w:val="008230A9"/>
    <w:rsid w:val="00840D32"/>
    <w:rsid w:val="008414C9"/>
    <w:rsid w:val="008447E0"/>
    <w:rsid w:val="0084633F"/>
    <w:rsid w:val="008476F4"/>
    <w:rsid w:val="00847D58"/>
    <w:rsid w:val="008510F1"/>
    <w:rsid w:val="00853F6B"/>
    <w:rsid w:val="008540BB"/>
    <w:rsid w:val="008616D3"/>
    <w:rsid w:val="008742BA"/>
    <w:rsid w:val="008749B7"/>
    <w:rsid w:val="00877DAF"/>
    <w:rsid w:val="00880221"/>
    <w:rsid w:val="00881251"/>
    <w:rsid w:val="00882D2D"/>
    <w:rsid w:val="00886F21"/>
    <w:rsid w:val="008872ED"/>
    <w:rsid w:val="008902F0"/>
    <w:rsid w:val="00893337"/>
    <w:rsid w:val="00893F7A"/>
    <w:rsid w:val="00896C88"/>
    <w:rsid w:val="008A05C0"/>
    <w:rsid w:val="008A2816"/>
    <w:rsid w:val="008A4FEB"/>
    <w:rsid w:val="008A61CC"/>
    <w:rsid w:val="008A67CA"/>
    <w:rsid w:val="008B06B3"/>
    <w:rsid w:val="008B1D98"/>
    <w:rsid w:val="008B22E5"/>
    <w:rsid w:val="008B3526"/>
    <w:rsid w:val="008B42B1"/>
    <w:rsid w:val="008C3A24"/>
    <w:rsid w:val="008C3D01"/>
    <w:rsid w:val="008C40BB"/>
    <w:rsid w:val="008C6B3D"/>
    <w:rsid w:val="008C7092"/>
    <w:rsid w:val="008D139D"/>
    <w:rsid w:val="008D164A"/>
    <w:rsid w:val="008D2FFE"/>
    <w:rsid w:val="008D3E11"/>
    <w:rsid w:val="008D493C"/>
    <w:rsid w:val="008D7AAA"/>
    <w:rsid w:val="008E11D1"/>
    <w:rsid w:val="008E1A52"/>
    <w:rsid w:val="008E44A6"/>
    <w:rsid w:val="008E51D3"/>
    <w:rsid w:val="008E754E"/>
    <w:rsid w:val="008F1FCE"/>
    <w:rsid w:val="008F223D"/>
    <w:rsid w:val="008F46DA"/>
    <w:rsid w:val="008F623F"/>
    <w:rsid w:val="008F6D74"/>
    <w:rsid w:val="00903751"/>
    <w:rsid w:val="0090511C"/>
    <w:rsid w:val="0091180B"/>
    <w:rsid w:val="009137AA"/>
    <w:rsid w:val="00920C0C"/>
    <w:rsid w:val="00921537"/>
    <w:rsid w:val="00924A0D"/>
    <w:rsid w:val="00924BA3"/>
    <w:rsid w:val="00927201"/>
    <w:rsid w:val="00930403"/>
    <w:rsid w:val="00930FC0"/>
    <w:rsid w:val="009326FA"/>
    <w:rsid w:val="00932C62"/>
    <w:rsid w:val="00933107"/>
    <w:rsid w:val="00934D4B"/>
    <w:rsid w:val="00935D82"/>
    <w:rsid w:val="00940E40"/>
    <w:rsid w:val="00941E70"/>
    <w:rsid w:val="009426ED"/>
    <w:rsid w:val="00946B26"/>
    <w:rsid w:val="0094707A"/>
    <w:rsid w:val="00950D89"/>
    <w:rsid w:val="009511E5"/>
    <w:rsid w:val="00952C57"/>
    <w:rsid w:val="00953790"/>
    <w:rsid w:val="00955E6E"/>
    <w:rsid w:val="009560A3"/>
    <w:rsid w:val="0095689E"/>
    <w:rsid w:val="00961787"/>
    <w:rsid w:val="00965554"/>
    <w:rsid w:val="00967810"/>
    <w:rsid w:val="009678CB"/>
    <w:rsid w:val="0097026B"/>
    <w:rsid w:val="00974485"/>
    <w:rsid w:val="0097550C"/>
    <w:rsid w:val="00975A73"/>
    <w:rsid w:val="00975DEE"/>
    <w:rsid w:val="009761E7"/>
    <w:rsid w:val="00977DAA"/>
    <w:rsid w:val="009834B1"/>
    <w:rsid w:val="0098393F"/>
    <w:rsid w:val="00985208"/>
    <w:rsid w:val="00986931"/>
    <w:rsid w:val="009918C9"/>
    <w:rsid w:val="00993AF1"/>
    <w:rsid w:val="009A2C45"/>
    <w:rsid w:val="009A3BC4"/>
    <w:rsid w:val="009A439A"/>
    <w:rsid w:val="009A5FFA"/>
    <w:rsid w:val="009A67AC"/>
    <w:rsid w:val="009B0379"/>
    <w:rsid w:val="009B05AC"/>
    <w:rsid w:val="009B0683"/>
    <w:rsid w:val="009B16E2"/>
    <w:rsid w:val="009B3FC6"/>
    <w:rsid w:val="009C0A9D"/>
    <w:rsid w:val="009C374F"/>
    <w:rsid w:val="009C4898"/>
    <w:rsid w:val="009C5F57"/>
    <w:rsid w:val="009C668B"/>
    <w:rsid w:val="009D0205"/>
    <w:rsid w:val="009D16E5"/>
    <w:rsid w:val="009D35DD"/>
    <w:rsid w:val="009D3D7B"/>
    <w:rsid w:val="009D50CE"/>
    <w:rsid w:val="009E1712"/>
    <w:rsid w:val="009E25F6"/>
    <w:rsid w:val="009E2752"/>
    <w:rsid w:val="009E449B"/>
    <w:rsid w:val="009E4614"/>
    <w:rsid w:val="009E60AF"/>
    <w:rsid w:val="009E6DFD"/>
    <w:rsid w:val="009E6E9A"/>
    <w:rsid w:val="009F0571"/>
    <w:rsid w:val="009F2CF7"/>
    <w:rsid w:val="009F393A"/>
    <w:rsid w:val="009F4C17"/>
    <w:rsid w:val="009F77D3"/>
    <w:rsid w:val="00A03C76"/>
    <w:rsid w:val="00A05131"/>
    <w:rsid w:val="00A05324"/>
    <w:rsid w:val="00A06006"/>
    <w:rsid w:val="00A06256"/>
    <w:rsid w:val="00A0728E"/>
    <w:rsid w:val="00A11B12"/>
    <w:rsid w:val="00A1207F"/>
    <w:rsid w:val="00A138BF"/>
    <w:rsid w:val="00A164B6"/>
    <w:rsid w:val="00A1799C"/>
    <w:rsid w:val="00A17D2A"/>
    <w:rsid w:val="00A205BD"/>
    <w:rsid w:val="00A20BA3"/>
    <w:rsid w:val="00A20DE4"/>
    <w:rsid w:val="00A2343B"/>
    <w:rsid w:val="00A27A11"/>
    <w:rsid w:val="00A30868"/>
    <w:rsid w:val="00A30DC0"/>
    <w:rsid w:val="00A3105B"/>
    <w:rsid w:val="00A33DDF"/>
    <w:rsid w:val="00A36917"/>
    <w:rsid w:val="00A45872"/>
    <w:rsid w:val="00A45AC8"/>
    <w:rsid w:val="00A46A5B"/>
    <w:rsid w:val="00A46ABC"/>
    <w:rsid w:val="00A46D67"/>
    <w:rsid w:val="00A506E0"/>
    <w:rsid w:val="00A5541E"/>
    <w:rsid w:val="00A565D9"/>
    <w:rsid w:val="00A60224"/>
    <w:rsid w:val="00A622D2"/>
    <w:rsid w:val="00A62400"/>
    <w:rsid w:val="00A651FC"/>
    <w:rsid w:val="00A74926"/>
    <w:rsid w:val="00A756D7"/>
    <w:rsid w:val="00A76A2A"/>
    <w:rsid w:val="00A8034C"/>
    <w:rsid w:val="00A8085F"/>
    <w:rsid w:val="00A81297"/>
    <w:rsid w:val="00A8564D"/>
    <w:rsid w:val="00AA08FB"/>
    <w:rsid w:val="00AA1139"/>
    <w:rsid w:val="00AA7970"/>
    <w:rsid w:val="00AB3BD0"/>
    <w:rsid w:val="00AB4303"/>
    <w:rsid w:val="00AB4A90"/>
    <w:rsid w:val="00AB4D64"/>
    <w:rsid w:val="00AB4EE1"/>
    <w:rsid w:val="00AB4FF4"/>
    <w:rsid w:val="00AB52BB"/>
    <w:rsid w:val="00AB6339"/>
    <w:rsid w:val="00AB7791"/>
    <w:rsid w:val="00AC09B8"/>
    <w:rsid w:val="00AC1D9A"/>
    <w:rsid w:val="00AC296F"/>
    <w:rsid w:val="00AD2F33"/>
    <w:rsid w:val="00AD6460"/>
    <w:rsid w:val="00AD72F5"/>
    <w:rsid w:val="00AD7634"/>
    <w:rsid w:val="00AE1DBB"/>
    <w:rsid w:val="00AE2190"/>
    <w:rsid w:val="00AE5551"/>
    <w:rsid w:val="00AE55BD"/>
    <w:rsid w:val="00AF0C0A"/>
    <w:rsid w:val="00AF0F73"/>
    <w:rsid w:val="00AF194D"/>
    <w:rsid w:val="00AF1A85"/>
    <w:rsid w:val="00AF3466"/>
    <w:rsid w:val="00AF65AE"/>
    <w:rsid w:val="00B01B76"/>
    <w:rsid w:val="00B01EC4"/>
    <w:rsid w:val="00B02E4F"/>
    <w:rsid w:val="00B1111C"/>
    <w:rsid w:val="00B12B7F"/>
    <w:rsid w:val="00B13AD9"/>
    <w:rsid w:val="00B13D1A"/>
    <w:rsid w:val="00B15F21"/>
    <w:rsid w:val="00B16ABC"/>
    <w:rsid w:val="00B16BB8"/>
    <w:rsid w:val="00B17102"/>
    <w:rsid w:val="00B230A5"/>
    <w:rsid w:val="00B23A37"/>
    <w:rsid w:val="00B23C5D"/>
    <w:rsid w:val="00B27457"/>
    <w:rsid w:val="00B318F3"/>
    <w:rsid w:val="00B37646"/>
    <w:rsid w:val="00B414C9"/>
    <w:rsid w:val="00B4444A"/>
    <w:rsid w:val="00B45B46"/>
    <w:rsid w:val="00B467DD"/>
    <w:rsid w:val="00B47B25"/>
    <w:rsid w:val="00B5006F"/>
    <w:rsid w:val="00B51203"/>
    <w:rsid w:val="00B57377"/>
    <w:rsid w:val="00B603FB"/>
    <w:rsid w:val="00B61FCD"/>
    <w:rsid w:val="00B6276B"/>
    <w:rsid w:val="00B66093"/>
    <w:rsid w:val="00B7035D"/>
    <w:rsid w:val="00B71FBB"/>
    <w:rsid w:val="00B76520"/>
    <w:rsid w:val="00B7661E"/>
    <w:rsid w:val="00B76E81"/>
    <w:rsid w:val="00B8521A"/>
    <w:rsid w:val="00B864A5"/>
    <w:rsid w:val="00B87C39"/>
    <w:rsid w:val="00B9018D"/>
    <w:rsid w:val="00B9020F"/>
    <w:rsid w:val="00B93DA9"/>
    <w:rsid w:val="00B93EC3"/>
    <w:rsid w:val="00B95FA7"/>
    <w:rsid w:val="00B96AA9"/>
    <w:rsid w:val="00BA0953"/>
    <w:rsid w:val="00BA145E"/>
    <w:rsid w:val="00BA34F9"/>
    <w:rsid w:val="00BA3DF8"/>
    <w:rsid w:val="00BA7B9C"/>
    <w:rsid w:val="00BA7ECE"/>
    <w:rsid w:val="00BB3E56"/>
    <w:rsid w:val="00BB4925"/>
    <w:rsid w:val="00BB5D33"/>
    <w:rsid w:val="00BC0B9F"/>
    <w:rsid w:val="00BC1506"/>
    <w:rsid w:val="00BC36E5"/>
    <w:rsid w:val="00BC67A9"/>
    <w:rsid w:val="00BC7A54"/>
    <w:rsid w:val="00BC7AA5"/>
    <w:rsid w:val="00BD1495"/>
    <w:rsid w:val="00BD2979"/>
    <w:rsid w:val="00BD5C5A"/>
    <w:rsid w:val="00BD7473"/>
    <w:rsid w:val="00BD79CE"/>
    <w:rsid w:val="00BE6105"/>
    <w:rsid w:val="00BE6DCC"/>
    <w:rsid w:val="00BF2DBF"/>
    <w:rsid w:val="00BF3F08"/>
    <w:rsid w:val="00BF4CCF"/>
    <w:rsid w:val="00BF6A90"/>
    <w:rsid w:val="00C01064"/>
    <w:rsid w:val="00C036B4"/>
    <w:rsid w:val="00C041A2"/>
    <w:rsid w:val="00C05993"/>
    <w:rsid w:val="00C142DA"/>
    <w:rsid w:val="00C14607"/>
    <w:rsid w:val="00C2037B"/>
    <w:rsid w:val="00C21596"/>
    <w:rsid w:val="00C24BA9"/>
    <w:rsid w:val="00C3132A"/>
    <w:rsid w:val="00C31CDD"/>
    <w:rsid w:val="00C3222D"/>
    <w:rsid w:val="00C34373"/>
    <w:rsid w:val="00C349BF"/>
    <w:rsid w:val="00C35F5E"/>
    <w:rsid w:val="00C41F78"/>
    <w:rsid w:val="00C44591"/>
    <w:rsid w:val="00C466C5"/>
    <w:rsid w:val="00C51429"/>
    <w:rsid w:val="00C56071"/>
    <w:rsid w:val="00C56F32"/>
    <w:rsid w:val="00C5742F"/>
    <w:rsid w:val="00C61C9B"/>
    <w:rsid w:val="00C62DFF"/>
    <w:rsid w:val="00C63A8F"/>
    <w:rsid w:val="00C656DE"/>
    <w:rsid w:val="00C65D4E"/>
    <w:rsid w:val="00C66842"/>
    <w:rsid w:val="00C67D1D"/>
    <w:rsid w:val="00C70297"/>
    <w:rsid w:val="00C70C95"/>
    <w:rsid w:val="00C7556E"/>
    <w:rsid w:val="00C7577B"/>
    <w:rsid w:val="00C85E51"/>
    <w:rsid w:val="00C86EF9"/>
    <w:rsid w:val="00C9253C"/>
    <w:rsid w:val="00C935BB"/>
    <w:rsid w:val="00C9382A"/>
    <w:rsid w:val="00C93EA1"/>
    <w:rsid w:val="00C9650B"/>
    <w:rsid w:val="00CA4069"/>
    <w:rsid w:val="00CA546E"/>
    <w:rsid w:val="00CA7A35"/>
    <w:rsid w:val="00CB0B4C"/>
    <w:rsid w:val="00CB3EFB"/>
    <w:rsid w:val="00CB5613"/>
    <w:rsid w:val="00CB5FDA"/>
    <w:rsid w:val="00CB7E27"/>
    <w:rsid w:val="00CC165C"/>
    <w:rsid w:val="00CC297C"/>
    <w:rsid w:val="00CC320C"/>
    <w:rsid w:val="00CC4CA8"/>
    <w:rsid w:val="00CC5001"/>
    <w:rsid w:val="00CC5AD1"/>
    <w:rsid w:val="00CC64BA"/>
    <w:rsid w:val="00CC7D1E"/>
    <w:rsid w:val="00CD1DE7"/>
    <w:rsid w:val="00CD51D2"/>
    <w:rsid w:val="00CD5267"/>
    <w:rsid w:val="00CD6C2A"/>
    <w:rsid w:val="00CE10DF"/>
    <w:rsid w:val="00CE40AE"/>
    <w:rsid w:val="00CE6A24"/>
    <w:rsid w:val="00CE6F8E"/>
    <w:rsid w:val="00CE7635"/>
    <w:rsid w:val="00CF0251"/>
    <w:rsid w:val="00CF0D0E"/>
    <w:rsid w:val="00CF1827"/>
    <w:rsid w:val="00CF5CE4"/>
    <w:rsid w:val="00CF67B4"/>
    <w:rsid w:val="00D01D8D"/>
    <w:rsid w:val="00D0655F"/>
    <w:rsid w:val="00D06BB2"/>
    <w:rsid w:val="00D0772A"/>
    <w:rsid w:val="00D12EFB"/>
    <w:rsid w:val="00D14010"/>
    <w:rsid w:val="00D15770"/>
    <w:rsid w:val="00D178A5"/>
    <w:rsid w:val="00D20608"/>
    <w:rsid w:val="00D22536"/>
    <w:rsid w:val="00D2281E"/>
    <w:rsid w:val="00D245B5"/>
    <w:rsid w:val="00D24F62"/>
    <w:rsid w:val="00D26683"/>
    <w:rsid w:val="00D27E0D"/>
    <w:rsid w:val="00D311FD"/>
    <w:rsid w:val="00D31CED"/>
    <w:rsid w:val="00D34A4C"/>
    <w:rsid w:val="00D37BF1"/>
    <w:rsid w:val="00D37FD3"/>
    <w:rsid w:val="00D429C1"/>
    <w:rsid w:val="00D43369"/>
    <w:rsid w:val="00D4372F"/>
    <w:rsid w:val="00D43CE3"/>
    <w:rsid w:val="00D46BE5"/>
    <w:rsid w:val="00D4713A"/>
    <w:rsid w:val="00D47B3C"/>
    <w:rsid w:val="00D50E48"/>
    <w:rsid w:val="00D5187E"/>
    <w:rsid w:val="00D52AF5"/>
    <w:rsid w:val="00D535BC"/>
    <w:rsid w:val="00D537BB"/>
    <w:rsid w:val="00D55E5F"/>
    <w:rsid w:val="00D574DF"/>
    <w:rsid w:val="00D60979"/>
    <w:rsid w:val="00D620BF"/>
    <w:rsid w:val="00D62B27"/>
    <w:rsid w:val="00D62F56"/>
    <w:rsid w:val="00D63572"/>
    <w:rsid w:val="00D652A2"/>
    <w:rsid w:val="00D66340"/>
    <w:rsid w:val="00D7146B"/>
    <w:rsid w:val="00D71629"/>
    <w:rsid w:val="00D71F76"/>
    <w:rsid w:val="00D72369"/>
    <w:rsid w:val="00D75E07"/>
    <w:rsid w:val="00D83C5D"/>
    <w:rsid w:val="00D847AC"/>
    <w:rsid w:val="00D855F1"/>
    <w:rsid w:val="00D8678A"/>
    <w:rsid w:val="00D87186"/>
    <w:rsid w:val="00D87FB7"/>
    <w:rsid w:val="00D908E9"/>
    <w:rsid w:val="00D93C1D"/>
    <w:rsid w:val="00D97EA4"/>
    <w:rsid w:val="00DA0AAE"/>
    <w:rsid w:val="00DA1A0F"/>
    <w:rsid w:val="00DB0EF1"/>
    <w:rsid w:val="00DB1495"/>
    <w:rsid w:val="00DB554D"/>
    <w:rsid w:val="00DC0B1C"/>
    <w:rsid w:val="00DC51B7"/>
    <w:rsid w:val="00DC7673"/>
    <w:rsid w:val="00DD2369"/>
    <w:rsid w:val="00DD42F5"/>
    <w:rsid w:val="00DD581C"/>
    <w:rsid w:val="00DE0A5D"/>
    <w:rsid w:val="00DE2E36"/>
    <w:rsid w:val="00DE4886"/>
    <w:rsid w:val="00DE501D"/>
    <w:rsid w:val="00DE5301"/>
    <w:rsid w:val="00DE7696"/>
    <w:rsid w:val="00DF1D9A"/>
    <w:rsid w:val="00DF3471"/>
    <w:rsid w:val="00DF3595"/>
    <w:rsid w:val="00DF501B"/>
    <w:rsid w:val="00E0286B"/>
    <w:rsid w:val="00E028EC"/>
    <w:rsid w:val="00E0500C"/>
    <w:rsid w:val="00E05A0E"/>
    <w:rsid w:val="00E06B3C"/>
    <w:rsid w:val="00E06D92"/>
    <w:rsid w:val="00E10BFB"/>
    <w:rsid w:val="00E113C9"/>
    <w:rsid w:val="00E11445"/>
    <w:rsid w:val="00E149FC"/>
    <w:rsid w:val="00E15228"/>
    <w:rsid w:val="00E1573B"/>
    <w:rsid w:val="00E170A1"/>
    <w:rsid w:val="00E202FA"/>
    <w:rsid w:val="00E21A3A"/>
    <w:rsid w:val="00E21A64"/>
    <w:rsid w:val="00E244FD"/>
    <w:rsid w:val="00E27120"/>
    <w:rsid w:val="00E309DA"/>
    <w:rsid w:val="00E33F20"/>
    <w:rsid w:val="00E34077"/>
    <w:rsid w:val="00E345F5"/>
    <w:rsid w:val="00E35467"/>
    <w:rsid w:val="00E3671C"/>
    <w:rsid w:val="00E417A3"/>
    <w:rsid w:val="00E41B24"/>
    <w:rsid w:val="00E4534C"/>
    <w:rsid w:val="00E4729F"/>
    <w:rsid w:val="00E51ECE"/>
    <w:rsid w:val="00E51F1E"/>
    <w:rsid w:val="00E551D8"/>
    <w:rsid w:val="00E60CCB"/>
    <w:rsid w:val="00E628AE"/>
    <w:rsid w:val="00E76CC3"/>
    <w:rsid w:val="00E77581"/>
    <w:rsid w:val="00E87784"/>
    <w:rsid w:val="00E90BD2"/>
    <w:rsid w:val="00E91C64"/>
    <w:rsid w:val="00E93D88"/>
    <w:rsid w:val="00E9409F"/>
    <w:rsid w:val="00E955DA"/>
    <w:rsid w:val="00E969AC"/>
    <w:rsid w:val="00E96AA5"/>
    <w:rsid w:val="00EA03EA"/>
    <w:rsid w:val="00EA0E30"/>
    <w:rsid w:val="00EA3BB9"/>
    <w:rsid w:val="00EA4B48"/>
    <w:rsid w:val="00EB282B"/>
    <w:rsid w:val="00EB2A0D"/>
    <w:rsid w:val="00EB59BA"/>
    <w:rsid w:val="00EB70CB"/>
    <w:rsid w:val="00EC0D39"/>
    <w:rsid w:val="00EC194C"/>
    <w:rsid w:val="00EC1B26"/>
    <w:rsid w:val="00EC1C08"/>
    <w:rsid w:val="00EC3B29"/>
    <w:rsid w:val="00EC3EED"/>
    <w:rsid w:val="00EC514D"/>
    <w:rsid w:val="00EC62B2"/>
    <w:rsid w:val="00EC70D9"/>
    <w:rsid w:val="00ED3FD9"/>
    <w:rsid w:val="00ED6B23"/>
    <w:rsid w:val="00ED7E47"/>
    <w:rsid w:val="00ED7FC3"/>
    <w:rsid w:val="00EE138C"/>
    <w:rsid w:val="00EE2102"/>
    <w:rsid w:val="00EE2108"/>
    <w:rsid w:val="00EE57C5"/>
    <w:rsid w:val="00EE78DC"/>
    <w:rsid w:val="00EF0D5D"/>
    <w:rsid w:val="00EF26DC"/>
    <w:rsid w:val="00EF27C7"/>
    <w:rsid w:val="00EF2879"/>
    <w:rsid w:val="00EF4981"/>
    <w:rsid w:val="00EF5B52"/>
    <w:rsid w:val="00EF6224"/>
    <w:rsid w:val="00F00563"/>
    <w:rsid w:val="00F00A59"/>
    <w:rsid w:val="00F07A62"/>
    <w:rsid w:val="00F104F0"/>
    <w:rsid w:val="00F1061C"/>
    <w:rsid w:val="00F11453"/>
    <w:rsid w:val="00F1288B"/>
    <w:rsid w:val="00F1326B"/>
    <w:rsid w:val="00F13AE2"/>
    <w:rsid w:val="00F144DD"/>
    <w:rsid w:val="00F1472A"/>
    <w:rsid w:val="00F14F37"/>
    <w:rsid w:val="00F1602A"/>
    <w:rsid w:val="00F17BB4"/>
    <w:rsid w:val="00F26BBD"/>
    <w:rsid w:val="00F307D9"/>
    <w:rsid w:val="00F42A83"/>
    <w:rsid w:val="00F43BED"/>
    <w:rsid w:val="00F44248"/>
    <w:rsid w:val="00F46935"/>
    <w:rsid w:val="00F47368"/>
    <w:rsid w:val="00F477EC"/>
    <w:rsid w:val="00F47926"/>
    <w:rsid w:val="00F5144A"/>
    <w:rsid w:val="00F5210E"/>
    <w:rsid w:val="00F60268"/>
    <w:rsid w:val="00F6233F"/>
    <w:rsid w:val="00F651A5"/>
    <w:rsid w:val="00F710E2"/>
    <w:rsid w:val="00F744B1"/>
    <w:rsid w:val="00F74B8D"/>
    <w:rsid w:val="00F75184"/>
    <w:rsid w:val="00F7643B"/>
    <w:rsid w:val="00F803BB"/>
    <w:rsid w:val="00F82F6D"/>
    <w:rsid w:val="00F90619"/>
    <w:rsid w:val="00F90B38"/>
    <w:rsid w:val="00F91ABF"/>
    <w:rsid w:val="00F94D59"/>
    <w:rsid w:val="00F96F24"/>
    <w:rsid w:val="00F97398"/>
    <w:rsid w:val="00FA1413"/>
    <w:rsid w:val="00FA2573"/>
    <w:rsid w:val="00FB0282"/>
    <w:rsid w:val="00FB057B"/>
    <w:rsid w:val="00FB0B31"/>
    <w:rsid w:val="00FB1C40"/>
    <w:rsid w:val="00FB21C7"/>
    <w:rsid w:val="00FB3519"/>
    <w:rsid w:val="00FB3EEF"/>
    <w:rsid w:val="00FB75F0"/>
    <w:rsid w:val="00FC0054"/>
    <w:rsid w:val="00FC33CA"/>
    <w:rsid w:val="00FC5E6C"/>
    <w:rsid w:val="00FC71C8"/>
    <w:rsid w:val="00FD15D5"/>
    <w:rsid w:val="00FD59DB"/>
    <w:rsid w:val="00FE05FF"/>
    <w:rsid w:val="00FE06C8"/>
    <w:rsid w:val="00FE171F"/>
    <w:rsid w:val="00FE175F"/>
    <w:rsid w:val="00FE19A9"/>
    <w:rsid w:val="00FE51E1"/>
    <w:rsid w:val="00FF0609"/>
    <w:rsid w:val="00FF11C5"/>
    <w:rsid w:val="00FF57D9"/>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B9F"/>
  </w:style>
  <w:style w:type="paragraph" w:styleId="1">
    <w:name w:val="heading 1"/>
    <w:basedOn w:val="a"/>
    <w:next w:val="a"/>
    <w:link w:val="10"/>
    <w:uiPriority w:val="99"/>
    <w:qFormat/>
    <w:rsid w:val="00E51EC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3676"/>
    <w:pPr>
      <w:spacing w:after="0" w:line="240" w:lineRule="auto"/>
    </w:pPr>
  </w:style>
  <w:style w:type="character" w:customStyle="1" w:styleId="10">
    <w:name w:val="Заголовок 1 Знак"/>
    <w:basedOn w:val="a0"/>
    <w:link w:val="1"/>
    <w:uiPriority w:val="9"/>
    <w:rsid w:val="00E51ECE"/>
    <w:rPr>
      <w:rFonts w:ascii="Arial" w:eastAsiaTheme="minorEastAsia" w:hAnsi="Arial" w:cs="Arial"/>
      <w:b/>
      <w:bCs/>
      <w:color w:val="26282F"/>
      <w:sz w:val="24"/>
      <w:szCs w:val="24"/>
      <w:lang w:eastAsia="ru-RU"/>
    </w:rPr>
  </w:style>
  <w:style w:type="character" w:customStyle="1" w:styleId="a4">
    <w:name w:val="Гипертекстовая ссылка"/>
    <w:basedOn w:val="a0"/>
    <w:uiPriority w:val="99"/>
    <w:rsid w:val="00E51ECE"/>
    <w:rPr>
      <w:color w:val="106BBE"/>
    </w:rPr>
  </w:style>
  <w:style w:type="paragraph" w:styleId="a5">
    <w:name w:val="Body Text"/>
    <w:basedOn w:val="a"/>
    <w:link w:val="a6"/>
    <w:uiPriority w:val="99"/>
    <w:semiHidden/>
    <w:unhideWhenUsed/>
    <w:rsid w:val="00F104F0"/>
    <w:pPr>
      <w:spacing w:after="120"/>
    </w:pPr>
  </w:style>
  <w:style w:type="character" w:customStyle="1" w:styleId="a6">
    <w:name w:val="Основной текст Знак"/>
    <w:basedOn w:val="a0"/>
    <w:link w:val="a5"/>
    <w:uiPriority w:val="99"/>
    <w:semiHidden/>
    <w:rsid w:val="00F104F0"/>
  </w:style>
  <w:style w:type="paragraph" w:styleId="a7">
    <w:name w:val="Body Text First Indent"/>
    <w:basedOn w:val="a5"/>
    <w:link w:val="a8"/>
    <w:rsid w:val="00F104F0"/>
    <w:pPr>
      <w:spacing w:line="240" w:lineRule="auto"/>
      <w:ind w:firstLine="210"/>
    </w:pPr>
    <w:rPr>
      <w:rFonts w:ascii="Times New Roman" w:eastAsia="Times New Roman" w:hAnsi="Times New Roman" w:cs="Times New Roman"/>
      <w:sz w:val="24"/>
      <w:szCs w:val="24"/>
      <w:lang w:eastAsia="ru-RU"/>
    </w:rPr>
  </w:style>
  <w:style w:type="character" w:customStyle="1" w:styleId="a8">
    <w:name w:val="Красная строка Знак"/>
    <w:basedOn w:val="a6"/>
    <w:link w:val="a7"/>
    <w:rsid w:val="00F104F0"/>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5006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5006F"/>
  </w:style>
  <w:style w:type="paragraph" w:styleId="ab">
    <w:name w:val="footer"/>
    <w:basedOn w:val="a"/>
    <w:link w:val="ac"/>
    <w:uiPriority w:val="99"/>
    <w:unhideWhenUsed/>
    <w:rsid w:val="00B5006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5006F"/>
  </w:style>
  <w:style w:type="table" w:styleId="ad">
    <w:name w:val="Table Grid"/>
    <w:aliases w:val="Отчет департамента"/>
    <w:basedOn w:val="a1"/>
    <w:uiPriority w:val="59"/>
    <w:rsid w:val="008933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D12EFB"/>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Title"/>
    <w:basedOn w:val="a"/>
    <w:next w:val="a5"/>
    <w:link w:val="af0"/>
    <w:qFormat/>
    <w:rsid w:val="00A138BF"/>
    <w:pPr>
      <w:keepNext/>
      <w:widowControl w:val="0"/>
      <w:autoSpaceDE w:val="0"/>
      <w:autoSpaceDN w:val="0"/>
      <w:adjustRightInd w:val="0"/>
      <w:spacing w:before="240" w:after="120" w:line="240" w:lineRule="auto"/>
    </w:pPr>
    <w:rPr>
      <w:rFonts w:ascii="Arial" w:eastAsia="Times New Roman" w:hAnsi="Arial" w:cs="Tahoma"/>
      <w:sz w:val="28"/>
      <w:szCs w:val="28"/>
      <w:lang w:eastAsia="ru-RU"/>
    </w:rPr>
  </w:style>
  <w:style w:type="character" w:customStyle="1" w:styleId="af0">
    <w:name w:val="Название Знак"/>
    <w:basedOn w:val="a0"/>
    <w:link w:val="af"/>
    <w:uiPriority w:val="99"/>
    <w:rsid w:val="00A138BF"/>
    <w:rPr>
      <w:rFonts w:ascii="Arial" w:eastAsia="Times New Roman" w:hAnsi="Arial" w:cs="Tahoma"/>
      <w:sz w:val="28"/>
      <w:szCs w:val="28"/>
      <w:lang w:eastAsia="ru-RU"/>
    </w:rPr>
  </w:style>
  <w:style w:type="paragraph" w:customStyle="1" w:styleId="ConsPlusNonformat">
    <w:name w:val="ConsPlusNonformat"/>
    <w:uiPriority w:val="99"/>
    <w:rsid w:val="0003344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4974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604E97"/>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4447F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4447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3506388">
      <w:bodyDiv w:val="1"/>
      <w:marLeft w:val="0"/>
      <w:marRight w:val="0"/>
      <w:marTop w:val="0"/>
      <w:marBottom w:val="0"/>
      <w:divBdr>
        <w:top w:val="none" w:sz="0" w:space="0" w:color="auto"/>
        <w:left w:val="none" w:sz="0" w:space="0" w:color="auto"/>
        <w:bottom w:val="none" w:sz="0" w:space="0" w:color="auto"/>
        <w:right w:val="none" w:sz="0" w:space="0" w:color="auto"/>
      </w:divBdr>
    </w:div>
    <w:div w:id="494036241">
      <w:bodyDiv w:val="1"/>
      <w:marLeft w:val="0"/>
      <w:marRight w:val="0"/>
      <w:marTop w:val="0"/>
      <w:marBottom w:val="0"/>
      <w:divBdr>
        <w:top w:val="none" w:sz="0" w:space="0" w:color="auto"/>
        <w:left w:val="none" w:sz="0" w:space="0" w:color="auto"/>
        <w:bottom w:val="none" w:sz="0" w:space="0" w:color="auto"/>
        <w:right w:val="none" w:sz="0" w:space="0" w:color="auto"/>
      </w:divBdr>
    </w:div>
    <w:div w:id="1311404241">
      <w:bodyDiv w:val="1"/>
      <w:marLeft w:val="0"/>
      <w:marRight w:val="0"/>
      <w:marTop w:val="0"/>
      <w:marBottom w:val="0"/>
      <w:divBdr>
        <w:top w:val="none" w:sz="0" w:space="0" w:color="auto"/>
        <w:left w:val="none" w:sz="0" w:space="0" w:color="auto"/>
        <w:bottom w:val="none" w:sz="0" w:space="0" w:color="auto"/>
        <w:right w:val="none" w:sz="0" w:space="0" w:color="auto"/>
      </w:divBdr>
    </w:div>
    <w:div w:id="151572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4EFC01-1F58-4455-847A-C34BF28CC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25</Pages>
  <Words>8595</Words>
  <Characters>48997</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gunchenko_na</dc:creator>
  <cp:lastModifiedBy>pligunova_vv</cp:lastModifiedBy>
  <cp:revision>142</cp:revision>
  <cp:lastPrinted>2015-01-30T00:15:00Z</cp:lastPrinted>
  <dcterms:created xsi:type="dcterms:W3CDTF">2014-10-31T06:13:00Z</dcterms:created>
  <dcterms:modified xsi:type="dcterms:W3CDTF">2015-01-30T05:39:00Z</dcterms:modified>
</cp:coreProperties>
</file>