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417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0AA5" w:rsidRDefault="00B14397" w:rsidP="00120AA5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t xml:space="preserve">  </w:t>
      </w:r>
      <w:r w:rsidR="00120AA5" w:rsidRPr="00552FC5">
        <w:rPr>
          <w:b/>
          <w:szCs w:val="28"/>
        </w:rPr>
        <w:t>О ВНЕСЕНИИ ИЗМЕНЕНИЙ</w:t>
      </w:r>
      <w:r w:rsidR="00120AA5">
        <w:rPr>
          <w:b/>
          <w:szCs w:val="28"/>
        </w:rPr>
        <w:t xml:space="preserve"> В </w:t>
      </w:r>
      <w:r w:rsidR="00120AA5" w:rsidRPr="00552FC5">
        <w:rPr>
          <w:b/>
          <w:szCs w:val="28"/>
        </w:rPr>
        <w:t>ЗАКОН ПРИМОРСКОГО КРАЯ</w:t>
      </w:r>
    </w:p>
    <w:p w:rsidR="00120AA5" w:rsidRDefault="00120AA5" w:rsidP="00120AA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</w:rPr>
        <w:t>"О СУДЕБНЫХ УЧАСТКАХ И ДОЛЖНОСТЯХ МИРОВЫХ СУДЕЙ</w:t>
      </w:r>
    </w:p>
    <w:p w:rsidR="00120AA5" w:rsidRPr="008F05F3" w:rsidRDefault="00120AA5" w:rsidP="00120AA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</w:rPr>
        <w:t>В ПРИМОРСКОМ КРАЕ"</w:t>
      </w:r>
    </w:p>
    <w:p w:rsidR="00120AA5" w:rsidRPr="00F20819" w:rsidRDefault="00120AA5" w:rsidP="00120AA5">
      <w:pPr>
        <w:ind w:firstLine="709"/>
        <w:rPr>
          <w:szCs w:val="28"/>
        </w:rPr>
      </w:pPr>
    </w:p>
    <w:p w:rsidR="00120AA5" w:rsidRPr="000B047C" w:rsidRDefault="00120AA5" w:rsidP="00120AA5">
      <w:pPr>
        <w:ind w:firstLine="709"/>
        <w:jc w:val="both"/>
        <w:rPr>
          <w:szCs w:val="28"/>
        </w:rPr>
      </w:pPr>
      <w:r w:rsidRPr="000B047C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апреля </w:t>
      </w:r>
      <w:r>
        <w:rPr>
          <w:szCs w:val="28"/>
        </w:rPr>
        <w:br/>
        <w:t>2015 года</w:t>
      </w:r>
    </w:p>
    <w:p w:rsidR="00120AA5" w:rsidRPr="000B047C" w:rsidRDefault="00120AA5" w:rsidP="00120AA5">
      <w:pPr>
        <w:ind w:firstLine="709"/>
        <w:rPr>
          <w:szCs w:val="28"/>
        </w:rPr>
      </w:pPr>
    </w:p>
    <w:p w:rsidR="00120AA5" w:rsidRPr="006225AE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225AE">
        <w:rPr>
          <w:szCs w:val="28"/>
        </w:rPr>
        <w:t>СТАТЬЯ 1.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25AE">
        <w:rPr>
          <w:szCs w:val="28"/>
        </w:rPr>
        <w:t>Внести в Закон Приморского края от 21 августа</w:t>
      </w:r>
      <w:r>
        <w:rPr>
          <w:szCs w:val="28"/>
        </w:rPr>
        <w:t xml:space="preserve"> </w:t>
      </w:r>
      <w:r w:rsidRPr="006225AE">
        <w:rPr>
          <w:szCs w:val="28"/>
        </w:rPr>
        <w:t xml:space="preserve">2002 года № 2-КЗ </w:t>
      </w:r>
      <w:r>
        <w:rPr>
          <w:szCs w:val="28"/>
        </w:rPr>
        <w:br/>
      </w:r>
      <w:r w:rsidRPr="006225AE">
        <w:rPr>
          <w:szCs w:val="28"/>
        </w:rPr>
        <w:t xml:space="preserve">"О судебных участках и должностях мировых судей в Приморском крае" (Ведомости Законодательного Собрания Приморского края, 2002, № 4, стр. 3; 2003, № 37, стр. 58; 2005, № 95, стр. 31; 2007, № 10, стр. 3, № 14, стр. 30; 2008, № 77, стр. 2, № 85, часть 1, стр. 31, № 92, стр. 15, стр. 17; 2009, № 120, стр. 6, № 123, стр. 2; 2010, № 148, стр. 38, № 156, стр. 18, № 167, стр. 4; </w:t>
      </w:r>
      <w:r>
        <w:rPr>
          <w:szCs w:val="28"/>
        </w:rPr>
        <w:br/>
      </w:r>
      <w:r w:rsidRPr="006225AE">
        <w:rPr>
          <w:szCs w:val="28"/>
        </w:rPr>
        <w:t xml:space="preserve">2011, № 185, стр. 23, № 205, стр. 4; 2012, № 15, стр. 28, № 23, стр. 5, № 27, стр. 83; 2013, № 55, стр. 73, № 64, стр. 145, № 67, стр. 28; </w:t>
      </w:r>
      <w:r w:rsidRPr="001E49B3">
        <w:rPr>
          <w:szCs w:val="28"/>
        </w:rPr>
        <w:t>2014, № 78, стр. 3</w:t>
      </w:r>
      <w:r>
        <w:rPr>
          <w:szCs w:val="28"/>
        </w:rPr>
        <w:t>, № 92, стр. 12</w:t>
      </w:r>
      <w:r w:rsidRPr="006225AE">
        <w:rPr>
          <w:szCs w:val="28"/>
        </w:rPr>
        <w:t>) следующие изменения: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1)статью 2 изложить в следующей редакции: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"СТАТЬЯ 2.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Установить нумерацию судебных участков: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1-6 и 99 - Ленинский судебный район города Владивостока;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7-13 - Первомайский судебный район города Владивостока;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14-19 - Первореченский судебный район города Владивостока;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20-24 - Советский судебный район города Владивостока;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</w:t>
      </w:r>
      <w:r>
        <w:rPr>
          <w:szCs w:val="28"/>
        </w:rPr>
        <w:t xml:space="preserve"> 25-28 и </w:t>
      </w:r>
      <w:r w:rsidRPr="00F20819">
        <w:rPr>
          <w:szCs w:val="28"/>
        </w:rPr>
        <w:t>100 - Фрунзенский судебный район города Владивостока;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29-31 и 101 - судебный район города Арсеньева;</w:t>
      </w:r>
    </w:p>
    <w:p w:rsidR="00120AA5" w:rsidRPr="00666581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66581">
        <w:rPr>
          <w:szCs w:val="28"/>
        </w:rPr>
        <w:t>участки № 32-36 и 102 - судебный район города Артема;</w:t>
      </w:r>
    </w:p>
    <w:p w:rsidR="00120AA5" w:rsidRPr="00666581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66581">
        <w:rPr>
          <w:szCs w:val="28"/>
        </w:rPr>
        <w:t>участки № 37, 38 и 97 - судебный район города Большого Камня и Шкотовского района;</w:t>
      </w:r>
    </w:p>
    <w:p w:rsidR="00120AA5" w:rsidRPr="00666581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66581">
        <w:rPr>
          <w:szCs w:val="28"/>
        </w:rPr>
        <w:t>участки № 39-41 - судебный район города Дальнегорска;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66581">
        <w:rPr>
          <w:szCs w:val="28"/>
        </w:rPr>
        <w:t>участки № 42, 43 и 70 -</w:t>
      </w:r>
      <w:r w:rsidRPr="00F20819">
        <w:rPr>
          <w:szCs w:val="28"/>
        </w:rPr>
        <w:t xml:space="preserve"> судебный район города Дальнереченска и Дальнереченского района;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44, 45 и 75 - судебный район города Лесозаводска и Лесозаводского района;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46-53 и 103 - судебный район города Находки;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54-56 - судебный район города Партизанска;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участки № 57-59,</w:t>
      </w:r>
      <w:r>
        <w:rPr>
          <w:szCs w:val="28"/>
        </w:rPr>
        <w:t xml:space="preserve"> 86 и 108 </w:t>
      </w:r>
      <w:r w:rsidRPr="00F20819">
        <w:rPr>
          <w:szCs w:val="28"/>
        </w:rPr>
        <w:t>- судебный район города Спасска-Дальнего и Спасского района;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lastRenderedPageBreak/>
        <w:t>участки № 60-66,</w:t>
      </w:r>
      <w:r>
        <w:rPr>
          <w:szCs w:val="28"/>
        </w:rPr>
        <w:t xml:space="preserve"> 88 </w:t>
      </w:r>
      <w:r w:rsidRPr="00F20819">
        <w:rPr>
          <w:szCs w:val="28"/>
        </w:rPr>
        <w:t>и 104 - судебный район города Уссурийска и Уссурийского района;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 67,</w:t>
      </w:r>
      <w:r>
        <w:rPr>
          <w:szCs w:val="28"/>
        </w:rPr>
        <w:t xml:space="preserve"> 68 - </w:t>
      </w:r>
      <w:r w:rsidRPr="003D196D">
        <w:rPr>
          <w:szCs w:val="28"/>
        </w:rPr>
        <w:t>судебный район города Фокино;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участок № 69 - Анучинский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участок № 71 - Кавалеровский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 72 и 105 - Кировский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участок № 73 - Красноармейский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участок № 74 - Лазовский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 76, 77 - Михайловский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</w:t>
      </w:r>
      <w:r>
        <w:rPr>
          <w:szCs w:val="28"/>
        </w:rPr>
        <w:t xml:space="preserve"> 78,</w:t>
      </w:r>
      <w:r w:rsidRPr="00780B25">
        <w:rPr>
          <w:szCs w:val="28"/>
        </w:rPr>
        <w:t xml:space="preserve"> </w:t>
      </w:r>
      <w:r w:rsidRPr="003D196D">
        <w:rPr>
          <w:szCs w:val="28"/>
        </w:rPr>
        <w:t>79 - Надеждинский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</w:t>
      </w:r>
      <w:r>
        <w:rPr>
          <w:szCs w:val="28"/>
        </w:rPr>
        <w:t xml:space="preserve"> 80, 81 </w:t>
      </w:r>
      <w:r w:rsidRPr="003D196D">
        <w:rPr>
          <w:szCs w:val="28"/>
        </w:rPr>
        <w:t>- Октябрьский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участок №</w:t>
      </w:r>
      <w:r>
        <w:rPr>
          <w:szCs w:val="28"/>
        </w:rPr>
        <w:t xml:space="preserve"> 82 - </w:t>
      </w:r>
      <w:r w:rsidRPr="003D196D">
        <w:rPr>
          <w:szCs w:val="28"/>
        </w:rPr>
        <w:t>Ольгинский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</w:t>
      </w:r>
      <w:r>
        <w:rPr>
          <w:szCs w:val="28"/>
        </w:rPr>
        <w:t xml:space="preserve"> 83 </w:t>
      </w:r>
      <w:r w:rsidRPr="003D196D">
        <w:rPr>
          <w:szCs w:val="28"/>
        </w:rPr>
        <w:t>и 106 - Партизанский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участок №</w:t>
      </w:r>
      <w:r>
        <w:rPr>
          <w:szCs w:val="28"/>
        </w:rPr>
        <w:t xml:space="preserve"> 84 </w:t>
      </w:r>
      <w:r w:rsidRPr="003D196D">
        <w:rPr>
          <w:szCs w:val="28"/>
        </w:rPr>
        <w:t>- Пограничный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</w:t>
      </w:r>
      <w:r>
        <w:rPr>
          <w:szCs w:val="28"/>
        </w:rPr>
        <w:t xml:space="preserve"> 85 и 107 </w:t>
      </w:r>
      <w:r w:rsidRPr="003D196D">
        <w:rPr>
          <w:szCs w:val="28"/>
        </w:rPr>
        <w:t>- Пожарский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участок №</w:t>
      </w:r>
      <w:r>
        <w:rPr>
          <w:szCs w:val="28"/>
        </w:rPr>
        <w:t xml:space="preserve"> 87 </w:t>
      </w:r>
      <w:r w:rsidRPr="003D196D">
        <w:rPr>
          <w:szCs w:val="28"/>
        </w:rPr>
        <w:t>- Тернейский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</w:t>
      </w:r>
      <w:r>
        <w:rPr>
          <w:szCs w:val="28"/>
        </w:rPr>
        <w:t xml:space="preserve"> 89 и 109 </w:t>
      </w:r>
      <w:r w:rsidRPr="003D196D">
        <w:rPr>
          <w:szCs w:val="28"/>
        </w:rPr>
        <w:t>- Ханкайский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 90, 91 - Хасанский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 92, 93 - Хорольский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участки № 94, 95 - Черниговский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196D">
        <w:rPr>
          <w:szCs w:val="28"/>
        </w:rPr>
        <w:t>участок № 96 - Чугуевский судебный район;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196D">
        <w:rPr>
          <w:szCs w:val="28"/>
        </w:rPr>
        <w:t>участок №</w:t>
      </w:r>
      <w:r>
        <w:rPr>
          <w:szCs w:val="28"/>
        </w:rPr>
        <w:t xml:space="preserve"> 98 - </w:t>
      </w:r>
      <w:r w:rsidRPr="003D196D">
        <w:rPr>
          <w:szCs w:val="28"/>
        </w:rPr>
        <w:t>Яковлевский судебный район.";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2)в приложении к Закону состав судебного района города Большой Камень изложить в следующей редакции: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"</w:t>
      </w:r>
      <w:r w:rsidRPr="00F20819">
        <w:rPr>
          <w:szCs w:val="28"/>
        </w:rPr>
        <w:t>Судебный район города Большого Камня</w:t>
      </w:r>
      <w:r>
        <w:rPr>
          <w:szCs w:val="28"/>
        </w:rPr>
        <w:t xml:space="preserve"> и Шкотовского района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Судебный участок № 37: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улицы: Абрикосовая, Адмирала Макарова, Аллея Труда, Академика Крылова, Академика Курчатова № 2-16, Блюхера № 2, 2-а, 4, 6, 8, 10, 12, 21, 33, 33-а, 35, 37, 38, 39, Ворошилова, В.А. Маслакова, Грибная, Дзержинского, Зеленая, Карла Маркса № 1-13-а, 15, 17, 21, 21-а, 21-б, 21-в, 21-г, 41, 45, 47, 49, 51, 56, 57, Колхозная, Коммунальная, Ольховая, Подгорная, Пригородная, Родниковая, Сахарова, Сиреневая, Тихая, Чайкина;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сквер Победы;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села: Петровка, Суходол;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территория садоводческого некоммерческого товарищества "Заря";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территория садового общества "Утро".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Судебный участок № 38: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 xml:space="preserve">улицы: Академика Курчатова № 18-32, Андреевская, Береговая, Березовая, Блюхера № 3, 5, 7, 9, 9-а, 11, 13, 15, 17, 19, 23, 25, 27, 29, 31, Верхняя, Верхняя Дачная, Весенняя, Гагарина, Ганслепа, Горького, Дачная, В.П. Долгова, Заводская, Заовражная, Заречная, Звездная, Карла Маркса </w:t>
      </w:r>
      <w:r w:rsidRPr="00F20819">
        <w:rPr>
          <w:szCs w:val="28"/>
        </w:rPr>
        <w:br/>
        <w:t xml:space="preserve">№ 14, 14-а, 16, 18, 20, 24/1, 24/3, 23-39, Кирова, Ключевая, Комсомольская, Лазо, Лебедева, Ленина, Лесная, Матросова, Мичурина, Молодежная, Надежды, Нижняя Дачная, Новая, Новомировская, Октябрьская, Парковая, </w:t>
      </w:r>
      <w:r w:rsidRPr="00F20819">
        <w:rPr>
          <w:szCs w:val="28"/>
        </w:rPr>
        <w:lastRenderedPageBreak/>
        <w:t>Партизанская, Первомайская, Песчаная, Пограничная, Прибрежная, Приморского Комсомола, Пушкинская, Рабочая, Рыбацкая, Садовая, Светлая, Северная, Солнечная, 40 лет Октября, Ф.М. Русецкого, Суханова, Терешковой, Уссурийская, Фрунзе, Центральная, Чапаева, Черемуховая, Чкалова, Щорса, Юбилейная, Южная;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F20819">
        <w:rPr>
          <w:szCs w:val="28"/>
        </w:rPr>
        <w:t>переулки: Пушкинский, Русский, Советский;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микрорайон Ильмовый;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территория садоводческого товарищества "Старый сад";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территория садоводческого общества "Рыбак".</w:t>
      </w: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Судебный участок № 97: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поселки городского типа: Смоляниново, Шкотово;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поселки: Мысовой, Новонежино, Подъяпольское, Штыково;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села: Анисимовка, Многоудобное, Новороссия, Романовка, Стеклянуха, Центральное;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деревни: Лукьяновка, Моленый Мыс, Новая Москва, Речица, Рождественка, Смяличи, Царевка;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железнодорожные разъезды: 53-й км, Стрелок.</w:t>
      </w:r>
      <w:r>
        <w:rPr>
          <w:szCs w:val="28"/>
        </w:rPr>
        <w:t>";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3)слова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"Шкотовский судебный район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Судебный участок № 97: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поселки городского типа: Смоляниново, Шкотово;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поселки: Мысовой, Новонежино, Подъяпольское, Штыково;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села: Анисимовка, Многоудобное, Новороссия, Романовка, Стеклянуха, Центральное;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деревни: Лукьяновка, Моленый Мыс, Новая Москва, Речица, Рождественка, Смяличи, Царевка;</w:t>
      </w:r>
    </w:p>
    <w:p w:rsidR="00120AA5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819">
        <w:rPr>
          <w:szCs w:val="28"/>
        </w:rPr>
        <w:t>железнодорожные разъезды: 53-й км, Стрелок.</w:t>
      </w:r>
      <w:r w:rsidRPr="00801E3D">
        <w:rPr>
          <w:szCs w:val="28"/>
        </w:rPr>
        <w:t>"</w:t>
      </w:r>
      <w:r>
        <w:rPr>
          <w:szCs w:val="28"/>
        </w:rPr>
        <w:t xml:space="preserve"> </w:t>
      </w:r>
    </w:p>
    <w:p w:rsidR="00120AA5" w:rsidRPr="00530B42" w:rsidRDefault="00120AA5" w:rsidP="00120AA5">
      <w:pPr>
        <w:autoSpaceDE w:val="0"/>
        <w:autoSpaceDN w:val="0"/>
        <w:adjustRightInd w:val="0"/>
        <w:jc w:val="both"/>
        <w:rPr>
          <w:szCs w:val="28"/>
          <w:highlight w:val="yellow"/>
        </w:rPr>
      </w:pPr>
      <w:r>
        <w:rPr>
          <w:szCs w:val="28"/>
        </w:rPr>
        <w:t>исключить</w:t>
      </w:r>
      <w:r w:rsidRPr="00801E3D">
        <w:rPr>
          <w:szCs w:val="28"/>
        </w:rPr>
        <w:t>.</w:t>
      </w:r>
    </w:p>
    <w:p w:rsidR="00120AA5" w:rsidRPr="00530B42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</w:p>
    <w:p w:rsidR="00120AA5" w:rsidRPr="00530B42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0B42">
        <w:rPr>
          <w:szCs w:val="28"/>
        </w:rPr>
        <w:t>СТАТЬЯ 2.</w:t>
      </w:r>
    </w:p>
    <w:p w:rsidR="00120AA5" w:rsidRPr="00530B42" w:rsidRDefault="00120AA5" w:rsidP="00120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0B42">
        <w:rPr>
          <w:szCs w:val="28"/>
        </w:rPr>
        <w:t>Настоящий Закон вступает в силу со дня его официального опубликования.</w:t>
      </w:r>
    </w:p>
    <w:p w:rsidR="00120AA5" w:rsidRPr="00530B42" w:rsidRDefault="00120AA5" w:rsidP="00120AA5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120AA5" w:rsidRPr="00530B42" w:rsidRDefault="00120AA5" w:rsidP="00120AA5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120AA5" w:rsidRPr="00530B42" w:rsidRDefault="00120AA5" w:rsidP="00120AA5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120AA5" w:rsidRDefault="00120AA5" w:rsidP="00120AA5">
      <w:pPr>
        <w:autoSpaceDE w:val="0"/>
        <w:autoSpaceDN w:val="0"/>
        <w:adjustRightInd w:val="0"/>
        <w:jc w:val="both"/>
        <w:rPr>
          <w:szCs w:val="28"/>
        </w:rPr>
      </w:pPr>
      <w:r w:rsidRPr="00530B42">
        <w:rPr>
          <w:szCs w:val="28"/>
        </w:rPr>
        <w:t>Губернатор края</w:t>
      </w:r>
      <w:r w:rsidRPr="00530B42">
        <w:rPr>
          <w:szCs w:val="28"/>
        </w:rPr>
        <w:tab/>
      </w:r>
      <w:r w:rsidRPr="00530B42">
        <w:rPr>
          <w:szCs w:val="28"/>
        </w:rPr>
        <w:tab/>
      </w:r>
      <w:r w:rsidRPr="00530B42">
        <w:rPr>
          <w:szCs w:val="28"/>
        </w:rPr>
        <w:tab/>
      </w:r>
      <w:r w:rsidRPr="00530B42">
        <w:rPr>
          <w:szCs w:val="28"/>
        </w:rPr>
        <w:tab/>
      </w:r>
      <w:r w:rsidRPr="00530B42">
        <w:rPr>
          <w:szCs w:val="28"/>
        </w:rPr>
        <w:tab/>
      </w:r>
      <w:r w:rsidRPr="00530B42">
        <w:rPr>
          <w:szCs w:val="28"/>
        </w:rPr>
        <w:tab/>
      </w:r>
      <w:r w:rsidRPr="00530B42">
        <w:rPr>
          <w:szCs w:val="28"/>
        </w:rPr>
        <w:tab/>
      </w:r>
      <w:r>
        <w:rPr>
          <w:szCs w:val="28"/>
        </w:rPr>
        <w:t xml:space="preserve">       </w:t>
      </w:r>
      <w:r w:rsidRPr="00530B42">
        <w:rPr>
          <w:szCs w:val="28"/>
        </w:rPr>
        <w:t>В.В. Миклушевский</w:t>
      </w:r>
    </w:p>
    <w:p w:rsidR="00BE0544" w:rsidRDefault="00BE0544"/>
    <w:p w:rsidR="00AC56C3" w:rsidRDefault="00AC56C3" w:rsidP="00AC56C3">
      <w:bookmarkStart w:id="0" w:name="_GoBack"/>
      <w:r>
        <w:t>г. Владивосток</w:t>
      </w:r>
    </w:p>
    <w:p w:rsidR="00AC56C3" w:rsidRDefault="00AC56C3" w:rsidP="00AC56C3">
      <w:r>
        <w:t>30 апреля 2015 года</w:t>
      </w:r>
    </w:p>
    <w:p w:rsidR="00AC56C3" w:rsidRDefault="00AC56C3" w:rsidP="00AC56C3">
      <w:r>
        <w:t xml:space="preserve">№ </w:t>
      </w:r>
      <w:r>
        <w:t>600</w:t>
      </w:r>
      <w:r>
        <w:t>-КЗ</w:t>
      </w:r>
      <w:bookmarkEnd w:id="0"/>
    </w:p>
    <w:sectPr w:rsidR="00AC56C3" w:rsidSect="00120AA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40E" w:rsidRDefault="00C7240E">
      <w:r>
        <w:separator/>
      </w:r>
    </w:p>
  </w:endnote>
  <w:endnote w:type="continuationSeparator" w:id="0">
    <w:p w:rsidR="00C7240E" w:rsidRDefault="00C72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40E" w:rsidRDefault="00C7240E">
      <w:r>
        <w:separator/>
      </w:r>
    </w:p>
  </w:footnote>
  <w:footnote w:type="continuationSeparator" w:id="0">
    <w:p w:rsidR="00C7240E" w:rsidRDefault="00C724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AA5" w:rsidRDefault="00120AA5" w:rsidP="00120AA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C56C3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0AA5"/>
    <w:rsid w:val="0003291F"/>
    <w:rsid w:val="00120AA5"/>
    <w:rsid w:val="00380EE1"/>
    <w:rsid w:val="003B26E7"/>
    <w:rsid w:val="0047435B"/>
    <w:rsid w:val="005A2827"/>
    <w:rsid w:val="00AB70F9"/>
    <w:rsid w:val="00AC31EC"/>
    <w:rsid w:val="00AC56C3"/>
    <w:rsid w:val="00B14397"/>
    <w:rsid w:val="00BD6BAD"/>
    <w:rsid w:val="00BE0544"/>
    <w:rsid w:val="00C7240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20AA5"/>
    <w:rPr>
      <w:sz w:val="28"/>
    </w:rPr>
  </w:style>
  <w:style w:type="paragraph" w:styleId="a6">
    <w:name w:val="Balloon Text"/>
    <w:basedOn w:val="a"/>
    <w:link w:val="a7"/>
    <w:rsid w:val="00120A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20A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9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2015-04-22T05:27:00Z</cp:lastPrinted>
  <dcterms:created xsi:type="dcterms:W3CDTF">2015-04-30T05:50:00Z</dcterms:created>
  <dcterms:modified xsi:type="dcterms:W3CDTF">2015-04-30T05:50:00Z</dcterms:modified>
</cp:coreProperties>
</file>