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22B" w:rsidRDefault="00482AF5" w:rsidP="00A7222B">
      <w:pPr>
        <w:spacing w:before="154" w:after="0" w:line="240" w:lineRule="exact"/>
        <w:ind w:left="6372"/>
        <w:jc w:val="both"/>
        <w:rPr>
          <w:rFonts w:ascii="Times New Roman" w:eastAsia="Times New Roman" w:hAnsi="Times New Roman" w:cs="Times New Roman"/>
          <w:sz w:val="26"/>
        </w:rPr>
      </w:pPr>
      <w:r w:rsidRPr="00482AF5">
        <w:rPr>
          <w:rFonts w:ascii="Times New Roman" w:eastAsia="Times New Roman" w:hAnsi="Times New Roman" w:cs="Times New Roman"/>
          <w:sz w:val="26"/>
        </w:rPr>
        <w:t xml:space="preserve">Председателю </w:t>
      </w:r>
      <w:proofErr w:type="gramStart"/>
      <w:r w:rsidRPr="00482AF5">
        <w:rPr>
          <w:rFonts w:ascii="Times New Roman" w:eastAsia="Times New Roman" w:hAnsi="Times New Roman" w:cs="Times New Roman"/>
          <w:sz w:val="26"/>
        </w:rPr>
        <w:t>Законодательного</w:t>
      </w:r>
      <w:proofErr w:type="gramEnd"/>
      <w:r w:rsidRPr="00482AF5">
        <w:rPr>
          <w:rFonts w:ascii="Times New Roman" w:eastAsia="Times New Roman" w:hAnsi="Times New Roman" w:cs="Times New Roman"/>
          <w:sz w:val="26"/>
        </w:rPr>
        <w:t xml:space="preserve"> </w:t>
      </w:r>
    </w:p>
    <w:p w:rsidR="00A7222B" w:rsidRDefault="00482AF5" w:rsidP="00A7222B">
      <w:pPr>
        <w:spacing w:before="154" w:after="0" w:line="240" w:lineRule="exact"/>
        <w:ind w:left="6372"/>
        <w:jc w:val="both"/>
        <w:rPr>
          <w:rFonts w:ascii="Times New Roman" w:eastAsia="Times New Roman" w:hAnsi="Times New Roman" w:cs="Times New Roman"/>
          <w:sz w:val="26"/>
        </w:rPr>
      </w:pPr>
      <w:r w:rsidRPr="00482AF5">
        <w:rPr>
          <w:rFonts w:ascii="Times New Roman" w:eastAsia="Times New Roman" w:hAnsi="Times New Roman" w:cs="Times New Roman"/>
          <w:sz w:val="26"/>
        </w:rPr>
        <w:t>Собрания Приморского края</w:t>
      </w:r>
      <w:r w:rsidR="00A7222B" w:rsidRPr="00A7222B">
        <w:rPr>
          <w:rFonts w:ascii="Times New Roman" w:eastAsia="Times New Roman" w:hAnsi="Times New Roman" w:cs="Times New Roman"/>
          <w:sz w:val="26"/>
        </w:rPr>
        <w:t xml:space="preserve"> </w:t>
      </w:r>
    </w:p>
    <w:p w:rsidR="00A7222B" w:rsidRDefault="00A7222B" w:rsidP="00A7222B">
      <w:pPr>
        <w:spacing w:before="154" w:after="0" w:line="240" w:lineRule="exact"/>
        <w:ind w:left="6372"/>
        <w:jc w:val="both"/>
        <w:rPr>
          <w:rFonts w:ascii="Times New Roman" w:eastAsia="Times New Roman" w:hAnsi="Times New Roman" w:cs="Times New Roman"/>
          <w:sz w:val="26"/>
        </w:rPr>
      </w:pPr>
      <w:r w:rsidRPr="00482AF5">
        <w:rPr>
          <w:rFonts w:ascii="Times New Roman" w:eastAsia="Times New Roman" w:hAnsi="Times New Roman" w:cs="Times New Roman"/>
          <w:sz w:val="26"/>
        </w:rPr>
        <w:t>Горчакову В.В.</w:t>
      </w:r>
    </w:p>
    <w:p w:rsidR="00A7222B" w:rsidRDefault="00A7222B" w:rsidP="00A7222B">
      <w:pPr>
        <w:spacing w:before="154" w:after="0" w:line="240" w:lineRule="exact"/>
        <w:ind w:left="6372"/>
        <w:jc w:val="both"/>
        <w:rPr>
          <w:rFonts w:ascii="Times New Roman" w:eastAsia="Times New Roman" w:hAnsi="Times New Roman" w:cs="Times New Roman"/>
          <w:sz w:val="26"/>
        </w:rPr>
      </w:pPr>
    </w:p>
    <w:p w:rsidR="00482AF5" w:rsidRDefault="00482AF5" w:rsidP="00482AF5">
      <w:pPr>
        <w:spacing w:after="0" w:line="240" w:lineRule="exact"/>
        <w:ind w:left="35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Pr="00482AF5" w:rsidRDefault="00A7222B" w:rsidP="00482AF5">
      <w:pPr>
        <w:spacing w:after="0" w:line="240" w:lineRule="exact"/>
        <w:ind w:left="35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482AF5" w:rsidRPr="00482AF5" w:rsidRDefault="00482AF5" w:rsidP="00482AF5">
      <w:pPr>
        <w:spacing w:before="226" w:after="0" w:line="240" w:lineRule="auto"/>
        <w:ind w:left="35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482AF5">
        <w:rPr>
          <w:rFonts w:ascii="Times New Roman" w:eastAsia="Times New Roman" w:hAnsi="Times New Roman" w:cs="Times New Roman"/>
          <w:sz w:val="26"/>
        </w:rPr>
        <w:t>Уважаемый Виктор Васильевич!</w:t>
      </w:r>
    </w:p>
    <w:p w:rsidR="00482AF5" w:rsidRPr="00482AF5" w:rsidRDefault="00482AF5" w:rsidP="00482AF5">
      <w:pPr>
        <w:spacing w:after="0" w:line="240" w:lineRule="exact"/>
        <w:ind w:left="504" w:firstLine="715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82AF5" w:rsidRPr="00482AF5" w:rsidRDefault="00482AF5" w:rsidP="00482AF5">
      <w:pPr>
        <w:spacing w:before="91" w:after="0" w:line="322" w:lineRule="exact"/>
        <w:ind w:left="504" w:firstLine="715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482AF5">
        <w:rPr>
          <w:rFonts w:ascii="Times New Roman" w:eastAsia="Times New Roman" w:hAnsi="Times New Roman" w:cs="Times New Roman"/>
          <w:sz w:val="26"/>
        </w:rPr>
        <w:t>На основании ч. 5 ст. 30 Устава Приморского края и ст. 3 Закона Приморского края "О Законодательной деятельности в Приморском крае" в порядке законодательной инициативы направляю Вам проект закона Приморского края "О перечне должностных лиц органов исполнительной власти Приморского края и органов местного самоуправления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</w:t>
      </w:r>
      <w:proofErr w:type="gramEnd"/>
      <w:r w:rsidRPr="00482AF5">
        <w:rPr>
          <w:rFonts w:ascii="Times New Roman" w:eastAsia="Times New Roman" w:hAnsi="Times New Roman" w:cs="Times New Roman"/>
          <w:sz w:val="26"/>
        </w:rPr>
        <w:t xml:space="preserve"> в области федерального государственного надзора и муниципального контроля" и прошу рассмотреть данный проект на очередном заседании Законодательного Собрания Приморского края.</w:t>
      </w:r>
    </w:p>
    <w:p w:rsidR="00482AF5" w:rsidRPr="00482AF5" w:rsidRDefault="00482AF5" w:rsidP="00482AF5">
      <w:pPr>
        <w:spacing w:after="0" w:line="322" w:lineRule="exact"/>
        <w:ind w:left="509" w:firstLine="70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82AF5">
        <w:rPr>
          <w:rFonts w:ascii="Times New Roman" w:eastAsia="Times New Roman" w:hAnsi="Times New Roman" w:cs="Times New Roman"/>
          <w:sz w:val="26"/>
        </w:rPr>
        <w:t>Официальным представителем прокурора Приморского края при рассмотрении данного законопроекта в Законодательном Собрании Приморского края назначена старший помощник прокурора края по взаимодействию с представительными (законодательными) и исполнительными органами края, органами местного самоуправления старший советник юстиции Барабаш Елена Николаевна.</w:t>
      </w:r>
    </w:p>
    <w:p w:rsidR="00482AF5" w:rsidRPr="00482AF5" w:rsidRDefault="00482AF5" w:rsidP="00482AF5">
      <w:pPr>
        <w:spacing w:after="0" w:line="240" w:lineRule="exact"/>
        <w:ind w:left="509"/>
        <w:rPr>
          <w:rFonts w:ascii="Times New Roman" w:eastAsia="Times New Roman" w:hAnsi="Times New Roman" w:cs="Times New Roman"/>
          <w:sz w:val="20"/>
          <w:szCs w:val="20"/>
        </w:rPr>
      </w:pPr>
    </w:p>
    <w:p w:rsidR="00482AF5" w:rsidRPr="00482AF5" w:rsidRDefault="00482AF5" w:rsidP="00482AF5">
      <w:pPr>
        <w:spacing w:before="91" w:after="0" w:line="322" w:lineRule="exact"/>
        <w:ind w:left="509"/>
        <w:rPr>
          <w:rFonts w:ascii="Times New Roman" w:eastAsia="Times New Roman" w:hAnsi="Times New Roman" w:cs="Times New Roman"/>
          <w:sz w:val="26"/>
          <w:szCs w:val="26"/>
        </w:rPr>
      </w:pPr>
      <w:r w:rsidRPr="00482AF5">
        <w:rPr>
          <w:rFonts w:ascii="Times New Roman" w:eastAsia="Times New Roman" w:hAnsi="Times New Roman" w:cs="Times New Roman"/>
          <w:sz w:val="26"/>
        </w:rPr>
        <w:t>Приложение:</w:t>
      </w:r>
    </w:p>
    <w:p w:rsidR="00482AF5" w:rsidRPr="00482AF5" w:rsidRDefault="00482AF5" w:rsidP="00482AF5">
      <w:pPr>
        <w:numPr>
          <w:ilvl w:val="0"/>
          <w:numId w:val="1"/>
        </w:numPr>
        <w:tabs>
          <w:tab w:val="left" w:pos="1488"/>
        </w:tabs>
        <w:spacing w:after="0" w:line="322" w:lineRule="exact"/>
        <w:ind w:left="509" w:firstLine="701"/>
        <w:jc w:val="both"/>
        <w:rPr>
          <w:rFonts w:ascii="Times New Roman" w:eastAsia="Times New Roman" w:hAnsi="Times New Roman" w:cs="Times New Roman"/>
          <w:sz w:val="26"/>
        </w:rPr>
      </w:pPr>
      <w:r w:rsidRPr="00482AF5">
        <w:rPr>
          <w:rFonts w:ascii="Times New Roman" w:eastAsia="Times New Roman" w:hAnsi="Times New Roman" w:cs="Times New Roman"/>
          <w:sz w:val="26"/>
        </w:rPr>
        <w:t>Проект закона Приморского края "О перечне должностных лиц органов исполнительной власти Приморского края и органов местного самоуправления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 - на 2 л. в 1 экз.;</w:t>
      </w:r>
    </w:p>
    <w:p w:rsidR="00482AF5" w:rsidRPr="00482AF5" w:rsidRDefault="00482AF5" w:rsidP="00482AF5">
      <w:pPr>
        <w:numPr>
          <w:ilvl w:val="0"/>
          <w:numId w:val="1"/>
        </w:numPr>
        <w:tabs>
          <w:tab w:val="left" w:pos="1488"/>
        </w:tabs>
        <w:spacing w:after="0" w:line="322" w:lineRule="exact"/>
        <w:ind w:left="1210"/>
        <w:rPr>
          <w:rFonts w:ascii="Times New Roman" w:eastAsia="Times New Roman" w:hAnsi="Times New Roman" w:cs="Times New Roman"/>
          <w:sz w:val="26"/>
        </w:rPr>
      </w:pPr>
      <w:r w:rsidRPr="00482AF5">
        <w:rPr>
          <w:rFonts w:ascii="Times New Roman" w:eastAsia="Times New Roman" w:hAnsi="Times New Roman" w:cs="Times New Roman"/>
          <w:sz w:val="26"/>
        </w:rPr>
        <w:t>Пояснительная записка - на 1 л. в 1 экз.;</w:t>
      </w:r>
    </w:p>
    <w:p w:rsidR="00482AF5" w:rsidRPr="00482AF5" w:rsidRDefault="00482AF5" w:rsidP="00482AF5">
      <w:pPr>
        <w:numPr>
          <w:ilvl w:val="0"/>
          <w:numId w:val="1"/>
        </w:numPr>
        <w:tabs>
          <w:tab w:val="left" w:pos="1488"/>
        </w:tabs>
        <w:spacing w:after="0" w:line="322" w:lineRule="exact"/>
        <w:ind w:left="1210"/>
        <w:rPr>
          <w:rFonts w:ascii="Times New Roman" w:eastAsia="Times New Roman" w:hAnsi="Times New Roman" w:cs="Times New Roman"/>
          <w:sz w:val="26"/>
        </w:rPr>
      </w:pPr>
      <w:r w:rsidRPr="00482AF5">
        <w:rPr>
          <w:rFonts w:ascii="Times New Roman" w:eastAsia="Times New Roman" w:hAnsi="Times New Roman" w:cs="Times New Roman"/>
          <w:sz w:val="26"/>
        </w:rPr>
        <w:t>Финансово-экономическое обоснование проекта закона - на 1 л. в 1</w:t>
      </w:r>
    </w:p>
    <w:p w:rsidR="00482AF5" w:rsidRPr="00482AF5" w:rsidRDefault="00482AF5" w:rsidP="00482AF5">
      <w:pPr>
        <w:spacing w:after="0" w:line="322" w:lineRule="exact"/>
        <w:ind w:left="509"/>
        <w:rPr>
          <w:rFonts w:ascii="Times New Roman" w:eastAsia="Times New Roman" w:hAnsi="Times New Roman" w:cs="Times New Roman"/>
          <w:sz w:val="26"/>
          <w:szCs w:val="26"/>
        </w:rPr>
      </w:pPr>
      <w:r w:rsidRPr="00482AF5">
        <w:rPr>
          <w:rFonts w:ascii="Times New Roman" w:eastAsia="Times New Roman" w:hAnsi="Times New Roman" w:cs="Times New Roman"/>
          <w:sz w:val="26"/>
        </w:rPr>
        <w:t>экз.;</w:t>
      </w:r>
    </w:p>
    <w:p w:rsidR="00482AF5" w:rsidRPr="00482AF5" w:rsidRDefault="00482AF5" w:rsidP="00482AF5">
      <w:pPr>
        <w:numPr>
          <w:ilvl w:val="0"/>
          <w:numId w:val="1"/>
        </w:numPr>
        <w:tabs>
          <w:tab w:val="left" w:pos="1488"/>
        </w:tabs>
        <w:spacing w:before="67" w:after="413" w:line="322" w:lineRule="exact"/>
        <w:ind w:left="509" w:firstLine="701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A7222B">
        <w:rPr>
          <w:rFonts w:ascii="Times New Roman" w:eastAsia="Times New Roman" w:hAnsi="Times New Roman" w:cs="Times New Roman"/>
          <w:sz w:val="26"/>
        </w:rPr>
        <w:t>Перечень законов и иных нормативных правовых актов Приморского края,     подлежащих</w:t>
      </w:r>
      <w:r w:rsidR="00992334">
        <w:rPr>
          <w:rFonts w:ascii="Times New Roman" w:eastAsia="Times New Roman" w:hAnsi="Times New Roman" w:cs="Times New Roman"/>
          <w:sz w:val="26"/>
        </w:rPr>
        <w:t xml:space="preserve"> </w:t>
      </w:r>
      <w:r w:rsidRPr="00A7222B">
        <w:rPr>
          <w:rFonts w:ascii="Times New Roman" w:eastAsia="Times New Roman" w:hAnsi="Times New Roman" w:cs="Times New Roman"/>
          <w:sz w:val="26"/>
        </w:rPr>
        <w:t>признанию утратившими I силу</w:t>
      </w:r>
      <w:r w:rsidR="00A7222B" w:rsidRPr="00A7222B">
        <w:rPr>
          <w:rFonts w:ascii="Times New Roman" w:eastAsia="Times New Roman" w:hAnsi="Times New Roman" w:cs="Times New Roman"/>
          <w:sz w:val="26"/>
        </w:rPr>
        <w:t xml:space="preserve"> </w:t>
      </w:r>
      <w:r w:rsidRPr="00A7222B">
        <w:rPr>
          <w:rFonts w:ascii="Times New Roman" w:eastAsia="Times New Roman" w:hAnsi="Times New Roman" w:cs="Times New Roman"/>
          <w:sz w:val="26"/>
        </w:rPr>
        <w:t>приостановлению или принятию в связи с принятием проекта закона Приморского края "О перечне должностных лиц органов исполнительной власти Приморского края и органов местного самоуправления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</w:t>
      </w:r>
      <w:proofErr w:type="gramEnd"/>
      <w:r w:rsidRPr="00A7222B">
        <w:rPr>
          <w:rFonts w:ascii="Times New Roman" w:eastAsia="Times New Roman" w:hAnsi="Times New Roman" w:cs="Times New Roman"/>
          <w:sz w:val="26"/>
        </w:rPr>
        <w:t xml:space="preserve"> муниципального контроля" - на 1 л. в 1 экз.</w:t>
      </w:r>
    </w:p>
    <w:p w:rsidR="00482AF5" w:rsidRPr="00482AF5" w:rsidRDefault="00482AF5" w:rsidP="00482AF5">
      <w:pPr>
        <w:spacing w:before="758" w:after="0" w:line="240" w:lineRule="auto"/>
        <w:rPr>
          <w:rFonts w:ascii="Times New Roman" w:eastAsia="Times New Roman" w:hAnsi="Times New Roman" w:cs="Times New Roman"/>
          <w:sz w:val="20"/>
          <w:szCs w:val="20"/>
        </w:rPr>
        <w:sectPr w:rsidR="00482AF5" w:rsidRPr="00482AF5">
          <w:type w:val="continuous"/>
          <w:pgSz w:w="11905" w:h="16837"/>
          <w:pgMar w:top="1009" w:right="717" w:bottom="299" w:left="1179" w:header="720" w:footer="720" w:gutter="0"/>
          <w:cols w:space="720"/>
        </w:sectPr>
      </w:pPr>
    </w:p>
    <w:p w:rsidR="00482AF5" w:rsidRPr="00482AF5" w:rsidRDefault="00482AF5" w:rsidP="00482AF5">
      <w:pPr>
        <w:spacing w:before="34"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482AF5">
        <w:rPr>
          <w:rFonts w:ascii="Times New Roman" w:eastAsia="Times New Roman" w:hAnsi="Times New Roman" w:cs="Times New Roman"/>
          <w:sz w:val="26"/>
        </w:rPr>
        <w:lastRenderedPageBreak/>
        <w:t>Прокурор края</w:t>
      </w:r>
    </w:p>
    <w:p w:rsidR="00482AF5" w:rsidRPr="00482AF5" w:rsidRDefault="00482AF5" w:rsidP="00A7222B">
      <w:pPr>
        <w:spacing w:before="226"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82AF5">
        <w:rPr>
          <w:rFonts w:ascii="Times New Roman" w:eastAsia="Times New Roman" w:hAnsi="Times New Roman" w:cs="Times New Roman"/>
          <w:sz w:val="26"/>
        </w:rPr>
        <w:t>государственный советник юстиции 2 класса</w:t>
      </w:r>
      <w:r w:rsidR="00A7222B">
        <w:rPr>
          <w:rFonts w:ascii="Times New Roman" w:eastAsia="Times New Roman" w:hAnsi="Times New Roman" w:cs="Times New Roman"/>
          <w:sz w:val="26"/>
        </w:rPr>
        <w:t xml:space="preserve">                                   </w:t>
      </w:r>
      <w:proofErr w:type="spellStart"/>
      <w:r w:rsidRPr="00482AF5">
        <w:rPr>
          <w:rFonts w:ascii="Times New Roman" w:eastAsia="Times New Roman" w:hAnsi="Times New Roman" w:cs="Times New Roman"/>
          <w:sz w:val="26"/>
        </w:rPr>
        <w:t>С.А.Бессчасный</w:t>
      </w:r>
      <w:proofErr w:type="spellEnd"/>
    </w:p>
    <w:p w:rsidR="00482AF5" w:rsidRPr="00482AF5" w:rsidRDefault="00482AF5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82AF5" w:rsidRPr="00482AF5" w:rsidRDefault="00482AF5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82AF5" w:rsidRPr="00482AF5" w:rsidRDefault="00482AF5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82AF5" w:rsidRPr="00482AF5" w:rsidRDefault="00482AF5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82AF5" w:rsidRPr="00482AF5" w:rsidRDefault="00482AF5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82AF5" w:rsidRDefault="00482AF5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A7222B" w:rsidRPr="00482AF5" w:rsidRDefault="00A7222B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82AF5" w:rsidRPr="00482AF5" w:rsidRDefault="00482AF5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82AF5" w:rsidRPr="00482AF5" w:rsidRDefault="00482AF5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82AF5" w:rsidRPr="00482AF5" w:rsidRDefault="00482AF5" w:rsidP="00482AF5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82AF5" w:rsidRDefault="00482AF5">
      <w:pPr>
        <w:pStyle w:val="Style0"/>
        <w:spacing w:before="202" w:line="240" w:lineRule="auto"/>
        <w:jc w:val="both"/>
        <w:rPr>
          <w:sz w:val="22"/>
          <w:szCs w:val="22"/>
        </w:rPr>
      </w:pPr>
      <w:r w:rsidRPr="00482AF5">
        <w:rPr>
          <w:sz w:val="22"/>
        </w:rPr>
        <w:t>исп. Е.Н.Барабаш, тел. 240-31-95</w:t>
      </w:r>
    </w:p>
    <w:sectPr w:rsidR="00482AF5" w:rsidSect="00482AF5">
      <w:pgSz w:w="12014" w:h="16915"/>
      <w:pgMar w:top="1176" w:right="902" w:bottom="1416" w:left="173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EF0A49"/>
    <w:multiLevelType w:val="singleLevel"/>
    <w:tmpl w:val="2A1609FA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2AF5"/>
    <w:rsid w:val="00482AF5"/>
    <w:rsid w:val="00992334"/>
    <w:rsid w:val="00A7222B"/>
    <w:rsid w:val="00D51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0">
    <w:name w:val="Style0"/>
    <w:basedOn w:val="a"/>
    <w:rsid w:val="00482AF5"/>
    <w:pPr>
      <w:spacing w:after="0" w:line="283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482AF5"/>
    <w:pPr>
      <w:spacing w:after="0" w:line="240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6">
    <w:name w:val="Style16"/>
    <w:basedOn w:val="a"/>
    <w:rsid w:val="00482A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5">
    <w:name w:val="Style15"/>
    <w:basedOn w:val="a"/>
    <w:rsid w:val="00482AF5"/>
    <w:pPr>
      <w:spacing w:after="0" w:line="206" w:lineRule="exact"/>
      <w:ind w:firstLine="35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4">
    <w:name w:val="Style4"/>
    <w:basedOn w:val="a"/>
    <w:rsid w:val="00482AF5"/>
    <w:pPr>
      <w:spacing w:after="0" w:line="192" w:lineRule="exact"/>
      <w:ind w:firstLine="82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7">
    <w:name w:val="Style7"/>
    <w:basedOn w:val="a"/>
    <w:rsid w:val="00482AF5"/>
    <w:pPr>
      <w:spacing w:after="0" w:line="323" w:lineRule="exact"/>
      <w:ind w:firstLine="715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3">
    <w:name w:val="Style13"/>
    <w:basedOn w:val="a"/>
    <w:rsid w:val="00482AF5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rsid w:val="00482AF5"/>
    <w:pPr>
      <w:spacing w:after="0" w:line="324" w:lineRule="exact"/>
      <w:ind w:firstLine="701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482AF5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character" w:customStyle="1" w:styleId="CharStyle4">
    <w:name w:val="CharStyle4"/>
    <w:basedOn w:val="a0"/>
    <w:rsid w:val="00482AF5"/>
    <w:rPr>
      <w:rFonts w:ascii="Times New Roman" w:eastAsia="Times New Roman" w:hAnsi="Times New Roman" w:cs="Times New Roman"/>
      <w:b/>
      <w:bCs/>
      <w:i w:val="0"/>
      <w:iCs w:val="0"/>
      <w:smallCaps w:val="0"/>
      <w:sz w:val="20"/>
      <w:szCs w:val="20"/>
    </w:rPr>
  </w:style>
  <w:style w:type="character" w:customStyle="1" w:styleId="CharStyle8">
    <w:name w:val="CharStyle8"/>
    <w:basedOn w:val="a0"/>
    <w:rsid w:val="00482AF5"/>
    <w:rPr>
      <w:rFonts w:ascii="Times New Roman" w:eastAsia="Times New Roman" w:hAnsi="Times New Roman" w:cs="Times New Roman"/>
      <w:b/>
      <w:bCs/>
      <w:i w:val="0"/>
      <w:iCs w:val="0"/>
      <w:smallCaps w:val="0"/>
      <w:sz w:val="14"/>
      <w:szCs w:val="14"/>
    </w:rPr>
  </w:style>
  <w:style w:type="character" w:customStyle="1" w:styleId="CharStyle12">
    <w:name w:val="CharStyle12"/>
    <w:basedOn w:val="a0"/>
    <w:rsid w:val="00482AF5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365</Words>
  <Characters>2083</Characters>
  <Application>Microsoft Office Word</Application>
  <DocSecurity>0</DocSecurity>
  <Lines>17</Lines>
  <Paragraphs>4</Paragraphs>
  <ScaleCrop>false</ScaleCrop>
  <Company/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omelchenko_a_e</cp:lastModifiedBy>
  <cp:revision>3</cp:revision>
  <dcterms:created xsi:type="dcterms:W3CDTF">2015-04-24T01:11:00Z</dcterms:created>
  <dcterms:modified xsi:type="dcterms:W3CDTF">2015-04-24T01:17:00Z</dcterms:modified>
</cp:coreProperties>
</file>