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67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B3A5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B3A52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B3A52" w:rsidRPr="00BB3A52">
              <w:rPr>
                <w:szCs w:val="28"/>
              </w:rPr>
              <w:t>1916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B3A5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B3A52" w:rsidRPr="00CA7E54" w:rsidRDefault="00BB3A52" w:rsidP="00BB3A52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</w:t>
            </w:r>
            <w:r w:rsidRPr="00730AA2">
              <w:rPr>
                <w:szCs w:val="28"/>
              </w:rPr>
              <w:t>Об отдельных вопросах деятельности народных дружин</w:t>
            </w:r>
            <w:r>
              <w:rPr>
                <w:szCs w:val="28"/>
              </w:rPr>
              <w:t xml:space="preserve"> </w:t>
            </w:r>
            <w:r w:rsidRPr="00730AA2">
              <w:rPr>
                <w:szCs w:val="28"/>
              </w:rPr>
              <w:t>на территории Приморского края</w:t>
            </w:r>
            <w:r>
              <w:t>"</w:t>
            </w:r>
          </w:p>
          <w:p w:rsidR="000B3FB2" w:rsidRPr="00BB3A52" w:rsidRDefault="000B3FB2" w:rsidP="0094344A">
            <w:pPr>
              <w:ind w:left="-108"/>
              <w:jc w:val="both"/>
            </w:pPr>
          </w:p>
        </w:tc>
      </w:tr>
    </w:tbl>
    <w:p w:rsidR="00BB3A52" w:rsidRPr="00F2794F" w:rsidRDefault="00BB3A52" w:rsidP="00BB3A5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B3A52" w:rsidRPr="00F2794F" w:rsidRDefault="00BB3A52" w:rsidP="00BB3A5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3A52" w:rsidRPr="00F2794F" w:rsidRDefault="00BB3A52" w:rsidP="00BB3A5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B3A52" w:rsidRPr="00F2794F" w:rsidRDefault="00BB3A52" w:rsidP="00BB3A5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3A52" w:rsidRDefault="00BB3A52" w:rsidP="00BB3A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</w:t>
      </w:r>
      <w:r w:rsidRPr="00730AA2">
        <w:rPr>
          <w:szCs w:val="28"/>
        </w:rPr>
        <w:t>Об отдельных вопросах деятельности народных дружин</w:t>
      </w:r>
      <w:r>
        <w:rPr>
          <w:szCs w:val="28"/>
        </w:rPr>
        <w:t xml:space="preserve"> </w:t>
      </w:r>
      <w:r w:rsidRPr="00730AA2">
        <w:rPr>
          <w:szCs w:val="28"/>
        </w:rPr>
        <w:t>на территории Приморского края</w:t>
      </w:r>
      <w:r>
        <w:t xml:space="preserve">" </w:t>
      </w:r>
      <w:r>
        <w:br/>
        <w:t>во втором чтении</w:t>
      </w:r>
      <w:r>
        <w:rPr>
          <w:szCs w:val="28"/>
        </w:rPr>
        <w:t>.</w:t>
      </w:r>
    </w:p>
    <w:p w:rsidR="00BB3A52" w:rsidRDefault="00BB3A52" w:rsidP="00BB3A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3A52" w:rsidRDefault="00BB3A52" w:rsidP="00BB3A52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BB3A52" w:rsidRDefault="00BB3A52" w:rsidP="00BB3A52">
      <w:pPr>
        <w:ind w:firstLine="709"/>
        <w:jc w:val="both"/>
        <w:rPr>
          <w:color w:val="000000"/>
        </w:rPr>
      </w:pPr>
    </w:p>
    <w:p w:rsidR="00BB3A52" w:rsidRDefault="00BB3A52" w:rsidP="00BB3A52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BB3A52" w:rsidRDefault="00BB3A52" w:rsidP="00BB3A5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B3A52" w:rsidRDefault="00BB3A52" w:rsidP="00BB3A5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3A52" w:rsidRPr="00F2794F" w:rsidRDefault="00BB3A52" w:rsidP="00BB3A5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3A52" w:rsidRPr="00F2794F" w:rsidRDefault="00BB3A52" w:rsidP="00BB3A5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B3A52" w:rsidRDefault="00BB3A52" w:rsidP="00BB3A5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C42" w:rsidRDefault="00763C42">
      <w:r>
        <w:separator/>
      </w:r>
    </w:p>
  </w:endnote>
  <w:endnote w:type="continuationSeparator" w:id="0">
    <w:p w:rsidR="00763C42" w:rsidRDefault="00763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C42" w:rsidRDefault="00763C42">
      <w:r>
        <w:separator/>
      </w:r>
    </w:p>
  </w:footnote>
  <w:footnote w:type="continuationSeparator" w:id="0">
    <w:p w:rsidR="00763C42" w:rsidRDefault="00763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3A5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3C42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3A52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B3A52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2015-04-22T06:51:00Z</cp:lastPrinted>
  <dcterms:created xsi:type="dcterms:W3CDTF">2015-04-22T06:50:00Z</dcterms:created>
  <dcterms:modified xsi:type="dcterms:W3CDTF">2015-04-22T06:52:00Z</dcterms:modified>
</cp:coreProperties>
</file>