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298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0286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02862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02862">
              <w:rPr>
                <w:szCs w:val="28"/>
              </w:rPr>
              <w:t>1915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0286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02862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 xml:space="preserve">"О внесении изменений в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 xml:space="preserve">О системе капитального ремонта многоквартирных домов в </w:t>
            </w:r>
            <w:proofErr w:type="gramStart"/>
            <w:r w:rsidRPr="003E64B3"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 w:rsidRPr="003E64B3">
              <w:rPr>
                <w:szCs w:val="28"/>
              </w:rPr>
              <w:t>морском</w:t>
            </w:r>
            <w:proofErr w:type="gramEnd"/>
            <w:r w:rsidRPr="003E64B3">
              <w:rPr>
                <w:szCs w:val="28"/>
              </w:rPr>
              <w:t xml:space="preserve"> крае</w:t>
            </w:r>
            <w:r>
              <w:t>"</w:t>
            </w:r>
          </w:p>
          <w:p w:rsidR="000B3FB2" w:rsidRPr="00C02862" w:rsidRDefault="000B3FB2" w:rsidP="0094344A">
            <w:pPr>
              <w:ind w:left="-108"/>
              <w:jc w:val="both"/>
            </w:pPr>
          </w:p>
        </w:tc>
      </w:tr>
    </w:tbl>
    <w:p w:rsidR="00C02862" w:rsidRDefault="00C02862" w:rsidP="00C02862">
      <w:pPr>
        <w:ind w:firstLine="720"/>
      </w:pPr>
      <w:r>
        <w:t xml:space="preserve">Законодательное Собрание Приморского края </w:t>
      </w:r>
    </w:p>
    <w:p w:rsidR="00C02862" w:rsidRDefault="00C02862" w:rsidP="00C02862"/>
    <w:p w:rsidR="00C02862" w:rsidRDefault="00C02862" w:rsidP="00C02862">
      <w:r>
        <w:t>ПОСТАНОВЛЯЕТ:</w:t>
      </w:r>
    </w:p>
    <w:p w:rsidR="00C02862" w:rsidRDefault="00C02862" w:rsidP="00C02862">
      <w:pPr>
        <w:ind w:firstLine="709"/>
      </w:pPr>
    </w:p>
    <w:p w:rsidR="00C02862" w:rsidRPr="003E64B3" w:rsidRDefault="00C02862" w:rsidP="00C02862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 первом чтении.</w:t>
      </w:r>
    </w:p>
    <w:p w:rsidR="00C02862" w:rsidRDefault="00C02862" w:rsidP="00C02862">
      <w:pPr>
        <w:ind w:firstLine="709"/>
        <w:jc w:val="both"/>
      </w:pPr>
    </w:p>
    <w:p w:rsidR="00C02862" w:rsidRDefault="00C02862" w:rsidP="00C02862">
      <w:pPr>
        <w:ind w:firstLine="709"/>
        <w:jc w:val="both"/>
      </w:pPr>
      <w:r w:rsidRPr="007105CC">
        <w:t>2.Установить, что поправки к указанному законопроекту направляются в комитет Законодательного Собрания по экономическо</w:t>
      </w:r>
      <w:r>
        <w:t>й политике и со</w:t>
      </w:r>
      <w:r>
        <w:t>б</w:t>
      </w:r>
      <w:r>
        <w:t>ственности до 8 мая 2015</w:t>
      </w:r>
      <w:r w:rsidRPr="007105CC">
        <w:t xml:space="preserve"> года.</w:t>
      </w:r>
    </w:p>
    <w:p w:rsidR="00C02862" w:rsidRDefault="00C02862" w:rsidP="00C02862">
      <w:pPr>
        <w:ind w:firstLine="709"/>
        <w:jc w:val="both"/>
      </w:pPr>
    </w:p>
    <w:p w:rsidR="00C02862" w:rsidRDefault="00C02862" w:rsidP="00C02862">
      <w:pPr>
        <w:ind w:firstLine="709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</w:t>
      </w:r>
      <w:r>
        <w:t>а</w:t>
      </w:r>
      <w:r>
        <w:t>ния во втором чтении.</w:t>
      </w:r>
    </w:p>
    <w:p w:rsidR="00C02862" w:rsidRDefault="00C02862" w:rsidP="00C02862">
      <w:pPr>
        <w:ind w:firstLine="709"/>
        <w:jc w:val="both"/>
      </w:pPr>
    </w:p>
    <w:p w:rsidR="00C02862" w:rsidRDefault="00C02862" w:rsidP="00C02862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C02862" w:rsidRDefault="00C02862" w:rsidP="00C02862">
      <w:pPr>
        <w:jc w:val="both"/>
      </w:pPr>
    </w:p>
    <w:p w:rsidR="00C02862" w:rsidRDefault="00C02862" w:rsidP="00C02862">
      <w:pPr>
        <w:jc w:val="both"/>
      </w:pPr>
    </w:p>
    <w:p w:rsidR="00C02862" w:rsidRDefault="00C02862" w:rsidP="00C02862">
      <w:pPr>
        <w:jc w:val="both"/>
      </w:pPr>
    </w:p>
    <w:p w:rsidR="00C02862" w:rsidRDefault="00C02862" w:rsidP="00C02862">
      <w:pPr>
        <w:jc w:val="both"/>
      </w:pPr>
      <w:r>
        <w:t xml:space="preserve">Председатель </w:t>
      </w:r>
    </w:p>
    <w:p w:rsidR="00C02862" w:rsidRDefault="00C02862" w:rsidP="00C0286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  <w:bookmarkStart w:id="0" w:name="_GoBack"/>
      <w:bookmarkEnd w:id="0"/>
    </w:p>
    <w:sectPr w:rsidR="00C0286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061" w:rsidRDefault="00015061">
      <w:r>
        <w:separator/>
      </w:r>
    </w:p>
  </w:endnote>
  <w:endnote w:type="continuationSeparator" w:id="0">
    <w:p w:rsidR="00015061" w:rsidRDefault="00015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061" w:rsidRDefault="00015061">
      <w:r>
        <w:separator/>
      </w:r>
    </w:p>
  </w:footnote>
  <w:footnote w:type="continuationSeparator" w:id="0">
    <w:p w:rsidR="00015061" w:rsidRDefault="000150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2862"/>
    <w:rsid w:val="0001506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2862"/>
    <w:rsid w:val="00C20E8F"/>
    <w:rsid w:val="00CA7E54"/>
    <w:rsid w:val="00CE19DF"/>
    <w:rsid w:val="00D02716"/>
    <w:rsid w:val="00D46999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2015-04-22T05:49:00Z</cp:lastPrinted>
  <dcterms:created xsi:type="dcterms:W3CDTF">2015-04-22T05:48:00Z</dcterms:created>
  <dcterms:modified xsi:type="dcterms:W3CDTF">2015-04-22T05:49:00Z</dcterms:modified>
</cp:coreProperties>
</file>