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175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D14D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D14D1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D14D1">
              <w:rPr>
                <w:szCs w:val="28"/>
              </w:rPr>
              <w:t>1882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D14D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D14D1" w:rsidP="0094344A">
            <w:pPr>
              <w:ind w:left="-108"/>
              <w:jc w:val="both"/>
            </w:pPr>
            <w:r>
              <w:rPr>
                <w:szCs w:val="28"/>
              </w:rPr>
              <w:t xml:space="preserve">О проекте закона Приморского края </w:t>
            </w:r>
            <w:r>
              <w:rPr>
                <w:snapToGrid w:val="0"/>
                <w:color w:val="000000"/>
                <w:szCs w:val="28"/>
              </w:rPr>
              <w:t xml:space="preserve">"О преобразовании некоторых сельских поселений Пограничного муниципального района </w:t>
            </w:r>
            <w:proofErr w:type="spellStart"/>
            <w:proofErr w:type="gramStart"/>
            <w:r>
              <w:rPr>
                <w:snapToGrid w:val="0"/>
                <w:color w:val="000000"/>
                <w:szCs w:val="28"/>
              </w:rPr>
              <w:t>Примор</w:t>
            </w:r>
            <w:r>
              <w:rPr>
                <w:snapToGrid w:val="0"/>
                <w:color w:val="000000"/>
                <w:szCs w:val="28"/>
              </w:rPr>
              <w:t>-</w:t>
            </w:r>
            <w:r>
              <w:rPr>
                <w:snapToGrid w:val="0"/>
                <w:color w:val="000000"/>
                <w:szCs w:val="28"/>
              </w:rPr>
              <w:t>ского</w:t>
            </w:r>
            <w:proofErr w:type="spellEnd"/>
            <w:proofErr w:type="gramEnd"/>
            <w:r>
              <w:rPr>
                <w:snapToGrid w:val="0"/>
                <w:color w:val="000000"/>
                <w:szCs w:val="28"/>
              </w:rPr>
              <w:t xml:space="preserve"> края и о внесении изменений в Закон Приморского края </w:t>
            </w:r>
            <w:r>
              <w:rPr>
                <w:snapToGrid w:val="0"/>
                <w:color w:val="000000"/>
                <w:szCs w:val="28"/>
              </w:rPr>
              <w:br/>
            </w:r>
            <w:r>
              <w:rPr>
                <w:snapToGrid w:val="0"/>
                <w:color w:val="000000"/>
                <w:szCs w:val="28"/>
              </w:rPr>
              <w:t>"О Пограничном муниципальном районе"</w:t>
            </w:r>
          </w:p>
          <w:p w:rsidR="000B3FB2" w:rsidRPr="00AD14D1" w:rsidRDefault="000B3FB2" w:rsidP="0094344A">
            <w:pPr>
              <w:ind w:left="-108"/>
              <w:jc w:val="both"/>
            </w:pPr>
          </w:p>
        </w:tc>
      </w:tr>
    </w:tbl>
    <w:p w:rsidR="00AD14D1" w:rsidRPr="00F2794F" w:rsidRDefault="00AD14D1" w:rsidP="00AD14D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AD14D1" w:rsidRPr="00F2794F" w:rsidRDefault="00AD14D1" w:rsidP="00AD14D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14D1" w:rsidRPr="00F2794F" w:rsidRDefault="00AD14D1" w:rsidP="00AD14D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D14D1" w:rsidRPr="00F2794F" w:rsidRDefault="00AD14D1" w:rsidP="00AD14D1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14D1" w:rsidRDefault="00AD14D1" w:rsidP="00AD14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rPr>
          <w:snapToGrid w:val="0"/>
          <w:color w:val="000000"/>
          <w:szCs w:val="28"/>
        </w:rPr>
        <w:t xml:space="preserve">"О преобразовании некоторых сельских поселений Пограничного муниципального района Приморского края и о внесении изменений в Закон Приморского края "О Пограничном муниципальном районе" </w:t>
      </w:r>
      <w:r>
        <w:t>во втором чтении</w:t>
      </w:r>
      <w:r>
        <w:rPr>
          <w:szCs w:val="28"/>
        </w:rPr>
        <w:t>.</w:t>
      </w:r>
    </w:p>
    <w:p w:rsidR="00AD14D1" w:rsidRDefault="00AD14D1" w:rsidP="00AD14D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D14D1" w:rsidRDefault="00AD14D1" w:rsidP="00AD14D1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</w:t>
      </w:r>
      <w:r>
        <w:t>о</w:t>
      </w:r>
      <w:r>
        <w:t>брания в третьем чтении.</w:t>
      </w:r>
    </w:p>
    <w:p w:rsidR="00AD14D1" w:rsidRDefault="00AD14D1" w:rsidP="00AD14D1">
      <w:pPr>
        <w:ind w:firstLine="709"/>
        <w:jc w:val="both"/>
        <w:rPr>
          <w:color w:val="000000"/>
        </w:rPr>
      </w:pPr>
    </w:p>
    <w:p w:rsidR="00AD14D1" w:rsidRDefault="00AD14D1" w:rsidP="00AD14D1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AD14D1" w:rsidRDefault="00AD14D1" w:rsidP="00AD14D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D14D1" w:rsidRDefault="00AD14D1" w:rsidP="00AD14D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D14D1" w:rsidRPr="00F2794F" w:rsidRDefault="00AD14D1" w:rsidP="00AD14D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D14D1" w:rsidRPr="00F2794F" w:rsidRDefault="00AD14D1" w:rsidP="00AD14D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AD14D1" w:rsidRDefault="00AD14D1" w:rsidP="00AD14D1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4AF" w:rsidRDefault="001634AF">
      <w:r>
        <w:separator/>
      </w:r>
    </w:p>
  </w:endnote>
  <w:endnote w:type="continuationSeparator" w:id="0">
    <w:p w:rsidR="001634AF" w:rsidRDefault="00163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4AF" w:rsidRDefault="001634AF">
      <w:r>
        <w:separator/>
      </w:r>
    </w:p>
  </w:footnote>
  <w:footnote w:type="continuationSeparator" w:id="0">
    <w:p w:rsidR="001634AF" w:rsidRDefault="001634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14D1"/>
    <w:rsid w:val="00057575"/>
    <w:rsid w:val="000B3FB2"/>
    <w:rsid w:val="000D628E"/>
    <w:rsid w:val="000E5228"/>
    <w:rsid w:val="00123119"/>
    <w:rsid w:val="00155F7F"/>
    <w:rsid w:val="001634A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D14D1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AD14D1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2015-04-22T04:19:00Z</cp:lastPrinted>
  <dcterms:created xsi:type="dcterms:W3CDTF">2015-04-22T04:18:00Z</dcterms:created>
  <dcterms:modified xsi:type="dcterms:W3CDTF">2015-04-22T04:19:00Z</dcterms:modified>
</cp:coreProperties>
</file>