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8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2F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2FB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2FBC">
              <w:rPr>
                <w:szCs w:val="28"/>
              </w:rPr>
              <w:t>1858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2FBC" w:rsidP="0094344A">
            <w:pPr>
              <w:ind w:left="-108"/>
              <w:jc w:val="both"/>
            </w:pPr>
            <w:r w:rsidRPr="009C2FBC">
              <w:t>О проекте закона Приморского края "О внесении изменений в статью 2</w:t>
            </w:r>
            <w:r w:rsidRPr="009C2FBC">
              <w:rPr>
                <w:vertAlign w:val="superscript"/>
              </w:rPr>
              <w:t>1</w:t>
            </w:r>
            <w:r w:rsidRPr="009C2FBC">
              <w:t xml:space="preserve"> Закона Приморского края "О мировы</w:t>
            </w:r>
            <w:bookmarkStart w:id="0" w:name="_GoBack"/>
            <w:bookmarkEnd w:id="0"/>
            <w:r w:rsidRPr="009C2FBC">
              <w:t>х судьях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C2FBC" w:rsidRPr="00F2794F" w:rsidRDefault="009C2FBC" w:rsidP="009C2FB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9C2FBC" w:rsidRPr="00F2794F" w:rsidRDefault="009C2FBC" w:rsidP="009C2FB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BC" w:rsidRPr="00F2794F" w:rsidRDefault="009C2FBC" w:rsidP="009C2FB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2FBC" w:rsidRPr="00F2794F" w:rsidRDefault="009C2FBC" w:rsidP="009C2FB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2FBC" w:rsidRDefault="009C2FBC" w:rsidP="009C2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</w:t>
      </w:r>
      <w:r>
        <w:br/>
        <w:t>в статью 2</w:t>
      </w:r>
      <w:r>
        <w:rPr>
          <w:vertAlign w:val="superscript"/>
        </w:rPr>
        <w:t>1</w:t>
      </w:r>
      <w:r>
        <w:t xml:space="preserve"> Закона Приморского края "О мировых судьях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 xml:space="preserve">с новым названием </w:t>
      </w:r>
      <w:r>
        <w:t xml:space="preserve">"О внесении изменений в Закон Приморского края "О мировых судьях в Приморском крае" </w:t>
      </w:r>
      <w:r>
        <w:rPr>
          <w:szCs w:val="28"/>
        </w:rPr>
        <w:t>во втором чтении.</w:t>
      </w:r>
      <w:proofErr w:type="gramEnd"/>
    </w:p>
    <w:p w:rsidR="009C2FBC" w:rsidRDefault="009C2FBC" w:rsidP="009C2FBC">
      <w:pPr>
        <w:autoSpaceDE w:val="0"/>
        <w:autoSpaceDN w:val="0"/>
        <w:adjustRightInd w:val="0"/>
        <w:jc w:val="both"/>
        <w:rPr>
          <w:szCs w:val="28"/>
        </w:rPr>
      </w:pPr>
    </w:p>
    <w:p w:rsidR="009C2FBC" w:rsidRDefault="009C2FBC" w:rsidP="009C2FBC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C2FBC" w:rsidRDefault="009C2FBC" w:rsidP="009C2FBC">
      <w:pPr>
        <w:ind w:firstLine="709"/>
        <w:jc w:val="both"/>
        <w:rPr>
          <w:color w:val="000000"/>
        </w:rPr>
      </w:pPr>
    </w:p>
    <w:p w:rsidR="009C2FBC" w:rsidRDefault="009C2FBC" w:rsidP="009C2FBC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9C2FBC" w:rsidRDefault="009C2FBC" w:rsidP="009C2FB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FBC" w:rsidRDefault="009C2FBC" w:rsidP="009C2FB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FBC" w:rsidRPr="00F2794F" w:rsidRDefault="009C2FBC" w:rsidP="009C2FB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2FBC" w:rsidRPr="00F2794F" w:rsidRDefault="009C2FBC" w:rsidP="009C2FB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9C2FBC" w:rsidRDefault="009C2FBC" w:rsidP="009C2FB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672" w:rsidRDefault="00B56672">
      <w:r>
        <w:separator/>
      </w:r>
    </w:p>
  </w:endnote>
  <w:endnote w:type="continuationSeparator" w:id="0">
    <w:p w:rsidR="00B56672" w:rsidRDefault="00B5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672" w:rsidRDefault="00B56672">
      <w:r>
        <w:separator/>
      </w:r>
    </w:p>
  </w:footnote>
  <w:footnote w:type="continuationSeparator" w:id="0">
    <w:p w:rsidR="00B56672" w:rsidRDefault="00B56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FB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2FBC"/>
    <w:rsid w:val="00A13794"/>
    <w:rsid w:val="00A26C60"/>
    <w:rsid w:val="00A93332"/>
    <w:rsid w:val="00AE5EE6"/>
    <w:rsid w:val="00B5667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9C2FBC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2015-04-22T05:15:00Z</cp:lastPrinted>
  <dcterms:created xsi:type="dcterms:W3CDTF">2015-04-22T05:14:00Z</dcterms:created>
  <dcterms:modified xsi:type="dcterms:W3CDTF">2015-04-22T05:15:00Z</dcterms:modified>
</cp:coreProperties>
</file>