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7A" w:rsidRPr="003066BF" w:rsidRDefault="00F4277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A5F07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1D24B9">
        <w:rPr>
          <w:szCs w:val="28"/>
        </w:rPr>
        <w:t>8</w:t>
      </w:r>
      <w:r w:rsidR="00E91B16">
        <w:rPr>
          <w:szCs w:val="28"/>
        </w:rPr>
        <w:t>2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</w:t>
      </w:r>
    </w:p>
    <w:p w:rsidR="00F4277A" w:rsidRPr="003066BF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E91B16">
        <w:rPr>
          <w:szCs w:val="28"/>
        </w:rPr>
        <w:t>21</w:t>
      </w:r>
      <w:r w:rsidR="001D24B9">
        <w:rPr>
          <w:szCs w:val="28"/>
        </w:rPr>
        <w:t xml:space="preserve"> апреля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E87FA6" w:rsidRPr="003066BF" w:rsidRDefault="00E87FA6" w:rsidP="009754D7">
      <w:pPr>
        <w:rPr>
          <w:szCs w:val="28"/>
        </w:rPr>
      </w:pPr>
    </w:p>
    <w:p w:rsidR="00F4277A" w:rsidRPr="003066BF" w:rsidRDefault="00F4277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="00E91B16"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E91B16">
        <w:rPr>
          <w:szCs w:val="28"/>
        </w:rPr>
        <w:t>807</w:t>
      </w:r>
    </w:p>
    <w:p w:rsidR="00F4277A" w:rsidRDefault="00F4277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tbl>
      <w:tblPr>
        <w:tblW w:w="9782" w:type="dxa"/>
        <w:tblLayout w:type="fixed"/>
        <w:tblLook w:val="00A0"/>
      </w:tblPr>
      <w:tblGrid>
        <w:gridCol w:w="1506"/>
        <w:gridCol w:w="8276"/>
      </w:tblGrid>
      <w:tr w:rsidR="00F4277A" w:rsidRPr="00676146" w:rsidTr="00447915">
        <w:tc>
          <w:tcPr>
            <w:tcW w:w="1506" w:type="dxa"/>
          </w:tcPr>
          <w:p w:rsidR="007D687A" w:rsidRPr="00676146" w:rsidRDefault="00E91B16" w:rsidP="00E91B1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="00F4277A"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F4277A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D687A" w:rsidRPr="00676146" w:rsidRDefault="007D687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E5607" w:rsidRPr="00676146" w:rsidRDefault="00E91B16" w:rsidP="009A1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9A1F86">
              <w:rPr>
                <w:sz w:val="24"/>
                <w:szCs w:val="24"/>
              </w:rPr>
              <w:t>3</w:t>
            </w:r>
            <w:r w:rsidR="00F81ED9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113A4" w:rsidRDefault="009A1F86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текущем состоянии дел в КГУП "Примтеплоэнерго"</w:t>
            </w:r>
          </w:p>
          <w:p w:rsidR="00CD03A4" w:rsidRDefault="00CD03A4" w:rsidP="007E5607">
            <w:pPr>
              <w:jc w:val="both"/>
              <w:rPr>
                <w:sz w:val="24"/>
                <w:szCs w:val="24"/>
              </w:rPr>
            </w:pPr>
          </w:p>
          <w:p w:rsidR="007E5607" w:rsidRPr="001F4E42" w:rsidRDefault="00A603AE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="007E5607" w:rsidRPr="001F4E42">
              <w:rPr>
                <w:sz w:val="24"/>
                <w:szCs w:val="24"/>
                <w:u w:val="single"/>
              </w:rPr>
              <w:t>окладывает</w:t>
            </w:r>
            <w:r w:rsidR="007E5607" w:rsidRPr="000D5254">
              <w:rPr>
                <w:sz w:val="24"/>
                <w:szCs w:val="24"/>
              </w:rPr>
              <w:t xml:space="preserve">: </w:t>
            </w:r>
            <w:r w:rsidR="009A1F86">
              <w:rPr>
                <w:sz w:val="24"/>
                <w:szCs w:val="24"/>
              </w:rPr>
              <w:t>Григорьева Алена Валентиновна, генеральный директор КГУП "Примтеплоэнерго"</w:t>
            </w:r>
          </w:p>
          <w:p w:rsidR="00806767" w:rsidRPr="00676146" w:rsidRDefault="00806767" w:rsidP="00144B0E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E91B16" w:rsidRDefault="00E91B1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9A1F86" w:rsidRDefault="009A1F8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  <w:p w:rsidR="00E91B16" w:rsidRDefault="00E91B16" w:rsidP="007E5607">
            <w:pPr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E91B16" w:rsidRDefault="009A1F86" w:rsidP="009A1F86">
            <w:pPr>
              <w:jc w:val="both"/>
              <w:rPr>
                <w:sz w:val="24"/>
                <w:szCs w:val="24"/>
              </w:rPr>
            </w:pPr>
            <w:r w:rsidRPr="009A1F8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</w:t>
            </w:r>
            <w:r w:rsidR="00E7686C">
              <w:rPr>
                <w:sz w:val="24"/>
                <w:szCs w:val="24"/>
              </w:rPr>
              <w:t>второе чтение)</w:t>
            </w:r>
          </w:p>
          <w:p w:rsidR="009A1F86" w:rsidRDefault="009A1F86" w:rsidP="009A1F86">
            <w:pPr>
              <w:jc w:val="both"/>
              <w:rPr>
                <w:sz w:val="24"/>
                <w:szCs w:val="24"/>
              </w:rPr>
            </w:pPr>
          </w:p>
          <w:p w:rsidR="009A1F86" w:rsidRDefault="009A1F86" w:rsidP="009A1F86">
            <w:pPr>
              <w:jc w:val="both"/>
              <w:rPr>
                <w:sz w:val="24"/>
                <w:szCs w:val="24"/>
              </w:rPr>
            </w:pPr>
            <w:r w:rsidRPr="009A1F86">
              <w:rPr>
                <w:sz w:val="24"/>
                <w:szCs w:val="24"/>
                <w:u w:val="single"/>
              </w:rPr>
              <w:t>Докладывает:</w:t>
            </w:r>
            <w:r w:rsidRPr="009A1F86">
              <w:rPr>
                <w:sz w:val="24"/>
                <w:szCs w:val="24"/>
              </w:rPr>
              <w:t xml:space="preserve"> Кондрашов Сергей Николаевич, член комитета Законодательного Собрания по экономической политике и собственности</w:t>
            </w:r>
          </w:p>
          <w:p w:rsidR="009A1F86" w:rsidRDefault="009A1F86" w:rsidP="009A1F86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9A1F86" w:rsidRDefault="009A1F8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91B16" w:rsidRDefault="009A1F8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9A1F86" w:rsidRDefault="009A1F86" w:rsidP="007E5607">
            <w:pPr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E7686C" w:rsidRPr="00E7686C" w:rsidRDefault="00E7686C" w:rsidP="00E7686C">
            <w:pPr>
              <w:jc w:val="both"/>
              <w:rPr>
                <w:sz w:val="24"/>
                <w:szCs w:val="24"/>
              </w:rPr>
            </w:pPr>
            <w:r w:rsidRPr="00E7686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E7686C">
              <w:rPr>
                <w:sz w:val="24"/>
                <w:szCs w:val="24"/>
              </w:rPr>
              <w:t xml:space="preserve"> чтение)</w:t>
            </w:r>
          </w:p>
          <w:p w:rsidR="00E7686C" w:rsidRPr="00E7686C" w:rsidRDefault="00E7686C" w:rsidP="00E7686C">
            <w:pPr>
              <w:jc w:val="both"/>
              <w:rPr>
                <w:sz w:val="24"/>
                <w:szCs w:val="24"/>
              </w:rPr>
            </w:pPr>
          </w:p>
          <w:p w:rsidR="00E91B16" w:rsidRDefault="00E7686C" w:rsidP="00E7686C">
            <w:pPr>
              <w:jc w:val="both"/>
              <w:rPr>
                <w:sz w:val="24"/>
                <w:szCs w:val="24"/>
              </w:rPr>
            </w:pPr>
            <w:r w:rsidRPr="00E7686C">
              <w:rPr>
                <w:sz w:val="24"/>
                <w:szCs w:val="24"/>
                <w:u w:val="single"/>
              </w:rPr>
              <w:t>Докладывает:</w:t>
            </w:r>
            <w:r w:rsidRPr="00E7686C">
              <w:rPr>
                <w:sz w:val="24"/>
                <w:szCs w:val="24"/>
              </w:rPr>
              <w:t xml:space="preserve"> Кондрашов Сергей Николаевич, член комитета Законодательного Собрания по экономической политике и собственности</w:t>
            </w:r>
          </w:p>
          <w:p w:rsidR="00E7686C" w:rsidRDefault="00E7686C" w:rsidP="00E7686C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E91B16" w:rsidRDefault="009A1F8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9A1F86" w:rsidRDefault="00E7686C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6" w:type="dxa"/>
          </w:tcPr>
          <w:p w:rsidR="00E91B16" w:rsidRDefault="00E7686C" w:rsidP="00E7686C">
            <w:pPr>
              <w:jc w:val="both"/>
              <w:rPr>
                <w:sz w:val="24"/>
                <w:szCs w:val="24"/>
              </w:rPr>
            </w:pPr>
            <w:r w:rsidRPr="00E7686C">
              <w:rPr>
                <w:sz w:val="24"/>
                <w:szCs w:val="24"/>
              </w:rPr>
              <w:t>О проекте закона Приморского края "О внесении изменений в приложение 2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E7686C" w:rsidRDefault="00E7686C" w:rsidP="00E7686C">
            <w:pPr>
              <w:jc w:val="both"/>
              <w:rPr>
                <w:sz w:val="24"/>
                <w:szCs w:val="24"/>
              </w:rPr>
            </w:pPr>
          </w:p>
          <w:p w:rsidR="00E7686C" w:rsidRDefault="00E7686C" w:rsidP="00E7686C">
            <w:pPr>
              <w:jc w:val="both"/>
              <w:rPr>
                <w:sz w:val="24"/>
                <w:szCs w:val="24"/>
              </w:rPr>
            </w:pPr>
            <w:r w:rsidRPr="002F14E6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</w:t>
            </w:r>
            <w:r w:rsidR="002F14E6">
              <w:rPr>
                <w:sz w:val="24"/>
                <w:szCs w:val="24"/>
              </w:rPr>
              <w:t xml:space="preserve"> Законодательного Собрания по экономической политике и собственности</w:t>
            </w:r>
          </w:p>
          <w:p w:rsidR="00E7686C" w:rsidRDefault="00E7686C" w:rsidP="00E7686C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E91B16" w:rsidRDefault="00E7686C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E7686C" w:rsidRDefault="00E7686C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6" w:type="dxa"/>
          </w:tcPr>
          <w:p w:rsidR="00E91B16" w:rsidRDefault="00E7686C" w:rsidP="00E7686C">
            <w:pPr>
              <w:jc w:val="both"/>
              <w:rPr>
                <w:sz w:val="24"/>
                <w:szCs w:val="24"/>
              </w:rPr>
            </w:pPr>
            <w:r w:rsidRPr="00E7686C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E7686C">
              <w:rPr>
                <w:sz w:val="24"/>
                <w:szCs w:val="24"/>
              </w:rPr>
              <w:t>Надеждинского</w:t>
            </w:r>
            <w:proofErr w:type="spellEnd"/>
            <w:r w:rsidRPr="00E7686C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E7686C">
              <w:rPr>
                <w:sz w:val="24"/>
                <w:szCs w:val="24"/>
              </w:rPr>
              <w:t>Надеждинским</w:t>
            </w:r>
            <w:proofErr w:type="spellEnd"/>
            <w:r w:rsidRPr="00E7686C">
              <w:rPr>
                <w:sz w:val="24"/>
                <w:szCs w:val="24"/>
              </w:rPr>
              <w:t xml:space="preserve"> муниципальным районом"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E7686C" w:rsidRDefault="00E7686C" w:rsidP="00E7686C">
            <w:pPr>
              <w:jc w:val="both"/>
              <w:rPr>
                <w:sz w:val="24"/>
                <w:szCs w:val="24"/>
              </w:rPr>
            </w:pPr>
          </w:p>
          <w:p w:rsidR="002F14E6" w:rsidRDefault="002F14E6" w:rsidP="00E7686C">
            <w:pPr>
              <w:jc w:val="both"/>
              <w:rPr>
                <w:sz w:val="24"/>
                <w:szCs w:val="24"/>
              </w:rPr>
            </w:pPr>
            <w:r w:rsidRPr="002F14E6">
              <w:rPr>
                <w:sz w:val="24"/>
                <w:szCs w:val="24"/>
                <w:u w:val="single"/>
              </w:rPr>
              <w:t>Докладывает:</w:t>
            </w:r>
            <w:r w:rsidRPr="002F14E6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2F14E6" w:rsidRDefault="002F14E6" w:rsidP="00E7686C">
            <w:pPr>
              <w:jc w:val="both"/>
              <w:rPr>
                <w:sz w:val="24"/>
                <w:szCs w:val="24"/>
              </w:rPr>
            </w:pPr>
          </w:p>
        </w:tc>
      </w:tr>
      <w:tr w:rsidR="00E913C4" w:rsidRPr="00676146" w:rsidTr="00447915">
        <w:tc>
          <w:tcPr>
            <w:tcW w:w="1506" w:type="dxa"/>
          </w:tcPr>
          <w:p w:rsidR="00E913C4" w:rsidRDefault="00E913C4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E913C4" w:rsidRDefault="00E913C4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6" w:type="dxa"/>
          </w:tcPr>
          <w:p w:rsidR="00E913C4" w:rsidRDefault="00E913C4" w:rsidP="00E7686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проекте постановления Законодательно</w:t>
            </w:r>
            <w:r w:rsidR="0076215C">
              <w:rPr>
                <w:sz w:val="24"/>
                <w:szCs w:val="24"/>
              </w:rPr>
              <w:t>го Собрания Приморского края "О </w:t>
            </w:r>
            <w:r>
              <w:rPr>
                <w:sz w:val="24"/>
                <w:szCs w:val="24"/>
              </w:rPr>
              <w:t>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Жилищный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      </w:r>
            <w:r w:rsidR="008E39FE">
              <w:rPr>
                <w:sz w:val="24"/>
                <w:szCs w:val="24"/>
              </w:rPr>
              <w:t xml:space="preserve"> (внесение в качестве законодательной инициативы)</w:t>
            </w:r>
            <w:proofErr w:type="gramEnd"/>
          </w:p>
          <w:p w:rsidR="00845922" w:rsidRDefault="00845922" w:rsidP="00845922">
            <w:pPr>
              <w:jc w:val="both"/>
              <w:rPr>
                <w:sz w:val="24"/>
                <w:szCs w:val="24"/>
              </w:rPr>
            </w:pPr>
            <w:r w:rsidRPr="00845922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845922">
              <w:rPr>
                <w:sz w:val="24"/>
                <w:szCs w:val="24"/>
              </w:rPr>
              <w:t xml:space="preserve"> Бочаров Евгений Валентинович, член комите</w:t>
            </w:r>
            <w:r>
              <w:rPr>
                <w:sz w:val="24"/>
                <w:szCs w:val="24"/>
              </w:rPr>
              <w:t>та</w:t>
            </w:r>
            <w:r w:rsidRPr="00845922">
              <w:rPr>
                <w:sz w:val="24"/>
                <w:szCs w:val="24"/>
              </w:rPr>
              <w:t xml:space="preserve"> Законодательного Собрания Приморского края по бюджетно-н</w:t>
            </w:r>
            <w:r>
              <w:rPr>
                <w:sz w:val="24"/>
                <w:szCs w:val="24"/>
              </w:rPr>
              <w:t>а</w:t>
            </w:r>
            <w:r w:rsidRPr="00845922">
              <w:rPr>
                <w:sz w:val="24"/>
                <w:szCs w:val="24"/>
              </w:rPr>
              <w:t>лог</w:t>
            </w:r>
            <w:r>
              <w:rPr>
                <w:sz w:val="24"/>
                <w:szCs w:val="24"/>
              </w:rPr>
              <w:t>о</w:t>
            </w:r>
            <w:r w:rsidRPr="00845922">
              <w:rPr>
                <w:sz w:val="24"/>
                <w:szCs w:val="24"/>
              </w:rPr>
              <w:t>вой политике и финансовым ресурсам</w:t>
            </w:r>
          </w:p>
          <w:p w:rsidR="00845922" w:rsidRPr="00845922" w:rsidRDefault="00845922" w:rsidP="00845922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E7686C" w:rsidRDefault="008E39FE" w:rsidP="00E91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E87FA6">
              <w:rPr>
                <w:sz w:val="24"/>
                <w:szCs w:val="24"/>
              </w:rPr>
              <w:t>7</w:t>
            </w:r>
          </w:p>
          <w:p w:rsidR="008E39FE" w:rsidRDefault="008E39FE" w:rsidP="00E87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7FA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0-11.</w:t>
            </w:r>
            <w:r w:rsidR="00E87FA6">
              <w:rPr>
                <w:sz w:val="24"/>
                <w:szCs w:val="24"/>
              </w:rPr>
              <w:t>05</w:t>
            </w:r>
          </w:p>
        </w:tc>
        <w:tc>
          <w:tcPr>
            <w:tcW w:w="8276" w:type="dxa"/>
          </w:tcPr>
          <w:p w:rsidR="00E91B16" w:rsidRDefault="00CD03A4" w:rsidP="007E5607">
            <w:pPr>
              <w:jc w:val="both"/>
              <w:rPr>
                <w:sz w:val="24"/>
                <w:szCs w:val="24"/>
              </w:rPr>
            </w:pPr>
            <w:r w:rsidRPr="00CD03A4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CD03A4" w:rsidRDefault="00CD03A4" w:rsidP="007E5607">
            <w:pPr>
              <w:jc w:val="both"/>
              <w:rPr>
                <w:sz w:val="24"/>
                <w:szCs w:val="24"/>
              </w:rPr>
            </w:pPr>
          </w:p>
          <w:p w:rsidR="00CD03A4" w:rsidRDefault="00CD03A4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1)о </w:t>
            </w:r>
            <w:r w:rsidRPr="00CD03A4">
              <w:rPr>
                <w:sz w:val="24"/>
                <w:szCs w:val="24"/>
              </w:rPr>
              <w:t>проекте федерального закона 703636-6 "О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D03A4" w:rsidRDefault="00CD03A4" w:rsidP="00CD03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CD03A4">
              <w:rPr>
                <w:sz w:val="24"/>
                <w:szCs w:val="24"/>
              </w:rPr>
              <w:t>проекте федерального закона 555182-6 "О внесении изменений в статью 83 Федерального закона "Устав железнодорожного транспорта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D03A4" w:rsidRDefault="00CD03A4" w:rsidP="00CD03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CD03A4">
              <w:rPr>
                <w:sz w:val="24"/>
                <w:szCs w:val="24"/>
              </w:rPr>
              <w:t xml:space="preserve"> проекте федерального закона 673939-6 "О внесении изменений в статью 9 Федерального закона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D03A4" w:rsidRDefault="00CD03A4" w:rsidP="00CD03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CD03A4">
              <w:rPr>
                <w:sz w:val="24"/>
                <w:szCs w:val="24"/>
              </w:rPr>
              <w:t xml:space="preserve"> проекте федерального закона 715839-6</w:t>
            </w:r>
            <w:proofErr w:type="gramStart"/>
            <w:r w:rsidRPr="00CD03A4">
              <w:rPr>
                <w:sz w:val="24"/>
                <w:szCs w:val="24"/>
              </w:rPr>
              <w:t xml:space="preserve"> О</w:t>
            </w:r>
            <w:proofErr w:type="gramEnd"/>
            <w:r w:rsidRPr="00CD03A4">
              <w:rPr>
                <w:sz w:val="24"/>
                <w:szCs w:val="24"/>
              </w:rPr>
              <w:t xml:space="preserve"> внесении изменений в пункт 11 статьи 1 Федерального закона "О транспортной безопасности"</w:t>
            </w:r>
            <w:r>
              <w:rPr>
                <w:sz w:val="24"/>
                <w:szCs w:val="24"/>
              </w:rPr>
              <w:t xml:space="preserve"> (об </w:t>
            </w:r>
            <w:r w:rsidR="00A638B3">
              <w:rPr>
                <w:sz w:val="24"/>
                <w:szCs w:val="24"/>
              </w:rPr>
              <w:t>исключении маломерных судов из перечня транспортных средств);</w:t>
            </w:r>
          </w:p>
          <w:p w:rsidR="00A638B3" w:rsidRDefault="00A638B3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5)о </w:t>
            </w:r>
            <w:r w:rsidRPr="00A638B3">
              <w:rPr>
                <w:sz w:val="24"/>
                <w:szCs w:val="24"/>
              </w:rPr>
              <w:t>направлении законодательной инициативы</w:t>
            </w:r>
            <w:r>
              <w:rPr>
                <w:sz w:val="24"/>
                <w:szCs w:val="24"/>
              </w:rPr>
              <w:t xml:space="preserve"> Архангельского областного Собрания депутатов по внесению проекта федерального закона </w:t>
            </w:r>
            <w:r w:rsidRPr="00A638B3">
              <w:rPr>
                <w:sz w:val="24"/>
                <w:szCs w:val="24"/>
              </w:rPr>
              <w:t>"О внесении изменений в статью 11.2 Федерального закона "Об организации предоставления государственных и муниципальных услуг"</w:t>
            </w:r>
            <w:r w:rsidR="00C627E3">
              <w:rPr>
                <w:sz w:val="24"/>
                <w:szCs w:val="24"/>
              </w:rPr>
              <w:t>;</w:t>
            </w:r>
          </w:p>
          <w:p w:rsidR="00A638B3" w:rsidRDefault="00C627E3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6)о </w:t>
            </w:r>
            <w:r w:rsidRPr="00C627E3">
              <w:rPr>
                <w:sz w:val="24"/>
                <w:szCs w:val="24"/>
              </w:rPr>
              <w:t>проекте федерального закона 750840-6 "О внесении изменений в статью 19 Федерального закона "О защите конкуренции" и Федеральный закон "О развитии малого и среднего предпринимательства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627E3" w:rsidRDefault="00C627E3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7)о </w:t>
            </w:r>
            <w:r w:rsidRPr="00C627E3">
              <w:rPr>
                <w:sz w:val="24"/>
                <w:szCs w:val="24"/>
              </w:rPr>
              <w:t>проекте федерального закона 711802-6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627E3" w:rsidRDefault="00C627E3" w:rsidP="00A638B3">
            <w:pPr>
              <w:jc w:val="both"/>
              <w:rPr>
                <w:sz w:val="24"/>
                <w:szCs w:val="24"/>
              </w:rPr>
            </w:pPr>
          </w:p>
          <w:p w:rsidR="00A638B3" w:rsidRDefault="002F14E6" w:rsidP="00A638B3">
            <w:pPr>
              <w:jc w:val="both"/>
              <w:rPr>
                <w:sz w:val="24"/>
                <w:szCs w:val="24"/>
              </w:rPr>
            </w:pPr>
            <w:r w:rsidRPr="002F14E6">
              <w:rPr>
                <w:sz w:val="24"/>
                <w:szCs w:val="24"/>
                <w:u w:val="single"/>
              </w:rPr>
              <w:t>Докладывает:</w:t>
            </w:r>
            <w:r w:rsidRPr="002F14E6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CE040E" w:rsidRDefault="00CE040E" w:rsidP="00A638B3">
            <w:pPr>
              <w:jc w:val="both"/>
              <w:rPr>
                <w:sz w:val="24"/>
                <w:szCs w:val="24"/>
              </w:rPr>
            </w:pPr>
          </w:p>
          <w:p w:rsidR="002F14E6" w:rsidRDefault="00CE040E" w:rsidP="00A638B3">
            <w:pPr>
              <w:jc w:val="both"/>
              <w:rPr>
                <w:sz w:val="24"/>
                <w:szCs w:val="24"/>
              </w:rPr>
            </w:pPr>
            <w:r w:rsidRPr="00CE040E">
              <w:rPr>
                <w:sz w:val="24"/>
                <w:szCs w:val="24"/>
              </w:rPr>
              <w:t xml:space="preserve">8)о направлении законодательной инициативы "О внесении изменения в статью 161 Жилищного кодекса Российской Федерации и признании утратившей силу части 5 статьи 7 Федерального закона "О внесении изменений в Жилищный кодекс Российской Федерации, отдельные законодательные акты Российской Федерации и признании </w:t>
            </w:r>
            <w:proofErr w:type="gramStart"/>
            <w:r w:rsidRPr="00CE040E">
              <w:rPr>
                <w:sz w:val="24"/>
                <w:szCs w:val="24"/>
              </w:rPr>
              <w:t>утратившими</w:t>
            </w:r>
            <w:proofErr w:type="gramEnd"/>
            <w:r w:rsidRPr="00CE040E">
              <w:rPr>
                <w:sz w:val="24"/>
                <w:szCs w:val="24"/>
              </w:rPr>
              <w:t xml:space="preserve"> силу отдельных положений законодательных актов Российской Федерации"</w:t>
            </w:r>
          </w:p>
          <w:p w:rsidR="00A638B3" w:rsidRDefault="00C627E3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638B3">
              <w:rPr>
                <w:sz w:val="24"/>
                <w:szCs w:val="24"/>
              </w:rPr>
              <w:t>)о</w:t>
            </w:r>
            <w:r w:rsidR="00A638B3" w:rsidRPr="00A638B3">
              <w:rPr>
                <w:sz w:val="24"/>
                <w:szCs w:val="24"/>
              </w:rPr>
              <w:t xml:space="preserve"> проекте федерального закона 736488-6 "О внесении изменения в статью 89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2F14E6" w:rsidRDefault="00C627E3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10)о </w:t>
            </w:r>
            <w:r w:rsidRPr="00C627E3">
              <w:rPr>
                <w:sz w:val="24"/>
                <w:szCs w:val="24"/>
              </w:rPr>
              <w:t>проекте федерального закона 654002-6 "О внесении изменений в отдельные законодательные акты Российской Федерации"</w:t>
            </w:r>
          </w:p>
          <w:p w:rsidR="00C627E3" w:rsidRDefault="00C627E3" w:rsidP="00A638B3">
            <w:pPr>
              <w:jc w:val="both"/>
              <w:rPr>
                <w:sz w:val="24"/>
                <w:szCs w:val="24"/>
              </w:rPr>
            </w:pPr>
          </w:p>
          <w:p w:rsidR="008926FD" w:rsidRDefault="002F14E6" w:rsidP="00A638B3">
            <w:pPr>
              <w:jc w:val="both"/>
              <w:rPr>
                <w:sz w:val="24"/>
                <w:szCs w:val="24"/>
              </w:rPr>
            </w:pPr>
            <w:r w:rsidRPr="002F14E6">
              <w:rPr>
                <w:sz w:val="24"/>
                <w:szCs w:val="24"/>
                <w:u w:val="single"/>
              </w:rPr>
              <w:t>Докладывает:</w:t>
            </w:r>
            <w:r w:rsidRPr="002F14E6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E87FA6" w:rsidRDefault="00E87FA6" w:rsidP="00A638B3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2F14E6" w:rsidP="00E87F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7FA6">
              <w:rPr>
                <w:sz w:val="24"/>
                <w:szCs w:val="24"/>
              </w:rPr>
              <w:t>0</w:t>
            </w:r>
            <w:bookmarkStart w:id="0" w:name="_GoBack"/>
            <w:bookmarkEnd w:id="0"/>
            <w:r w:rsidR="008E39F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A2D79" w:rsidRPr="00676146" w:rsidRDefault="00F4277A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3470B1" w:rsidRDefault="003470B1" w:rsidP="000744F6">
      <w:pPr>
        <w:pStyle w:val="a5"/>
        <w:jc w:val="both"/>
        <w:rPr>
          <w:sz w:val="28"/>
          <w:szCs w:val="28"/>
        </w:rPr>
      </w:pPr>
    </w:p>
    <w:p w:rsidR="00314817" w:rsidRDefault="0092069E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277A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4277A" w:rsidRPr="00E35472">
        <w:rPr>
          <w:sz w:val="28"/>
          <w:szCs w:val="28"/>
        </w:rPr>
        <w:t xml:space="preserve"> комитета                                  </w:t>
      </w:r>
      <w:r w:rsidR="00F4277A">
        <w:rPr>
          <w:sz w:val="28"/>
          <w:szCs w:val="28"/>
        </w:rPr>
        <w:tab/>
      </w:r>
      <w:r w:rsidR="00CD54B5">
        <w:rPr>
          <w:sz w:val="28"/>
          <w:szCs w:val="28"/>
        </w:rPr>
        <w:t>А.И. Костенко</w:t>
      </w:r>
    </w:p>
    <w:sectPr w:rsidR="00314817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77A" w:rsidRDefault="00F4277A" w:rsidP="00937A95">
      <w:r>
        <w:separator/>
      </w:r>
    </w:p>
  </w:endnote>
  <w:endnote w:type="continuationSeparator" w:id="0">
    <w:p w:rsidR="00F4277A" w:rsidRDefault="00F4277A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77A" w:rsidRDefault="00F4277A" w:rsidP="00937A95">
      <w:r>
        <w:separator/>
      </w:r>
    </w:p>
  </w:footnote>
  <w:footnote w:type="continuationSeparator" w:id="0">
    <w:p w:rsidR="00F4277A" w:rsidRDefault="00F4277A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7A" w:rsidRDefault="003A493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7A" w:rsidRDefault="003A493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6215C">
      <w:rPr>
        <w:rStyle w:val="ab"/>
        <w:noProof/>
      </w:rPr>
      <w:t>2</w: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4F30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4B0E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3A67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4E6"/>
    <w:rsid w:val="002F183A"/>
    <w:rsid w:val="002F4563"/>
    <w:rsid w:val="002F52F0"/>
    <w:rsid w:val="002F69EC"/>
    <w:rsid w:val="003011E5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3F34"/>
    <w:rsid w:val="00344F95"/>
    <w:rsid w:val="00346073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3E19"/>
    <w:rsid w:val="003665F8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123F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D0FDD"/>
    <w:rsid w:val="004D17BF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4BA4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83457"/>
    <w:rsid w:val="00584565"/>
    <w:rsid w:val="00587879"/>
    <w:rsid w:val="00591DAC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185C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67C2"/>
    <w:rsid w:val="008172D8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11E"/>
    <w:rsid w:val="00842205"/>
    <w:rsid w:val="00842BE5"/>
    <w:rsid w:val="00845922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6A71"/>
    <w:rsid w:val="00B1754C"/>
    <w:rsid w:val="00B203F7"/>
    <w:rsid w:val="00B2334A"/>
    <w:rsid w:val="00B2415C"/>
    <w:rsid w:val="00B24169"/>
    <w:rsid w:val="00B25425"/>
    <w:rsid w:val="00B25CDF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BF7AA9"/>
    <w:rsid w:val="00C02F35"/>
    <w:rsid w:val="00C063A8"/>
    <w:rsid w:val="00C14550"/>
    <w:rsid w:val="00C14A29"/>
    <w:rsid w:val="00C16E27"/>
    <w:rsid w:val="00C17BE8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471A"/>
    <w:rsid w:val="00C449E3"/>
    <w:rsid w:val="00C44F8F"/>
    <w:rsid w:val="00C55126"/>
    <w:rsid w:val="00C55A61"/>
    <w:rsid w:val="00C560CA"/>
    <w:rsid w:val="00C627E3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1FFC"/>
    <w:rsid w:val="00CC37AE"/>
    <w:rsid w:val="00CD03A4"/>
    <w:rsid w:val="00CD087C"/>
    <w:rsid w:val="00CD175D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86C"/>
    <w:rsid w:val="00E76FF1"/>
    <w:rsid w:val="00E80D7E"/>
    <w:rsid w:val="00E8281F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E7FAD"/>
    <w:rsid w:val="00FF1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E460F-A828-45FF-8CE5-CA34FE1C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589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kazak_y_v</cp:lastModifiedBy>
  <cp:revision>12</cp:revision>
  <cp:lastPrinted>2015-04-10T01:42:00Z</cp:lastPrinted>
  <dcterms:created xsi:type="dcterms:W3CDTF">2015-04-13T05:38:00Z</dcterms:created>
  <dcterms:modified xsi:type="dcterms:W3CDTF">2015-04-16T06:17:00Z</dcterms:modified>
</cp:coreProperties>
</file>