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DD0E0E">
            <w:pPr>
              <w:jc w:val="both"/>
            </w:pPr>
            <w:r w:rsidRPr="00A50001">
              <w:t xml:space="preserve">О </w:t>
            </w:r>
            <w:r w:rsidR="00DD0E0E">
              <w:t>З</w:t>
            </w:r>
            <w:r w:rsidRPr="00A50001">
              <w:t>акон</w:t>
            </w:r>
            <w:r w:rsidR="00DD0E0E">
              <w:t>е</w:t>
            </w:r>
            <w:r w:rsidRPr="00A50001">
              <w:t xml:space="preserve"> Приморского края </w:t>
            </w:r>
            <w:r w:rsidR="00DD0E0E">
              <w:br/>
            </w:r>
            <w:r w:rsidR="00B645BC" w:rsidRPr="00E23C63">
              <w:rPr>
                <w:szCs w:val="28"/>
              </w:rPr>
              <w:t>"О внесении изменени</w:t>
            </w:r>
            <w:r w:rsidR="001454BA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 xml:space="preserve"> </w:t>
            </w:r>
            <w:r w:rsidR="001454BA">
              <w:rPr>
                <w:szCs w:val="28"/>
              </w:rPr>
              <w:t xml:space="preserve">в </w:t>
            </w:r>
            <w:r w:rsidR="00DD0E0E">
              <w:rPr>
                <w:szCs w:val="28"/>
              </w:rPr>
              <w:br/>
            </w:r>
            <w:r w:rsidR="001454BA">
              <w:rPr>
                <w:szCs w:val="28"/>
              </w:rPr>
              <w:t xml:space="preserve">статью 13 </w:t>
            </w:r>
            <w:r w:rsidR="00B645BC" w:rsidRPr="00E23C63">
              <w:rPr>
                <w:snapToGrid w:val="0"/>
                <w:szCs w:val="28"/>
              </w:rPr>
              <w:t>Закон</w:t>
            </w:r>
            <w:r w:rsidR="001454BA">
              <w:rPr>
                <w:snapToGrid w:val="0"/>
                <w:szCs w:val="28"/>
              </w:rPr>
              <w:t>а</w:t>
            </w:r>
            <w:r w:rsidR="00B645BC" w:rsidRPr="00E23C63">
              <w:rPr>
                <w:snapToGrid w:val="0"/>
                <w:szCs w:val="28"/>
              </w:rPr>
              <w:t xml:space="preserve">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1454BA">
              <w:rPr>
                <w:szCs w:val="28"/>
              </w:rPr>
              <w:t xml:space="preserve"> </w:t>
            </w:r>
            <w:r w:rsidR="009746D7">
              <w:rPr>
                <w:szCs w:val="28"/>
              </w:rPr>
              <w:t xml:space="preserve">регулировании </w:t>
            </w:r>
            <w:proofErr w:type="gramStart"/>
            <w:r w:rsidR="009746D7">
              <w:rPr>
                <w:szCs w:val="28"/>
              </w:rPr>
              <w:t>роз</w:t>
            </w:r>
            <w:r w:rsidR="00DD0E0E">
              <w:rPr>
                <w:szCs w:val="28"/>
              </w:rPr>
              <w:t>-</w:t>
            </w:r>
            <w:proofErr w:type="spellStart"/>
            <w:r w:rsidR="009746D7">
              <w:rPr>
                <w:szCs w:val="28"/>
              </w:rPr>
              <w:t>ничной</w:t>
            </w:r>
            <w:proofErr w:type="spellEnd"/>
            <w:proofErr w:type="gramEnd"/>
            <w:r w:rsidR="009746D7">
              <w:rPr>
                <w:szCs w:val="28"/>
              </w:rPr>
              <w:t xml:space="preserve"> продажи алкогольной продукции</w:t>
            </w:r>
            <w:r w:rsidR="001454BA">
              <w:rPr>
                <w:szCs w:val="28"/>
              </w:rPr>
              <w:t>, безалкогольных тонизирующих напитков</w:t>
            </w:r>
            <w:r w:rsidR="009746D7">
              <w:rPr>
                <w:szCs w:val="28"/>
              </w:rPr>
              <w:t xml:space="preserve"> и профилактике алкоголизма на территории</w:t>
            </w:r>
            <w:r w:rsidR="00B645BC" w:rsidRPr="00E23C63">
              <w:rPr>
                <w:szCs w:val="28"/>
              </w:rPr>
              <w:t xml:space="preserve"> Приморско</w:t>
            </w:r>
            <w:r w:rsidR="009746D7">
              <w:rPr>
                <w:szCs w:val="28"/>
              </w:rPr>
              <w:t>го</w:t>
            </w:r>
            <w:r w:rsidR="00B645BC" w:rsidRPr="00E23C63">
              <w:rPr>
                <w:szCs w:val="28"/>
              </w:rPr>
              <w:t xml:space="preserve"> кра</w:t>
            </w:r>
            <w:r w:rsidR="009746D7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</w:t>
      </w:r>
      <w:r w:rsidR="005F6E4D">
        <w:t>З</w:t>
      </w:r>
      <w:r>
        <w:t xml:space="preserve">акон Приморского края </w:t>
      </w:r>
      <w:r w:rsidR="009746D7" w:rsidRPr="009746D7">
        <w:t xml:space="preserve">"О внесении </w:t>
      </w:r>
      <w:r w:rsidR="001454BA" w:rsidRPr="00E23C63">
        <w:rPr>
          <w:szCs w:val="28"/>
        </w:rPr>
        <w:t>изменени</w:t>
      </w:r>
      <w:r w:rsidR="001454BA">
        <w:rPr>
          <w:szCs w:val="28"/>
        </w:rPr>
        <w:t>я</w:t>
      </w:r>
      <w:r w:rsidR="001454BA" w:rsidRPr="00E23C63">
        <w:rPr>
          <w:szCs w:val="28"/>
        </w:rPr>
        <w:t xml:space="preserve"> </w:t>
      </w:r>
      <w:r w:rsidR="001454BA">
        <w:rPr>
          <w:szCs w:val="28"/>
        </w:rPr>
        <w:t xml:space="preserve">в статью 13 </w:t>
      </w:r>
      <w:r w:rsidR="001454BA" w:rsidRPr="00E23C63">
        <w:rPr>
          <w:snapToGrid w:val="0"/>
          <w:szCs w:val="28"/>
        </w:rPr>
        <w:t>Закон</w:t>
      </w:r>
      <w:r w:rsidR="001454BA">
        <w:rPr>
          <w:snapToGrid w:val="0"/>
          <w:szCs w:val="28"/>
        </w:rPr>
        <w:t>а</w:t>
      </w:r>
      <w:r w:rsidR="001454BA" w:rsidRPr="00E23C63">
        <w:rPr>
          <w:snapToGrid w:val="0"/>
          <w:szCs w:val="28"/>
        </w:rPr>
        <w:t xml:space="preserve"> Приморского края </w:t>
      </w:r>
      <w:r w:rsidR="001454BA" w:rsidRPr="00E23C63">
        <w:rPr>
          <w:bCs/>
          <w:szCs w:val="28"/>
        </w:rPr>
        <w:t>"</w:t>
      </w:r>
      <w:r w:rsidR="001454BA" w:rsidRPr="00E23C63">
        <w:rPr>
          <w:szCs w:val="28"/>
        </w:rPr>
        <w:t>О</w:t>
      </w:r>
      <w:r w:rsidR="001454BA">
        <w:rPr>
          <w:szCs w:val="28"/>
        </w:rPr>
        <w:t xml:space="preserve"> регулировании розничной продажи алкогольной продукции, безалкогольных тонизирующих напитков и профилактике алкоголизма на территории</w:t>
      </w:r>
      <w:r w:rsidR="001454BA" w:rsidRPr="00E23C63">
        <w:rPr>
          <w:szCs w:val="28"/>
        </w:rPr>
        <w:t xml:space="preserve"> Приморско</w:t>
      </w:r>
      <w:r w:rsidR="001454BA">
        <w:rPr>
          <w:szCs w:val="28"/>
        </w:rPr>
        <w:t>го</w:t>
      </w:r>
      <w:r w:rsidR="001454BA" w:rsidRPr="00E23C63">
        <w:rPr>
          <w:szCs w:val="28"/>
        </w:rPr>
        <w:t xml:space="preserve"> кра</w:t>
      </w:r>
      <w:r w:rsidR="001454BA">
        <w:rPr>
          <w:szCs w:val="28"/>
        </w:rPr>
        <w:t>я</w:t>
      </w:r>
      <w:r w:rsidR="001454BA" w:rsidRPr="00E23C63">
        <w:rPr>
          <w:szCs w:val="28"/>
        </w:rPr>
        <w:t>"</w:t>
      </w:r>
      <w:r w:rsidR="005F6E4D">
        <w:rPr>
          <w:szCs w:val="28"/>
        </w:rPr>
        <w:t>.</w:t>
      </w:r>
    </w:p>
    <w:p w:rsidR="00C14CF3" w:rsidRDefault="00C14CF3" w:rsidP="00C14CF3">
      <w:pPr>
        <w:pStyle w:val="a5"/>
        <w:ind w:firstLine="720"/>
      </w:pP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4E7" w:rsidRDefault="000C74E7" w:rsidP="00441D5E">
      <w:pPr>
        <w:pStyle w:val="1"/>
      </w:pPr>
      <w:r>
        <w:separator/>
      </w:r>
    </w:p>
  </w:endnote>
  <w:endnote w:type="continuationSeparator" w:id="0">
    <w:p w:rsidR="000C74E7" w:rsidRDefault="000C74E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4E7" w:rsidRDefault="000C74E7" w:rsidP="00441D5E">
      <w:pPr>
        <w:pStyle w:val="1"/>
      </w:pPr>
      <w:r>
        <w:separator/>
      </w:r>
    </w:p>
  </w:footnote>
  <w:footnote w:type="continuationSeparator" w:id="0">
    <w:p w:rsidR="000C74E7" w:rsidRDefault="000C74E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D5E"/>
    <w:rsid w:val="000116DF"/>
    <w:rsid w:val="000148F6"/>
    <w:rsid w:val="00050622"/>
    <w:rsid w:val="00066152"/>
    <w:rsid w:val="00066BA0"/>
    <w:rsid w:val="00075B9F"/>
    <w:rsid w:val="0007734C"/>
    <w:rsid w:val="000B3284"/>
    <w:rsid w:val="000C74E7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5F6E4D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DD0E0E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Захарова Анна Валентиновна</cp:lastModifiedBy>
  <cp:revision>2</cp:revision>
  <cp:lastPrinted>2014-07-21T22:59:00Z</cp:lastPrinted>
  <dcterms:created xsi:type="dcterms:W3CDTF">2015-04-02T06:41:00Z</dcterms:created>
  <dcterms:modified xsi:type="dcterms:W3CDTF">2015-04-02T06:41:00Z</dcterms:modified>
</cp:coreProperties>
</file>