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33"/>
        <w:gridCol w:w="1397"/>
        <w:gridCol w:w="3210"/>
        <w:gridCol w:w="1958"/>
      </w:tblGrid>
      <w:tr w:rsidR="00D41BBA" w:rsidTr="00A2247B">
        <w:tc>
          <w:tcPr>
            <w:tcW w:w="9498" w:type="dxa"/>
            <w:gridSpan w:val="4"/>
          </w:tcPr>
          <w:p w:rsidR="00D41BBA" w:rsidRDefault="00D41BBA" w:rsidP="00A2247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D41BBA" w:rsidRDefault="00D41BBA" w:rsidP="00A2247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D41BBA" w:rsidRDefault="00D41BBA" w:rsidP="00A2247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D41BBA" w:rsidRPr="00F14CBB" w:rsidRDefault="00D41BBA" w:rsidP="00A2247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D41BBA" w:rsidTr="00A2247B">
        <w:tc>
          <w:tcPr>
            <w:tcW w:w="9498" w:type="dxa"/>
            <w:gridSpan w:val="4"/>
          </w:tcPr>
          <w:p w:rsidR="00D41BBA" w:rsidRDefault="00D41BBA" w:rsidP="00A2247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D41BBA" w:rsidRDefault="00D41BBA" w:rsidP="00A2247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D41BBA" w:rsidRPr="005A6019" w:rsidRDefault="00D41BBA" w:rsidP="00A2247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D41BBA" w:rsidTr="00D41BBA">
        <w:trPr>
          <w:cantSplit/>
        </w:trPr>
        <w:tc>
          <w:tcPr>
            <w:tcW w:w="2933" w:type="dxa"/>
          </w:tcPr>
          <w:p w:rsidR="00D41BBA" w:rsidRPr="00CE19DF" w:rsidRDefault="00D41BBA" w:rsidP="00A2247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07" w:type="dxa"/>
            <w:gridSpan w:val="2"/>
          </w:tcPr>
          <w:p w:rsidR="00D41BBA" w:rsidRPr="006E650F" w:rsidRDefault="00D41BBA" w:rsidP="00A2247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58" w:type="dxa"/>
          </w:tcPr>
          <w:p w:rsidR="00D41BBA" w:rsidRPr="00CE19DF" w:rsidRDefault="00D41BBA" w:rsidP="00A2247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D41BBA" w:rsidTr="00D41BBA">
        <w:trPr>
          <w:gridAfter w:val="2"/>
          <w:wAfter w:w="5168" w:type="dxa"/>
        </w:trPr>
        <w:tc>
          <w:tcPr>
            <w:tcW w:w="4330" w:type="dxa"/>
            <w:gridSpan w:val="2"/>
          </w:tcPr>
          <w:p w:rsidR="00D41BBA" w:rsidRDefault="00D41BBA" w:rsidP="00A2247B">
            <w:pPr>
              <w:jc w:val="both"/>
              <w:rPr>
                <w:sz w:val="24"/>
              </w:rPr>
            </w:pPr>
          </w:p>
        </w:tc>
      </w:tr>
      <w:tr w:rsidR="00D41BBA" w:rsidRPr="00D41BBA" w:rsidTr="00D41BBA">
        <w:trPr>
          <w:gridAfter w:val="2"/>
          <w:wAfter w:w="5168" w:type="dxa"/>
        </w:trPr>
        <w:tc>
          <w:tcPr>
            <w:tcW w:w="4330" w:type="dxa"/>
            <w:gridSpan w:val="2"/>
          </w:tcPr>
          <w:p w:rsidR="00D41BBA" w:rsidRPr="00D41BBA" w:rsidRDefault="00F04856" w:rsidP="00AC36D7">
            <w:pPr>
              <w:ind w:left="-108"/>
              <w:jc w:val="both"/>
            </w:pPr>
            <w:r w:rsidRPr="00F04856">
              <w:t xml:space="preserve">О Законе Приморского края                 "О внесении изменений                  в Закон Приморского края                    "О </w:t>
            </w:r>
            <w:r w:rsidR="00AC36D7">
              <w:t xml:space="preserve">порядке пользования участками недр местного значения, содержащими </w:t>
            </w:r>
            <w:proofErr w:type="spellStart"/>
            <w:proofErr w:type="gramStart"/>
            <w:r w:rsidR="00AC36D7">
              <w:t>общераспростра-ненные</w:t>
            </w:r>
            <w:proofErr w:type="spellEnd"/>
            <w:proofErr w:type="gramEnd"/>
            <w:r w:rsidR="00AC36D7">
              <w:t xml:space="preserve"> полезные ископаемые, </w:t>
            </w:r>
            <w:r w:rsidRPr="00F04856">
              <w:t>на территории  Приморского края"</w:t>
            </w:r>
          </w:p>
        </w:tc>
      </w:tr>
    </w:tbl>
    <w:p w:rsidR="000E4AAC" w:rsidRDefault="000E4AAC" w:rsidP="00C14CF3">
      <w:pPr>
        <w:pStyle w:val="a6"/>
        <w:ind w:firstLine="709"/>
      </w:pPr>
    </w:p>
    <w:p w:rsidR="00C14CF3" w:rsidRDefault="00C14CF3" w:rsidP="009F22CA">
      <w:pPr>
        <w:pStyle w:val="a6"/>
        <w:tabs>
          <w:tab w:val="left" w:pos="567"/>
        </w:tabs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6"/>
      </w:pPr>
    </w:p>
    <w:p w:rsidR="00C14CF3" w:rsidRDefault="00C14CF3" w:rsidP="00C14CF3">
      <w:pPr>
        <w:pStyle w:val="a6"/>
        <w:ind w:firstLine="0"/>
      </w:pPr>
      <w:r>
        <w:t>ПОСТАНОВЛЯЕТ:</w:t>
      </w:r>
    </w:p>
    <w:p w:rsidR="00C14CF3" w:rsidRDefault="009F22CA" w:rsidP="009F22CA">
      <w:pPr>
        <w:pStyle w:val="a6"/>
        <w:ind w:firstLine="0"/>
      </w:pPr>
      <w:r>
        <w:tab/>
      </w:r>
    </w:p>
    <w:p w:rsidR="000B544F" w:rsidRDefault="000B544F" w:rsidP="000B544F">
      <w:pPr>
        <w:pStyle w:val="a6"/>
        <w:ind w:firstLine="709"/>
      </w:pPr>
      <w:r>
        <w:t xml:space="preserve">1.Принять Закон Приморского края "О внесении изменений в Закон Приморского края "О </w:t>
      </w:r>
      <w:r w:rsidR="00AC36D7">
        <w:t xml:space="preserve">порядке пользования участками недр местного значения, содержащими общераспространенные полезные ископаемые, </w:t>
      </w:r>
      <w:bookmarkStart w:id="0" w:name="_GoBack"/>
      <w:bookmarkEnd w:id="0"/>
      <w:r>
        <w:t>на территории Приморского края".</w:t>
      </w:r>
    </w:p>
    <w:p w:rsidR="00DD28D2" w:rsidRDefault="00DD28D2" w:rsidP="000B544F">
      <w:pPr>
        <w:pStyle w:val="a6"/>
        <w:ind w:firstLine="709"/>
      </w:pPr>
    </w:p>
    <w:p w:rsidR="000B544F" w:rsidRDefault="000B544F" w:rsidP="000B544F">
      <w:pPr>
        <w:pStyle w:val="a6"/>
        <w:ind w:firstLine="709"/>
      </w:pPr>
      <w:r>
        <w:t>2.Направить указанный Закон Губернатору Приморского края для обнародования.</w:t>
      </w:r>
    </w:p>
    <w:p w:rsidR="00C14CF3" w:rsidRDefault="00C14CF3" w:rsidP="000B544F">
      <w:pPr>
        <w:pStyle w:val="a6"/>
        <w:ind w:firstLine="709"/>
      </w:pPr>
    </w:p>
    <w:p w:rsidR="00C14CF3" w:rsidRDefault="000244AC" w:rsidP="000B544F">
      <w:pPr>
        <w:pStyle w:val="a6"/>
        <w:ind w:firstLine="709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6"/>
      </w:pPr>
    </w:p>
    <w:p w:rsidR="00C14CF3" w:rsidRDefault="00C14CF3" w:rsidP="00C14CF3">
      <w:pPr>
        <w:pStyle w:val="a6"/>
      </w:pPr>
    </w:p>
    <w:p w:rsidR="00486663" w:rsidRDefault="00486663" w:rsidP="00C14CF3">
      <w:pPr>
        <w:pStyle w:val="a6"/>
      </w:pPr>
    </w:p>
    <w:p w:rsidR="00C14CF3" w:rsidRDefault="00852754" w:rsidP="00C14CF3">
      <w:pPr>
        <w:pStyle w:val="a6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6"/>
        <w:ind w:firstLine="0"/>
      </w:pPr>
      <w:r>
        <w:t xml:space="preserve">Законодательного Собрания                                                          </w:t>
      </w:r>
      <w:r w:rsidR="000C0C4D">
        <w:t xml:space="preserve"> </w:t>
      </w:r>
      <w:r>
        <w:t xml:space="preserve">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 w:rsidSect="006B4FF6">
      <w:headerReference w:type="default" r:id="rId8"/>
      <w:pgSz w:w="11906" w:h="16838"/>
      <w:pgMar w:top="426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197" w:rsidRDefault="008B6197" w:rsidP="00441D5E">
      <w:pPr>
        <w:pStyle w:val="1"/>
      </w:pPr>
      <w:r>
        <w:separator/>
      </w:r>
    </w:p>
  </w:endnote>
  <w:endnote w:type="continuationSeparator" w:id="0">
    <w:p w:rsidR="008B6197" w:rsidRDefault="008B6197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197" w:rsidRDefault="008B6197" w:rsidP="00441D5E">
      <w:pPr>
        <w:pStyle w:val="1"/>
      </w:pPr>
      <w:r>
        <w:separator/>
      </w:r>
    </w:p>
  </w:footnote>
  <w:footnote w:type="continuationSeparator" w:id="0">
    <w:p w:rsidR="008B6197" w:rsidRDefault="008B6197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244AC"/>
    <w:rsid w:val="00050622"/>
    <w:rsid w:val="00066BA0"/>
    <w:rsid w:val="0007734C"/>
    <w:rsid w:val="000B3284"/>
    <w:rsid w:val="000B544F"/>
    <w:rsid w:val="000C0C4D"/>
    <w:rsid w:val="000D1439"/>
    <w:rsid w:val="000E330B"/>
    <w:rsid w:val="000E4AAC"/>
    <w:rsid w:val="000E526A"/>
    <w:rsid w:val="001778DC"/>
    <w:rsid w:val="00190A48"/>
    <w:rsid w:val="00193589"/>
    <w:rsid w:val="0019761C"/>
    <w:rsid w:val="001D4730"/>
    <w:rsid w:val="001E5337"/>
    <w:rsid w:val="001F2789"/>
    <w:rsid w:val="00225985"/>
    <w:rsid w:val="00281493"/>
    <w:rsid w:val="00296104"/>
    <w:rsid w:val="002B312F"/>
    <w:rsid w:val="002D7F39"/>
    <w:rsid w:val="00356840"/>
    <w:rsid w:val="003B4CA5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C1B6A"/>
    <w:rsid w:val="004E1809"/>
    <w:rsid w:val="004E1F1E"/>
    <w:rsid w:val="00507401"/>
    <w:rsid w:val="00524FC8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70463"/>
    <w:rsid w:val="00693028"/>
    <w:rsid w:val="00693F3B"/>
    <w:rsid w:val="006951FA"/>
    <w:rsid w:val="006B4FF6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07197"/>
    <w:rsid w:val="00816774"/>
    <w:rsid w:val="00852754"/>
    <w:rsid w:val="00870422"/>
    <w:rsid w:val="008A463B"/>
    <w:rsid w:val="008A5CE3"/>
    <w:rsid w:val="008B6197"/>
    <w:rsid w:val="00923A5E"/>
    <w:rsid w:val="00934EE0"/>
    <w:rsid w:val="009567F2"/>
    <w:rsid w:val="00965DA6"/>
    <w:rsid w:val="00974821"/>
    <w:rsid w:val="009A4489"/>
    <w:rsid w:val="009C52C8"/>
    <w:rsid w:val="009F22CA"/>
    <w:rsid w:val="00A147B1"/>
    <w:rsid w:val="00A72E1E"/>
    <w:rsid w:val="00A740D8"/>
    <w:rsid w:val="00A95412"/>
    <w:rsid w:val="00AC348F"/>
    <w:rsid w:val="00AC36D7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97D07"/>
    <w:rsid w:val="00CB2CE8"/>
    <w:rsid w:val="00D0544B"/>
    <w:rsid w:val="00D27AE0"/>
    <w:rsid w:val="00D41BBA"/>
    <w:rsid w:val="00D61CA7"/>
    <w:rsid w:val="00D6615C"/>
    <w:rsid w:val="00D7446F"/>
    <w:rsid w:val="00DA3639"/>
    <w:rsid w:val="00DA44F9"/>
    <w:rsid w:val="00DA7257"/>
    <w:rsid w:val="00DD28D2"/>
    <w:rsid w:val="00E37D4F"/>
    <w:rsid w:val="00E400D5"/>
    <w:rsid w:val="00E96580"/>
    <w:rsid w:val="00EA4365"/>
    <w:rsid w:val="00EB4807"/>
    <w:rsid w:val="00EC1DD4"/>
    <w:rsid w:val="00EE5F0C"/>
    <w:rsid w:val="00F029DE"/>
    <w:rsid w:val="00F04856"/>
    <w:rsid w:val="00F30F1E"/>
    <w:rsid w:val="00F37ED4"/>
    <w:rsid w:val="00F41BB7"/>
    <w:rsid w:val="00F506F2"/>
    <w:rsid w:val="00F56053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10">
    <w:name w:val="Заголовок 1 Знак"/>
    <w:basedOn w:val="a0"/>
    <w:link w:val="1"/>
    <w:rsid w:val="00D41BBA"/>
    <w:rPr>
      <w:b/>
      <w:sz w:val="30"/>
    </w:rPr>
  </w:style>
  <w:style w:type="character" w:customStyle="1" w:styleId="a4">
    <w:name w:val="Верхний колонтитул Знак"/>
    <w:basedOn w:val="a0"/>
    <w:link w:val="a3"/>
    <w:rsid w:val="00D41BB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10">
    <w:name w:val="Заголовок 1 Знак"/>
    <w:basedOn w:val="a0"/>
    <w:link w:val="1"/>
    <w:rsid w:val="00D41BBA"/>
    <w:rPr>
      <w:b/>
      <w:sz w:val="30"/>
    </w:rPr>
  </w:style>
  <w:style w:type="character" w:customStyle="1" w:styleId="a4">
    <w:name w:val="Верхний колонтитул Знак"/>
    <w:basedOn w:val="a0"/>
    <w:link w:val="a3"/>
    <w:rsid w:val="00D41BB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&#1060;&#1077;&#1074;&#1088;&#1072;&#1083;&#1100;%202015\&#1054;&#1073;&#1088;&#1072;&#1097;&#1077;&#1085;&#1080;&#107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F9B80-FAAC-4878-A1B1-893590E7F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20</TotalTime>
  <Pages>1</Pages>
  <Words>97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Баранов Леонид Леонидович</cp:lastModifiedBy>
  <cp:revision>11</cp:revision>
  <cp:lastPrinted>2015-02-18T01:54:00Z</cp:lastPrinted>
  <dcterms:created xsi:type="dcterms:W3CDTF">2014-11-06T00:18:00Z</dcterms:created>
  <dcterms:modified xsi:type="dcterms:W3CDTF">2015-04-03T00:04:00Z</dcterms:modified>
</cp:coreProperties>
</file>