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6610FA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263AD6" w:rsidRPr="004827E4" w:rsidTr="006610FA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0374B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6610FA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263AD6" w:rsidRPr="004827E4" w:rsidTr="006610FA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6610FA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661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70568A" w:rsidRPr="0070568A" w:rsidTr="003F0EC5">
        <w:trPr>
          <w:cantSplit/>
          <w:trHeight w:val="57"/>
        </w:trPr>
        <w:tc>
          <w:tcPr>
            <w:tcW w:w="1197" w:type="dxa"/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257" w:type="dxa"/>
            <w:shd w:val="clear" w:color="auto" w:fill="auto"/>
            <w:vAlign w:val="center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70568A" w:rsidRPr="0070568A" w:rsidTr="003F0EC5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EF64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B329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70568A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70568A">
              <w:rPr>
                <w:rFonts w:ascii="Times New Roman CYR" w:hAnsi="Times New Roman CYR" w:cs="Times New Roman CYR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70568A">
              <w:rPr>
                <w:rFonts w:ascii="Times New Roman CYR" w:hAnsi="Times New Roman CYR" w:cs="Times New Roman CYR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70568A">
              <w:rPr>
                <w:rFonts w:ascii="Times New Roman CYR" w:hAnsi="Times New Roman CYR" w:cs="Times New Roman CYR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ДОРОЖНОГО ХОЗЯЙСТВА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B329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Доходы, получаемые в виде арендной платы  за земельные участки, расположенные в полосе отвода автомобильных дорог </w:t>
            </w:r>
            <w:r w:rsidR="007B329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общего пользования регионального </w:t>
            </w:r>
            <w:r w:rsidR="007B329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или межмуниципального значения, </w:t>
            </w:r>
            <w:r w:rsidR="007B329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находящихся в собственности субъектов </w:t>
            </w:r>
            <w:r w:rsidR="007B329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</w:t>
            </w:r>
            <w:r w:rsidR="002923CF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или межмуниципального значения, относящихся к собственности субъектов Российской Федерации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Доходы от эксплуатации и использования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имущества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603A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Плата за оказание услуг по присоединению объектов дорожного сервиса </w:t>
            </w:r>
            <w:r w:rsidR="00603AD7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к автомобильным дорогам общего пользования регионального </w:t>
            </w:r>
            <w:r w:rsidR="00603AD7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или межмуниципального значения, зачисляемая в бюджеты субъектов Российской Федерации 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566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566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566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низкопродуктивных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пашнях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56612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c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>ельскохозяйственных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B3591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B3591F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F7D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</w:t>
            </w:r>
            <w:r w:rsidR="004F7DF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в сельскохозяйственных кредитных потребительских кооперативах </w:t>
            </w:r>
            <w:r w:rsidR="004F7DF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в</w:t>
            </w:r>
            <w:r w:rsidR="004F7DF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2004-2012 годах на срок от 2 до 10 лет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F7D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</w:t>
            </w:r>
            <w:r w:rsidR="004F7DF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в российских кредитных организациях, </w:t>
            </w:r>
            <w:r w:rsidR="004F7DF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 займам, полученным в сельскохозяйственных кредитных потребительских кооперативах </w:t>
            </w:r>
            <w:r w:rsidR="004F7DF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в 2005-2012 годах на срок до 8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70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70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0B7D9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низкопродуктивной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F3C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F3C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F3C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F3CF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апостиля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3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 w:rsidR="009C131D">
              <w:rPr>
                <w:rFonts w:ascii="Times New Roman" w:hAnsi="Times New Roman"/>
                <w:color w:val="000000"/>
                <w:sz w:val="26"/>
                <w:szCs w:val="26"/>
              </w:rPr>
              <w:t>Ф</w:t>
            </w: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31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31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9C131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9C131D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№ 714 "Об обеспечении жильем </w:t>
            </w:r>
            <w:r w:rsidR="009C131D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ветеранов Великой Отечественной войны </w:t>
            </w:r>
            <w:r w:rsidR="009C131D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1941-1945 годов"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C17A8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</w:t>
            </w:r>
            <w:r w:rsidR="00C17A8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"О социальной защите инвалидов </w:t>
            </w:r>
            <w:r w:rsidR="00C17A82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в Российской Федерации"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Прочие безвозмездные поступления в бюджеты субъектов Российской Федерации от бюджета Пенсионного фонда </w:t>
            </w:r>
            <w:r w:rsidR="00A908CB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A908C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D723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</w:t>
            </w:r>
            <w:r w:rsidR="00D7232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</w:t>
            </w:r>
            <w:r w:rsidR="007C1B7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</w:t>
            </w:r>
            <w:r w:rsidR="007C1B7A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C1B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 нарушений развития ребенка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 на организацию обеспечения лиц, больных гемофилией,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9165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программ модернизации здравоохранения субъектов Российской Федерации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9165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9165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9165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отдельных полномочий </w:t>
            </w:r>
            <w:r w:rsidR="00491653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B2D18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В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CB2D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CB2D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CB2D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</w:t>
            </w:r>
            <w:r w:rsidR="00CB2D18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до 1 января 2007 года)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EB671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6930F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6930F3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XXII Олимпийских зимних игр </w:t>
            </w:r>
            <w:r w:rsidR="006930F3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 XI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Паралимпийских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зимних игр 2014 года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B157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B157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B157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</w:t>
            </w:r>
            <w:r w:rsidR="00B1575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1575E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и ремонта фасадов) на территории </w:t>
            </w:r>
            <w:r w:rsidR="00B1575E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города Владивостока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</w:t>
            </w:r>
            <w:r w:rsidRPr="0070568A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811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</w:t>
            </w:r>
            <w:r w:rsidR="00881167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в собственности субъектов </w:t>
            </w:r>
            <w:r w:rsidR="00881167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1 14 02020 02 0000 440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811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88116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</w:t>
            </w:r>
            <w:r w:rsidR="00881167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до восьми лет, в 2007-2011 годах для осуществления промышленного рыбоводства, в 2012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ЭКОНОМИКИ И СТРАТЕГИЧЕСКОГО РАЗВИТИЯ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2 02 03007 02 0000 151</w:t>
            </w:r>
            <w:r w:rsidRPr="0070568A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ПРОМЫШЛЕННОСТИ И ТРАНСПОРТА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6558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5582D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65582D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65582D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65582D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4A430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</w:t>
            </w:r>
            <w:r w:rsidR="00CF3B40">
              <w:rPr>
                <w:rFonts w:ascii="Times New Roman" w:hAnsi="Times New Roman"/>
                <w:sz w:val="26"/>
                <w:szCs w:val="26"/>
              </w:rPr>
              <w:t>ого или пришедшего в негодность</w:t>
            </w:r>
            <w:bookmarkStart w:id="0" w:name="_GoBack"/>
            <w:bookmarkEnd w:id="0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9A79AB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(в части бюджетов субъектов </w:t>
            </w:r>
            <w:r w:rsidR="009A79AB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Российской Федерации)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403"/>
            <w:r w:rsidRPr="0070568A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по модернизации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монопрофильных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муниципальных образований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 на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B832C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</w:t>
            </w:r>
            <w:r w:rsidR="00B832C6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до 2020 года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1566B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1566B9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1566B9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1566B9">
              <w:rPr>
                <w:rFonts w:ascii="Times New Roman" w:hAnsi="Times New Roman"/>
                <w:sz w:val="26"/>
                <w:szCs w:val="26"/>
              </w:rPr>
              <w:t>"</w:t>
            </w:r>
            <w:r w:rsidRPr="0070568A">
              <w:rPr>
                <w:rFonts w:ascii="Times New Roman" w:hAnsi="Times New Roman"/>
                <w:sz w:val="26"/>
                <w:szCs w:val="26"/>
              </w:rPr>
              <w:t>Восток-Запад</w:t>
            </w:r>
            <w:r w:rsidR="001566B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70568A">
              <w:rPr>
                <w:rFonts w:ascii="Times New Roman" w:hAnsi="Times New Roman"/>
                <w:sz w:val="26"/>
                <w:szCs w:val="26"/>
              </w:rPr>
              <w:t>наукоградов</w:t>
            </w:r>
            <w:proofErr w:type="spellEnd"/>
            <w:r w:rsidRPr="007056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567C9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5567C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0321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70568A" w:rsidRPr="0070568A" w:rsidTr="003F0EC5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68A" w:rsidRPr="0070568A" w:rsidRDefault="0070568A" w:rsidP="0070568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0568A">
              <w:rPr>
                <w:rFonts w:ascii="Times New Roman" w:hAnsi="Times New Roman"/>
                <w:sz w:val="26"/>
                <w:szCs w:val="26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</w:t>
            </w:r>
            <w:r w:rsidR="000321E1">
              <w:rPr>
                <w:rFonts w:ascii="Times New Roman" w:hAnsi="Times New Roman"/>
                <w:sz w:val="26"/>
                <w:szCs w:val="26"/>
              </w:rPr>
              <w:br/>
            </w:r>
            <w:r w:rsidRPr="0070568A">
              <w:rPr>
                <w:rFonts w:ascii="Times New Roman" w:hAnsi="Times New Roman"/>
                <w:sz w:val="26"/>
                <w:szCs w:val="26"/>
              </w:rPr>
              <w:t>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9C2" w:rsidRDefault="003719C2" w:rsidP="00BF14AF">
      <w:pPr>
        <w:spacing w:after="0" w:line="240" w:lineRule="auto"/>
      </w:pPr>
      <w:r>
        <w:separator/>
      </w:r>
    </w:p>
  </w:endnote>
  <w:endnote w:type="continuationSeparator" w:id="0">
    <w:p w:rsidR="003719C2" w:rsidRDefault="003719C2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9C2" w:rsidRDefault="003719C2" w:rsidP="00BF14AF">
      <w:pPr>
        <w:spacing w:after="0" w:line="240" w:lineRule="auto"/>
      </w:pPr>
      <w:r>
        <w:separator/>
      </w:r>
    </w:p>
  </w:footnote>
  <w:footnote w:type="continuationSeparator" w:id="0">
    <w:p w:rsidR="003719C2" w:rsidRDefault="003719C2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F14AF" w:rsidRPr="00BF14AF" w:rsidRDefault="00BF14AF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BF14AF">
          <w:rPr>
            <w:rFonts w:ascii="Times New Roman" w:hAnsi="Times New Roman"/>
            <w:sz w:val="24"/>
            <w:szCs w:val="24"/>
          </w:rPr>
          <w:fldChar w:fldCharType="begin"/>
        </w:r>
        <w:r w:rsidRPr="00BF14A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14AF">
          <w:rPr>
            <w:rFonts w:ascii="Times New Roman" w:hAnsi="Times New Roman"/>
            <w:sz w:val="24"/>
            <w:szCs w:val="24"/>
          </w:rPr>
          <w:fldChar w:fldCharType="separate"/>
        </w:r>
        <w:r w:rsidR="00CF3B40">
          <w:rPr>
            <w:rFonts w:ascii="Times New Roman" w:hAnsi="Times New Roman"/>
            <w:noProof/>
            <w:sz w:val="24"/>
            <w:szCs w:val="24"/>
          </w:rPr>
          <w:t>42</w:t>
        </w:r>
        <w:r w:rsidRPr="00BF14A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321E1"/>
    <w:rsid w:val="000374B4"/>
    <w:rsid w:val="000B7D9C"/>
    <w:rsid w:val="001566B9"/>
    <w:rsid w:val="001A08F9"/>
    <w:rsid w:val="00263AD6"/>
    <w:rsid w:val="00287392"/>
    <w:rsid w:val="002923CF"/>
    <w:rsid w:val="00336784"/>
    <w:rsid w:val="003719C2"/>
    <w:rsid w:val="003F0EC5"/>
    <w:rsid w:val="00491653"/>
    <w:rsid w:val="004A4307"/>
    <w:rsid w:val="004F7DFA"/>
    <w:rsid w:val="00514EF0"/>
    <w:rsid w:val="005567C9"/>
    <w:rsid w:val="00566123"/>
    <w:rsid w:val="00603AD7"/>
    <w:rsid w:val="0065582D"/>
    <w:rsid w:val="006930F3"/>
    <w:rsid w:val="0070568A"/>
    <w:rsid w:val="007907F5"/>
    <w:rsid w:val="007B3292"/>
    <w:rsid w:val="007C1B7A"/>
    <w:rsid w:val="008242E8"/>
    <w:rsid w:val="008606ED"/>
    <w:rsid w:val="00881167"/>
    <w:rsid w:val="008F3CF7"/>
    <w:rsid w:val="009A79AB"/>
    <w:rsid w:val="009C0239"/>
    <w:rsid w:val="009C131D"/>
    <w:rsid w:val="009C170B"/>
    <w:rsid w:val="00A64206"/>
    <w:rsid w:val="00A908CB"/>
    <w:rsid w:val="00B1575E"/>
    <w:rsid w:val="00B3591F"/>
    <w:rsid w:val="00B832C6"/>
    <w:rsid w:val="00BF14AF"/>
    <w:rsid w:val="00C17A82"/>
    <w:rsid w:val="00CB2D18"/>
    <w:rsid w:val="00CF3B40"/>
    <w:rsid w:val="00D7232A"/>
    <w:rsid w:val="00EB6711"/>
    <w:rsid w:val="00EF643B"/>
    <w:rsid w:val="00FA01A5"/>
    <w:rsid w:val="00FB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14FC8-25BD-4806-8B91-868B7EC99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51</Pages>
  <Words>13281</Words>
  <Characters>75705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44</cp:revision>
  <cp:lastPrinted>2015-03-25T06:29:00Z</cp:lastPrinted>
  <dcterms:created xsi:type="dcterms:W3CDTF">2015-03-25T06:15:00Z</dcterms:created>
  <dcterms:modified xsi:type="dcterms:W3CDTF">2015-03-26T00:11:00Z</dcterms:modified>
</cp:coreProperties>
</file>