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75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C254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C2547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2547" w:rsidRPr="00EC2547">
              <w:rPr>
                <w:szCs w:val="28"/>
              </w:rPr>
              <w:t>1819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C254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C2547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разграничении объектов муниципальной собственности между сельскими поселениями Лазовского муниципальн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го </w:t>
            </w:r>
            <w:proofErr w:type="spellStart"/>
            <w:proofErr w:type="gramStart"/>
            <w:r>
              <w:rPr>
                <w:szCs w:val="28"/>
              </w:rPr>
              <w:t>райо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на</w:t>
            </w:r>
            <w:proofErr w:type="gramEnd"/>
            <w:r>
              <w:rPr>
                <w:szCs w:val="28"/>
              </w:rPr>
              <w:t xml:space="preserve"> и Лазовским м</w:t>
            </w:r>
            <w:r>
              <w:rPr>
                <w:szCs w:val="28"/>
              </w:rPr>
              <w:t>у</w:t>
            </w:r>
            <w:r>
              <w:rPr>
                <w:szCs w:val="28"/>
              </w:rPr>
              <w:t>ниципальным районом"</w:t>
            </w:r>
          </w:p>
          <w:p w:rsidR="000B3FB2" w:rsidRPr="00EC2547" w:rsidRDefault="000B3FB2" w:rsidP="0094344A">
            <w:pPr>
              <w:ind w:left="-108"/>
              <w:jc w:val="both"/>
            </w:pPr>
          </w:p>
        </w:tc>
      </w:tr>
    </w:tbl>
    <w:p w:rsidR="00EC2547" w:rsidRDefault="00EC2547" w:rsidP="00EC2547">
      <w:pPr>
        <w:ind w:firstLine="720"/>
      </w:pPr>
      <w:r>
        <w:t xml:space="preserve">Законодательное Собрание Приморского края </w:t>
      </w:r>
    </w:p>
    <w:p w:rsidR="00EC2547" w:rsidRDefault="00EC2547" w:rsidP="00EC2547"/>
    <w:p w:rsidR="00EC2547" w:rsidRDefault="00EC2547" w:rsidP="00EC2547">
      <w:r>
        <w:t>ПОСТАНОВЛЯЕТ:</w:t>
      </w:r>
    </w:p>
    <w:p w:rsidR="00EC2547" w:rsidRDefault="00EC2547" w:rsidP="00EC2547">
      <w:pPr>
        <w:ind w:firstLine="709"/>
      </w:pPr>
    </w:p>
    <w:p w:rsidR="00EC2547" w:rsidRPr="003E64B3" w:rsidRDefault="00EC2547" w:rsidP="00EC2547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7105CC">
        <w:t xml:space="preserve">"О разграничении объектов муниципальной собственности между сельскими поселениями </w:t>
      </w:r>
      <w:r>
        <w:t xml:space="preserve">Лазовского </w:t>
      </w:r>
      <w:r w:rsidRPr="007105CC">
        <w:t xml:space="preserve">муниципального района и </w:t>
      </w:r>
      <w:r>
        <w:t xml:space="preserve">Лазовским </w:t>
      </w:r>
      <w:r w:rsidRPr="007105CC">
        <w:t>муниципальным районом"</w:t>
      </w:r>
      <w:r>
        <w:t xml:space="preserve"> в первом чтении.</w:t>
      </w:r>
    </w:p>
    <w:p w:rsidR="00EC2547" w:rsidRDefault="00EC2547" w:rsidP="00EC2547">
      <w:pPr>
        <w:ind w:firstLine="709"/>
        <w:jc w:val="both"/>
      </w:pPr>
    </w:p>
    <w:p w:rsidR="00EC2547" w:rsidRDefault="00EC2547" w:rsidP="00EC2547">
      <w:pPr>
        <w:ind w:firstLine="709"/>
        <w:jc w:val="both"/>
      </w:pPr>
      <w:r w:rsidRPr="007105CC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</w:t>
      </w:r>
      <w:r>
        <w:t>б</w:t>
      </w:r>
      <w:r>
        <w:t>ственности до 14 апреля</w:t>
      </w:r>
      <w:r w:rsidRPr="00D4101C">
        <w:t xml:space="preserve"> 2015 года</w:t>
      </w:r>
      <w:r w:rsidRPr="007105CC">
        <w:t>.</w:t>
      </w:r>
    </w:p>
    <w:p w:rsidR="00EC2547" w:rsidRDefault="00EC2547" w:rsidP="00EC2547">
      <w:pPr>
        <w:ind w:firstLine="709"/>
        <w:jc w:val="both"/>
      </w:pPr>
    </w:p>
    <w:p w:rsidR="00EC2547" w:rsidRDefault="00EC2547" w:rsidP="00EC2547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EC2547" w:rsidRDefault="00EC2547" w:rsidP="00EC2547">
      <w:pPr>
        <w:ind w:firstLine="709"/>
        <w:jc w:val="both"/>
      </w:pPr>
    </w:p>
    <w:p w:rsidR="00EC2547" w:rsidRDefault="00EC2547" w:rsidP="00EC2547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EC2547" w:rsidRDefault="00EC2547" w:rsidP="00EC2547">
      <w:pPr>
        <w:jc w:val="both"/>
      </w:pPr>
    </w:p>
    <w:p w:rsidR="00EC2547" w:rsidRDefault="00EC2547" w:rsidP="00EC2547">
      <w:pPr>
        <w:jc w:val="both"/>
      </w:pPr>
    </w:p>
    <w:p w:rsidR="00EC2547" w:rsidRDefault="00EC2547" w:rsidP="00EC2547">
      <w:pPr>
        <w:jc w:val="both"/>
      </w:pPr>
    </w:p>
    <w:p w:rsidR="00EC2547" w:rsidRDefault="00EC2547" w:rsidP="00EC2547">
      <w:pPr>
        <w:jc w:val="both"/>
      </w:pPr>
      <w:r>
        <w:t xml:space="preserve">Председатель </w:t>
      </w:r>
    </w:p>
    <w:p w:rsidR="00EC2547" w:rsidRDefault="00EC2547" w:rsidP="00EC254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6CB" w:rsidRDefault="009F76CB">
      <w:r>
        <w:separator/>
      </w:r>
    </w:p>
  </w:endnote>
  <w:endnote w:type="continuationSeparator" w:id="0">
    <w:p w:rsidR="009F76CB" w:rsidRDefault="009F7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6CB" w:rsidRDefault="009F76CB">
      <w:r>
        <w:separator/>
      </w:r>
    </w:p>
  </w:footnote>
  <w:footnote w:type="continuationSeparator" w:id="0">
    <w:p w:rsidR="009F76CB" w:rsidRDefault="009F7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54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76CB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2547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2015-03-25T04:05:00Z</cp:lastPrinted>
  <dcterms:created xsi:type="dcterms:W3CDTF">2015-03-25T04:05:00Z</dcterms:created>
  <dcterms:modified xsi:type="dcterms:W3CDTF">2015-03-25T04:06:00Z</dcterms:modified>
</cp:coreProperties>
</file>