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40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1A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1A58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1A58" w:rsidRPr="00321A58">
              <w:rPr>
                <w:szCs w:val="28"/>
              </w:rPr>
              <w:t>1809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1A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1A58" w:rsidP="0094344A">
            <w:pPr>
              <w:ind w:left="-108"/>
              <w:jc w:val="both"/>
            </w:pPr>
            <w:r w:rsidRPr="00321A58">
              <w:t>О проекте закона Приморского края "Об отдельных вопросах деятельности народных дружин на территории Приморского края"</w:t>
            </w:r>
          </w:p>
          <w:p w:rsidR="000B3FB2" w:rsidRPr="00321A58" w:rsidRDefault="000B3FB2" w:rsidP="0094344A">
            <w:pPr>
              <w:ind w:left="-108"/>
              <w:jc w:val="both"/>
            </w:pPr>
          </w:p>
        </w:tc>
      </w:tr>
    </w:tbl>
    <w:p w:rsidR="00321A58" w:rsidRDefault="00321A58" w:rsidP="00321A5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1A58" w:rsidRDefault="00321A58" w:rsidP="00321A58">
      <w:pPr>
        <w:pStyle w:val="a3"/>
        <w:tabs>
          <w:tab w:val="clear" w:pos="4153"/>
          <w:tab w:val="clear" w:pos="8306"/>
        </w:tabs>
      </w:pPr>
    </w:p>
    <w:p w:rsidR="00321A58" w:rsidRDefault="00321A58" w:rsidP="00321A5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1A58" w:rsidRDefault="00321A58" w:rsidP="00321A58"/>
    <w:p w:rsidR="00321A58" w:rsidRDefault="00321A58" w:rsidP="00321A5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730AA2">
        <w:rPr>
          <w:szCs w:val="28"/>
        </w:rPr>
        <w:t>Об отдельных вопросах деятельности народных дружин</w:t>
      </w:r>
      <w:r>
        <w:rPr>
          <w:szCs w:val="28"/>
        </w:rPr>
        <w:t xml:space="preserve"> </w:t>
      </w:r>
      <w:r w:rsidRPr="00730AA2">
        <w:rPr>
          <w:szCs w:val="28"/>
        </w:rPr>
        <w:t>на территории 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321A58" w:rsidRDefault="00321A58" w:rsidP="00321A58">
      <w:pPr>
        <w:ind w:firstLine="720"/>
        <w:jc w:val="both"/>
      </w:pPr>
    </w:p>
    <w:p w:rsidR="00321A58" w:rsidRDefault="00321A58" w:rsidP="00321A58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B50514">
        <w:rPr>
          <w:color w:val="000000"/>
        </w:rPr>
        <w:t>8 апреля</w:t>
      </w:r>
      <w:r>
        <w:rPr>
          <w:color w:val="000000"/>
        </w:rPr>
        <w:t xml:space="preserve"> 2015 года.</w:t>
      </w:r>
    </w:p>
    <w:p w:rsidR="00321A58" w:rsidRDefault="00321A58" w:rsidP="00321A58">
      <w:pPr>
        <w:ind w:firstLine="709"/>
        <w:jc w:val="both"/>
      </w:pPr>
    </w:p>
    <w:p w:rsidR="00321A58" w:rsidRDefault="00321A58" w:rsidP="00321A5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1A58" w:rsidRDefault="00321A58" w:rsidP="00321A58">
      <w:pPr>
        <w:ind w:firstLine="709"/>
        <w:jc w:val="both"/>
      </w:pPr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1A58" w:rsidRDefault="00321A58" w:rsidP="00321A5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A81" w:rsidRDefault="001D3A81">
      <w:r>
        <w:separator/>
      </w:r>
    </w:p>
  </w:endnote>
  <w:endnote w:type="continuationSeparator" w:id="0">
    <w:p w:rsidR="001D3A81" w:rsidRDefault="001D3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A81" w:rsidRDefault="001D3A81">
      <w:r>
        <w:separator/>
      </w:r>
    </w:p>
  </w:footnote>
  <w:footnote w:type="continuationSeparator" w:id="0">
    <w:p w:rsidR="001D3A81" w:rsidRDefault="001D3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A58"/>
    <w:rsid w:val="00057575"/>
    <w:rsid w:val="000B3FB2"/>
    <w:rsid w:val="000D628E"/>
    <w:rsid w:val="000E5228"/>
    <w:rsid w:val="00123119"/>
    <w:rsid w:val="00155F7F"/>
    <w:rsid w:val="001D3A81"/>
    <w:rsid w:val="00321A5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21A5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2015-03-25T05:53:00Z</cp:lastPrinted>
  <dcterms:created xsi:type="dcterms:W3CDTF">2015-03-25T05:52:00Z</dcterms:created>
  <dcterms:modified xsi:type="dcterms:W3CDTF">2015-03-25T05:53:00Z</dcterms:modified>
</cp:coreProperties>
</file>