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13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D2C4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2C47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2C47" w:rsidRPr="007D2C47">
              <w:rPr>
                <w:szCs w:val="28"/>
              </w:rPr>
              <w:t>1806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2C4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2C47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>"О внесении изменений в   Закон Приморского края "О государственных должностях Приморского края"</w:t>
            </w:r>
          </w:p>
          <w:p w:rsidR="000B3FB2" w:rsidRPr="007D2C47" w:rsidRDefault="000B3FB2" w:rsidP="0094344A">
            <w:pPr>
              <w:ind w:left="-108"/>
              <w:jc w:val="both"/>
            </w:pPr>
          </w:p>
        </w:tc>
      </w:tr>
    </w:tbl>
    <w:p w:rsidR="007D2C47" w:rsidRPr="00F2794F" w:rsidRDefault="007D2C47" w:rsidP="007D2C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7D2C47" w:rsidRPr="00F2794F" w:rsidRDefault="007D2C47" w:rsidP="007D2C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C47" w:rsidRPr="00F2794F" w:rsidRDefault="007D2C47" w:rsidP="007D2C4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D2C47" w:rsidRPr="00F2794F" w:rsidRDefault="007D2C47" w:rsidP="007D2C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C47" w:rsidRDefault="007D2C47" w:rsidP="007D2C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>"О внесении изменений в Закон Приморского края "О государственных должностях Приморского края"</w:t>
      </w:r>
      <w:r w:rsidRPr="00415D04">
        <w:rPr>
          <w:szCs w:val="28"/>
        </w:rPr>
        <w:t xml:space="preserve"> </w:t>
      </w:r>
      <w:r>
        <w:rPr>
          <w:szCs w:val="28"/>
        </w:rPr>
        <w:t>во втором чтении.</w:t>
      </w:r>
    </w:p>
    <w:p w:rsidR="007D2C47" w:rsidRDefault="007D2C47" w:rsidP="007D2C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2C47" w:rsidRDefault="007D2C47" w:rsidP="007D2C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D2C47" w:rsidRDefault="007D2C47" w:rsidP="007D2C4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D2C47" w:rsidRDefault="007D2C47" w:rsidP="007D2C4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7D2C47" w:rsidRDefault="007D2C47" w:rsidP="007D2C4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C47" w:rsidRDefault="007D2C47" w:rsidP="007D2C4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D2C47" w:rsidRPr="00F2794F" w:rsidRDefault="007D2C47" w:rsidP="007D2C4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C47" w:rsidRPr="00F2794F" w:rsidRDefault="007D2C47" w:rsidP="007D2C4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7D2C47" w:rsidRPr="00D964B6" w:rsidRDefault="007D2C47" w:rsidP="007D2C47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ABF" w:rsidRDefault="009A3ABF">
      <w:r>
        <w:separator/>
      </w:r>
    </w:p>
  </w:endnote>
  <w:endnote w:type="continuationSeparator" w:id="0">
    <w:p w:rsidR="009A3ABF" w:rsidRDefault="009A3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ABF" w:rsidRDefault="009A3ABF">
      <w:r>
        <w:separator/>
      </w:r>
    </w:p>
  </w:footnote>
  <w:footnote w:type="continuationSeparator" w:id="0">
    <w:p w:rsidR="009A3ABF" w:rsidRDefault="009A3A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2C4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D2C47"/>
    <w:rsid w:val="00835A0E"/>
    <w:rsid w:val="008818A7"/>
    <w:rsid w:val="00922AED"/>
    <w:rsid w:val="00924B45"/>
    <w:rsid w:val="00931FD6"/>
    <w:rsid w:val="009372FF"/>
    <w:rsid w:val="0094344A"/>
    <w:rsid w:val="009959AC"/>
    <w:rsid w:val="009A3ABF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7D2C47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2015-03-25T02:22:00Z</cp:lastPrinted>
  <dcterms:created xsi:type="dcterms:W3CDTF">2015-03-25T02:21:00Z</dcterms:created>
  <dcterms:modified xsi:type="dcterms:W3CDTF">2015-03-25T02:22:00Z</dcterms:modified>
</cp:coreProperties>
</file>