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7898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B4AC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B4ACD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B4ACD" w:rsidRPr="005B4ACD">
              <w:rPr>
                <w:szCs w:val="28"/>
              </w:rPr>
              <w:t>1804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B4AC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B4ACD" w:rsidP="0094344A">
            <w:pPr>
              <w:ind w:left="-108"/>
              <w:jc w:val="both"/>
            </w:pPr>
            <w:r>
              <w:rPr>
                <w:szCs w:val="28"/>
              </w:rPr>
              <w:t xml:space="preserve">О проекте закона Приморского края </w:t>
            </w:r>
            <w:r w:rsidRPr="00A948F0">
              <w:rPr>
                <w:szCs w:val="28"/>
              </w:rPr>
              <w:t xml:space="preserve">"О денежном содержании Губернатора Приморского края и лиц, замещающих отдельные государственные должности </w:t>
            </w:r>
            <w:proofErr w:type="gramStart"/>
            <w:r w:rsidRPr="00A948F0">
              <w:rPr>
                <w:szCs w:val="28"/>
              </w:rPr>
              <w:t>При</w:t>
            </w:r>
            <w:r>
              <w:rPr>
                <w:szCs w:val="28"/>
              </w:rPr>
              <w:t>-</w:t>
            </w:r>
            <w:r w:rsidRPr="00A948F0">
              <w:rPr>
                <w:szCs w:val="28"/>
              </w:rPr>
              <w:t>морского</w:t>
            </w:r>
            <w:proofErr w:type="gramEnd"/>
            <w:r w:rsidRPr="00A948F0">
              <w:rPr>
                <w:szCs w:val="28"/>
              </w:rPr>
              <w:t xml:space="preserve"> края"</w:t>
            </w:r>
          </w:p>
          <w:p w:rsidR="000B3FB2" w:rsidRPr="005B4ACD" w:rsidRDefault="000B3FB2" w:rsidP="0094344A">
            <w:pPr>
              <w:ind w:left="-108"/>
              <w:jc w:val="both"/>
            </w:pPr>
          </w:p>
        </w:tc>
      </w:tr>
    </w:tbl>
    <w:p w:rsidR="005B4ACD" w:rsidRPr="00F2794F" w:rsidRDefault="005B4ACD" w:rsidP="005B4AC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5B4ACD" w:rsidRPr="00F2794F" w:rsidRDefault="005B4ACD" w:rsidP="005B4AC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4ACD" w:rsidRPr="00F2794F" w:rsidRDefault="005B4ACD" w:rsidP="005B4AC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B4ACD" w:rsidRPr="00F2794F" w:rsidRDefault="005B4ACD" w:rsidP="005B4AC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4ACD" w:rsidRDefault="005B4ACD" w:rsidP="005B4AC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 w:rsidRPr="00A948F0">
        <w:rPr>
          <w:szCs w:val="28"/>
        </w:rPr>
        <w:t>"О денежном содержании Губернатора Приморского края и лиц, замещающих отдельные государственные должности Приморского края"</w:t>
      </w:r>
      <w:r>
        <w:t xml:space="preserve"> во втором чтении</w:t>
      </w:r>
      <w:r>
        <w:rPr>
          <w:szCs w:val="28"/>
        </w:rPr>
        <w:t>.</w:t>
      </w:r>
    </w:p>
    <w:p w:rsidR="005B4ACD" w:rsidRDefault="005B4ACD" w:rsidP="005B4AC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B4ACD" w:rsidRDefault="005B4ACD" w:rsidP="005B4ACD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</w:t>
      </w:r>
      <w:r>
        <w:t>о</w:t>
      </w:r>
      <w:r>
        <w:t>брания в третьем чтении.</w:t>
      </w:r>
    </w:p>
    <w:p w:rsidR="005B4ACD" w:rsidRDefault="005B4ACD" w:rsidP="005B4ACD">
      <w:pPr>
        <w:ind w:firstLine="709"/>
        <w:jc w:val="both"/>
        <w:rPr>
          <w:color w:val="000000"/>
        </w:rPr>
      </w:pPr>
    </w:p>
    <w:p w:rsidR="005B4ACD" w:rsidRDefault="005B4ACD" w:rsidP="005B4ACD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5B4ACD" w:rsidRDefault="005B4ACD" w:rsidP="005B4AC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B4ACD" w:rsidRDefault="005B4ACD" w:rsidP="005B4AC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B4ACD" w:rsidRPr="00F2794F" w:rsidRDefault="005B4ACD" w:rsidP="005B4AC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B4ACD" w:rsidRPr="00F2794F" w:rsidRDefault="005B4ACD" w:rsidP="005B4AC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5B4ACD" w:rsidRDefault="005B4ACD" w:rsidP="005B4ACD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57A" w:rsidRDefault="00AF057A">
      <w:r>
        <w:separator/>
      </w:r>
    </w:p>
  </w:endnote>
  <w:endnote w:type="continuationSeparator" w:id="0">
    <w:p w:rsidR="00AF057A" w:rsidRDefault="00AF0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57A" w:rsidRDefault="00AF057A">
      <w:r>
        <w:separator/>
      </w:r>
    </w:p>
  </w:footnote>
  <w:footnote w:type="continuationSeparator" w:id="0">
    <w:p w:rsidR="00AF057A" w:rsidRDefault="00AF05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4AC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B4ACD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057A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B4ACD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2015-03-25T01:57:00Z</cp:lastPrinted>
  <dcterms:created xsi:type="dcterms:W3CDTF">2015-03-25T01:56:00Z</dcterms:created>
  <dcterms:modified xsi:type="dcterms:W3CDTF">2015-03-25T01:57:00Z</dcterms:modified>
</cp:coreProperties>
</file>