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BE0544" w:rsidTr="00BE462E">
        <w:trPr>
          <w:cantSplit/>
          <w:trHeight w:hRule="exact" w:val="708"/>
        </w:trPr>
        <w:tc>
          <w:tcPr>
            <w:tcW w:w="9356" w:type="dxa"/>
          </w:tcPr>
          <w:p w:rsidR="00D215C3" w:rsidRPr="00D215C3" w:rsidRDefault="00FC3784" w:rsidP="00A76F05">
            <w:pPr>
              <w:pStyle w:val="1"/>
              <w:tabs>
                <w:tab w:val="left" w:pos="707"/>
                <w:tab w:val="left" w:pos="874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31.25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Pr="00932AC8" w:rsidRDefault="00E14BC5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42E3D" w:rsidRPr="00932AC8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42E3D" w:rsidRPr="00932AC8" w:rsidRDefault="0010724F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="00634BB3">
                          <w:rPr>
                            <w:sz w:val="20"/>
                          </w:rPr>
                          <w:t xml:space="preserve">рокурором </w:t>
                        </w:r>
                        <w:r w:rsidR="00B42E3D" w:rsidRPr="00932AC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Tr="00BE462E">
        <w:tc>
          <w:tcPr>
            <w:tcW w:w="9356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E462E">
            <w:pPr>
              <w:tabs>
                <w:tab w:val="left" w:pos="-108"/>
              </w:tabs>
              <w:ind w:left="-108"/>
              <w:rPr>
                <w:szCs w:val="28"/>
              </w:rPr>
            </w:pPr>
          </w:p>
          <w:p w:rsidR="00542EA3" w:rsidRDefault="00737F36" w:rsidP="00737F36">
            <w:pPr>
              <w:pStyle w:val="2"/>
              <w:spacing w:after="0" w:line="240" w:lineRule="auto"/>
              <w:jc w:val="center"/>
              <w:rPr>
                <w:b/>
                <w:szCs w:val="28"/>
              </w:rPr>
            </w:pPr>
            <w:r w:rsidRPr="000709B1">
              <w:rPr>
                <w:b/>
                <w:bCs/>
              </w:rPr>
              <w:t>О ВНЕСЕНИИ ИЗМЕНЕНИ</w:t>
            </w:r>
            <w:r w:rsidR="00542EA3">
              <w:rPr>
                <w:b/>
                <w:bCs/>
              </w:rPr>
              <w:t>Я</w:t>
            </w:r>
            <w:r>
              <w:rPr>
                <w:b/>
                <w:bCs/>
              </w:rPr>
              <w:t xml:space="preserve"> </w:t>
            </w:r>
            <w:r w:rsidRPr="000709B1">
              <w:rPr>
                <w:b/>
                <w:bCs/>
              </w:rPr>
              <w:t>В</w:t>
            </w:r>
            <w:r w:rsidR="00542EA3">
              <w:rPr>
                <w:b/>
                <w:bCs/>
              </w:rPr>
              <w:t xml:space="preserve"> СТАТЬЮ 13</w:t>
            </w:r>
            <w:r w:rsidRPr="000709B1">
              <w:rPr>
                <w:b/>
                <w:bCs/>
              </w:rPr>
              <w:t xml:space="preserve"> </w:t>
            </w:r>
            <w:r>
              <w:rPr>
                <w:b/>
              </w:rPr>
              <w:t>ЗАКОН</w:t>
            </w:r>
            <w:r w:rsidR="00542EA3">
              <w:rPr>
                <w:b/>
              </w:rPr>
              <w:t>А</w:t>
            </w:r>
            <w:r w:rsidR="00542EA3">
              <w:rPr>
                <w:b/>
              </w:rPr>
              <w:br/>
            </w:r>
            <w:r w:rsidRPr="000709B1">
              <w:rPr>
                <w:b/>
                <w:bCs/>
              </w:rPr>
              <w:t>ПРИМОРСКОГО КРАЯ</w:t>
            </w:r>
            <w:r w:rsidR="00542EA3">
              <w:rPr>
                <w:b/>
                <w:bCs/>
              </w:rPr>
              <w:t xml:space="preserve"> </w:t>
            </w:r>
            <w:r w:rsidRPr="00337212">
              <w:rPr>
                <w:b/>
                <w:bCs/>
              </w:rPr>
              <w:t>"</w:t>
            </w:r>
            <w:r w:rsidR="00E14BC5">
              <w:rPr>
                <w:b/>
                <w:szCs w:val="28"/>
              </w:rPr>
              <w:t>О РЕГУЛИРОВАНИИ РОЗНИЧНОЙ ПРОДАЖИ АЛКОГОЛЬНОЙ ПРОДУКЦИИ</w:t>
            </w:r>
            <w:r w:rsidR="00542EA3">
              <w:rPr>
                <w:b/>
                <w:szCs w:val="28"/>
              </w:rPr>
              <w:t xml:space="preserve">, </w:t>
            </w:r>
            <w:proofErr w:type="gramStart"/>
            <w:r w:rsidR="00542EA3">
              <w:rPr>
                <w:b/>
                <w:szCs w:val="28"/>
              </w:rPr>
              <w:t>БЕЗАЛКОГОЛЬНЫХ</w:t>
            </w:r>
            <w:proofErr w:type="gramEnd"/>
          </w:p>
          <w:p w:rsidR="00737F36" w:rsidRPr="00337212" w:rsidRDefault="00542EA3" w:rsidP="00737F36">
            <w:pPr>
              <w:pStyle w:val="2"/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>ТОНИЗИРУЮЩИХ НАПИТКОВ</w:t>
            </w:r>
            <w:r w:rsidR="00E14BC5">
              <w:rPr>
                <w:b/>
                <w:szCs w:val="28"/>
              </w:rPr>
              <w:t xml:space="preserve"> И ПРОФИЛАКТИКЕ АЛКОГОЛИЗМА НА ТЕРРИТОРИИ ПРИМОРСКОГО КРАЯ</w:t>
            </w:r>
            <w:r w:rsidR="00737F36" w:rsidRPr="00337212">
              <w:rPr>
                <w:b/>
                <w:szCs w:val="28"/>
              </w:rPr>
              <w:t>"</w:t>
            </w:r>
          </w:p>
          <w:p w:rsidR="00B814F0" w:rsidRPr="00B814F0" w:rsidRDefault="00B814F0" w:rsidP="00B814F0"/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</w:p>
    <w:p w:rsidR="00D869E6" w:rsidRPr="00312D97" w:rsidRDefault="00D869E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F455D" w:rsidRPr="00283C6A" w:rsidRDefault="00FF455D" w:rsidP="00E92D6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2E4372" w:rsidRPr="002E4372" w:rsidRDefault="002E4372" w:rsidP="00E14BC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 xml:space="preserve">Внести в </w:t>
      </w:r>
      <w:r w:rsidR="00542EA3">
        <w:rPr>
          <w:bCs/>
          <w:szCs w:val="28"/>
        </w:rPr>
        <w:t xml:space="preserve">статью 13 </w:t>
      </w:r>
      <w:r w:rsidRPr="002E4372">
        <w:rPr>
          <w:bCs/>
          <w:szCs w:val="28"/>
        </w:rPr>
        <w:t>Закон</w:t>
      </w:r>
      <w:r w:rsidR="00542EA3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483F6C">
        <w:rPr>
          <w:bCs/>
          <w:szCs w:val="28"/>
        </w:rPr>
        <w:t>2</w:t>
      </w:r>
      <w:r w:rsidRPr="002E4372">
        <w:rPr>
          <w:bCs/>
          <w:szCs w:val="28"/>
        </w:rPr>
        <w:t xml:space="preserve"> </w:t>
      </w:r>
      <w:r w:rsidR="00E14BC5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 года</w:t>
      </w:r>
      <w:r w:rsidR="007A52B2">
        <w:rPr>
          <w:bCs/>
          <w:szCs w:val="28"/>
        </w:rPr>
        <w:t xml:space="preserve"> </w:t>
      </w:r>
      <w:r w:rsidR="00542EA3"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E14BC5">
        <w:rPr>
          <w:bCs/>
          <w:szCs w:val="28"/>
        </w:rPr>
        <w:t>536</w:t>
      </w:r>
      <w:r w:rsidRPr="002E4372">
        <w:rPr>
          <w:bCs/>
          <w:szCs w:val="28"/>
        </w:rPr>
        <w:t xml:space="preserve">-КЗ </w:t>
      </w:r>
      <w:r w:rsidR="00B42E3D">
        <w:t>"</w:t>
      </w:r>
      <w:r w:rsidRPr="002E4372">
        <w:rPr>
          <w:bCs/>
          <w:szCs w:val="28"/>
        </w:rPr>
        <w:t xml:space="preserve">О </w:t>
      </w:r>
      <w:r w:rsidR="00E14BC5">
        <w:rPr>
          <w:bCs/>
          <w:szCs w:val="28"/>
        </w:rPr>
        <w:t>регулировании розничной прод</w:t>
      </w:r>
      <w:r w:rsidR="006A66D0">
        <w:rPr>
          <w:bCs/>
          <w:szCs w:val="28"/>
        </w:rPr>
        <w:t>ажи</w:t>
      </w:r>
      <w:r w:rsidR="00E14BC5">
        <w:rPr>
          <w:bCs/>
          <w:szCs w:val="28"/>
        </w:rPr>
        <w:t xml:space="preserve"> </w:t>
      </w:r>
      <w:r w:rsidR="006A66D0">
        <w:rPr>
          <w:bCs/>
          <w:szCs w:val="28"/>
        </w:rPr>
        <w:t>алкогольной продукции</w:t>
      </w:r>
      <w:r w:rsidR="00542EA3">
        <w:rPr>
          <w:bCs/>
          <w:szCs w:val="28"/>
        </w:rPr>
        <w:t xml:space="preserve">, безалкогольных тонизирующих напитков </w:t>
      </w:r>
      <w:r w:rsidR="00E14BC5">
        <w:rPr>
          <w:bCs/>
          <w:szCs w:val="28"/>
        </w:rPr>
        <w:t>и профилактике алкоголизма на территории Приморского края</w:t>
      </w:r>
      <w:r w:rsidR="00B42E3D"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, № </w:t>
      </w:r>
      <w:r w:rsidR="00E14BC5">
        <w:rPr>
          <w:bCs/>
          <w:szCs w:val="28"/>
        </w:rPr>
        <w:t>132</w:t>
      </w:r>
      <w:r w:rsidRPr="002E4372">
        <w:rPr>
          <w:bCs/>
          <w:szCs w:val="28"/>
        </w:rPr>
        <w:t xml:space="preserve">, стр. </w:t>
      </w:r>
      <w:r w:rsidR="003E14F6">
        <w:rPr>
          <w:bCs/>
          <w:sz w:val="16"/>
          <w:szCs w:val="16"/>
        </w:rPr>
        <w:t xml:space="preserve"> </w:t>
      </w:r>
      <w:r w:rsidR="006A66D0">
        <w:rPr>
          <w:bCs/>
          <w:szCs w:val="28"/>
        </w:rPr>
        <w:t xml:space="preserve">48; 2010, № 144, </w:t>
      </w:r>
      <w:r w:rsidR="006A66D0" w:rsidRPr="006A66D0">
        <w:rPr>
          <w:bCs/>
          <w:szCs w:val="28"/>
        </w:rPr>
        <w:t>стр.</w:t>
      </w:r>
      <w:r w:rsidR="006C298F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59; 2012</w:t>
      </w:r>
      <w:r w:rsidR="006865AC">
        <w:rPr>
          <w:bCs/>
          <w:szCs w:val="28"/>
        </w:rPr>
        <w:t>,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№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 xml:space="preserve">8, </w:t>
      </w:r>
      <w:r w:rsidR="00542EA3">
        <w:rPr>
          <w:bCs/>
          <w:szCs w:val="28"/>
        </w:rPr>
        <w:br/>
      </w:r>
      <w:r w:rsidR="006A66D0" w:rsidRPr="006A66D0">
        <w:rPr>
          <w:bCs/>
          <w:szCs w:val="28"/>
        </w:rPr>
        <w:t>стр. 24</w:t>
      </w:r>
      <w:r w:rsidR="006C298F">
        <w:rPr>
          <w:bCs/>
          <w:szCs w:val="28"/>
        </w:rPr>
        <w:t xml:space="preserve">; </w:t>
      </w:r>
      <w:r w:rsidR="006C298F" w:rsidRPr="006C298F">
        <w:rPr>
          <w:bCs/>
          <w:szCs w:val="28"/>
        </w:rPr>
        <w:t>201</w:t>
      </w:r>
      <w:r w:rsidR="006C298F">
        <w:rPr>
          <w:bCs/>
          <w:szCs w:val="28"/>
        </w:rPr>
        <w:t>3,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67</w:t>
      </w:r>
      <w:r w:rsidR="006C298F" w:rsidRPr="006C298F">
        <w:rPr>
          <w:bCs/>
          <w:szCs w:val="28"/>
        </w:rPr>
        <w:t>, стр. 2</w:t>
      </w:r>
      <w:r w:rsidR="006C298F">
        <w:rPr>
          <w:bCs/>
          <w:szCs w:val="28"/>
        </w:rPr>
        <w:t>5</w:t>
      </w:r>
      <w:r w:rsidR="006C298F" w:rsidRPr="006C298F">
        <w:rPr>
          <w:bCs/>
          <w:szCs w:val="28"/>
        </w:rPr>
        <w:t xml:space="preserve">; </w:t>
      </w:r>
      <w:proofErr w:type="gramStart"/>
      <w:r w:rsidR="006C298F" w:rsidRPr="006C298F">
        <w:rPr>
          <w:bCs/>
          <w:szCs w:val="28"/>
        </w:rPr>
        <w:t>201</w:t>
      </w:r>
      <w:r w:rsidR="006C298F">
        <w:rPr>
          <w:bCs/>
          <w:szCs w:val="28"/>
        </w:rPr>
        <w:t>4,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75</w:t>
      </w:r>
      <w:r w:rsidR="006C298F" w:rsidRPr="006C298F">
        <w:rPr>
          <w:bCs/>
          <w:szCs w:val="28"/>
        </w:rPr>
        <w:t xml:space="preserve">, стр. </w:t>
      </w:r>
      <w:r w:rsidR="006C298F">
        <w:rPr>
          <w:bCs/>
          <w:szCs w:val="28"/>
        </w:rPr>
        <w:t>37</w:t>
      </w:r>
      <w:r w:rsidR="00542EA3">
        <w:rPr>
          <w:bCs/>
          <w:szCs w:val="28"/>
        </w:rPr>
        <w:t>, № 92, стр.10</w:t>
      </w:r>
      <w:r w:rsidRPr="006A66D0">
        <w:rPr>
          <w:bCs/>
          <w:szCs w:val="28"/>
        </w:rPr>
        <w:t>)</w:t>
      </w:r>
      <w:r w:rsidRPr="002E4372">
        <w:rPr>
          <w:bCs/>
          <w:szCs w:val="28"/>
        </w:rPr>
        <w:t xml:space="preserve"> </w:t>
      </w:r>
      <w:r w:rsidR="00CD6B46">
        <w:rPr>
          <w:bCs/>
          <w:szCs w:val="28"/>
        </w:rPr>
        <w:t>следующ</w:t>
      </w:r>
      <w:r w:rsidR="00FC3784">
        <w:rPr>
          <w:bCs/>
          <w:szCs w:val="28"/>
        </w:rPr>
        <w:t>е</w:t>
      </w:r>
      <w:r w:rsidR="00CD6B46">
        <w:rPr>
          <w:bCs/>
          <w:szCs w:val="28"/>
        </w:rPr>
        <w:t xml:space="preserve">е </w:t>
      </w:r>
      <w:r w:rsidRPr="002E4372">
        <w:rPr>
          <w:bCs/>
          <w:szCs w:val="28"/>
        </w:rPr>
        <w:t>изменени</w:t>
      </w:r>
      <w:r w:rsidR="00FC3784">
        <w:rPr>
          <w:bCs/>
          <w:szCs w:val="28"/>
        </w:rPr>
        <w:t>е</w:t>
      </w:r>
      <w:r>
        <w:rPr>
          <w:bCs/>
          <w:szCs w:val="28"/>
        </w:rPr>
        <w:t>:</w:t>
      </w:r>
      <w:proofErr w:type="gramEnd"/>
    </w:p>
    <w:p w:rsidR="00B57EE3" w:rsidRDefault="006C298F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дополнить словами</w:t>
      </w:r>
      <w:r w:rsidR="00903564">
        <w:rPr>
          <w:szCs w:val="28"/>
        </w:rPr>
        <w:t xml:space="preserve"> </w:t>
      </w:r>
      <w:r>
        <w:rPr>
          <w:szCs w:val="28"/>
        </w:rPr>
        <w:t>"</w:t>
      </w:r>
      <w:r w:rsidR="00B57EE3">
        <w:rPr>
          <w:szCs w:val="28"/>
        </w:rPr>
        <w:t xml:space="preserve">и </w:t>
      </w:r>
      <w:r w:rsidR="00542EA3">
        <w:rPr>
          <w:szCs w:val="28"/>
        </w:rPr>
        <w:t>законодательством Приморского края</w:t>
      </w:r>
      <w:r w:rsidR="00B57EE3">
        <w:rPr>
          <w:szCs w:val="28"/>
        </w:rPr>
        <w:t>"</w:t>
      </w:r>
      <w:r w:rsidR="00BE462E">
        <w:rPr>
          <w:szCs w:val="28"/>
        </w:rPr>
        <w:t>.</w:t>
      </w:r>
    </w:p>
    <w:p w:rsidR="00D84C20" w:rsidRDefault="00D84C20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D001E5" w:rsidRDefault="00D001E5" w:rsidP="00D001E5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166F8E">
        <w:rPr>
          <w:szCs w:val="28"/>
        </w:rPr>
        <w:t>З</w:t>
      </w:r>
      <w:r>
        <w:rPr>
          <w:szCs w:val="28"/>
        </w:rPr>
        <w:t xml:space="preserve">акон вступает в силу по истечении 10 дней со дня </w:t>
      </w:r>
      <w:r w:rsidR="00D06D13">
        <w:rPr>
          <w:szCs w:val="28"/>
        </w:rPr>
        <w:t xml:space="preserve">                   </w:t>
      </w:r>
      <w:r>
        <w:rPr>
          <w:szCs w:val="28"/>
        </w:rPr>
        <w:t>его официального о</w:t>
      </w:r>
      <w:r w:rsidR="00893777">
        <w:rPr>
          <w:szCs w:val="28"/>
        </w:rPr>
        <w:t>п</w:t>
      </w:r>
      <w:r>
        <w:rPr>
          <w:szCs w:val="28"/>
        </w:rPr>
        <w:t xml:space="preserve">убликования. </w:t>
      </w:r>
    </w:p>
    <w:p w:rsidR="00CD6B46" w:rsidRDefault="00CD6B46" w:rsidP="00737F3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BE0544" w:rsidRDefault="00AD32CD" w:rsidP="00AD32CD">
      <w:pPr>
        <w:jc w:val="both"/>
      </w:pPr>
      <w:r w:rsidRPr="00AD32CD">
        <w:rPr>
          <w:szCs w:val="28"/>
        </w:rPr>
        <w:t xml:space="preserve">Губернатор края                       </w:t>
      </w:r>
      <w:r>
        <w:rPr>
          <w:szCs w:val="28"/>
        </w:rPr>
        <w:t xml:space="preserve">                                           </w:t>
      </w:r>
      <w:r w:rsidRPr="00AD32CD">
        <w:rPr>
          <w:szCs w:val="28"/>
        </w:rPr>
        <w:t xml:space="preserve">  </w:t>
      </w:r>
      <w:r w:rsidR="00BE462E">
        <w:rPr>
          <w:szCs w:val="28"/>
        </w:rPr>
        <w:t xml:space="preserve">  </w:t>
      </w:r>
      <w:r w:rsidR="00200FBE">
        <w:rPr>
          <w:szCs w:val="28"/>
        </w:rPr>
        <w:t>В.В.</w:t>
      </w:r>
      <w:r w:rsidR="00737F36">
        <w:rPr>
          <w:szCs w:val="28"/>
        </w:rPr>
        <w:t xml:space="preserve"> </w:t>
      </w:r>
      <w:proofErr w:type="spellStart"/>
      <w:r w:rsidR="00200FBE">
        <w:rPr>
          <w:szCs w:val="28"/>
        </w:rPr>
        <w:t>Миклушевский</w:t>
      </w:r>
      <w:proofErr w:type="spellEnd"/>
    </w:p>
    <w:sectPr w:rsidR="00BE0544" w:rsidSect="00211FE3">
      <w:headerReference w:type="even" r:id="rId9"/>
      <w:headerReference w:type="default" r:id="rId10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344" w:rsidRDefault="00337344">
      <w:r>
        <w:separator/>
      </w:r>
    </w:p>
  </w:endnote>
  <w:endnote w:type="continuationSeparator" w:id="0">
    <w:p w:rsidR="00337344" w:rsidRDefault="0033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344" w:rsidRDefault="00337344">
      <w:r>
        <w:separator/>
      </w:r>
    </w:p>
  </w:footnote>
  <w:footnote w:type="continuationSeparator" w:id="0">
    <w:p w:rsidR="00337344" w:rsidRDefault="003373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42EA3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3291F"/>
    <w:rsid w:val="00040F6E"/>
    <w:rsid w:val="00044A3E"/>
    <w:rsid w:val="0007799D"/>
    <w:rsid w:val="000A32E1"/>
    <w:rsid w:val="000D7212"/>
    <w:rsid w:val="00101F0D"/>
    <w:rsid w:val="0010724F"/>
    <w:rsid w:val="00115ECE"/>
    <w:rsid w:val="00166F8E"/>
    <w:rsid w:val="00200FBE"/>
    <w:rsid w:val="00211FE3"/>
    <w:rsid w:val="00224364"/>
    <w:rsid w:val="002E4372"/>
    <w:rsid w:val="002F0134"/>
    <w:rsid w:val="002F7ECF"/>
    <w:rsid w:val="00306D30"/>
    <w:rsid w:val="003310C7"/>
    <w:rsid w:val="00337344"/>
    <w:rsid w:val="0034770A"/>
    <w:rsid w:val="00367A2E"/>
    <w:rsid w:val="003A4152"/>
    <w:rsid w:val="003B26E7"/>
    <w:rsid w:val="003E14F6"/>
    <w:rsid w:val="0047435B"/>
    <w:rsid w:val="00483F6C"/>
    <w:rsid w:val="00496173"/>
    <w:rsid w:val="004F5D02"/>
    <w:rsid w:val="00510617"/>
    <w:rsid w:val="00510FC4"/>
    <w:rsid w:val="00542EA3"/>
    <w:rsid w:val="00547267"/>
    <w:rsid w:val="005676F8"/>
    <w:rsid w:val="005A2827"/>
    <w:rsid w:val="00605901"/>
    <w:rsid w:val="00624C2E"/>
    <w:rsid w:val="00634BB3"/>
    <w:rsid w:val="0064110B"/>
    <w:rsid w:val="006865AC"/>
    <w:rsid w:val="006A66D0"/>
    <w:rsid w:val="006C298F"/>
    <w:rsid w:val="00704F70"/>
    <w:rsid w:val="00732F13"/>
    <w:rsid w:val="00733F17"/>
    <w:rsid w:val="00737F36"/>
    <w:rsid w:val="00746B7F"/>
    <w:rsid w:val="007A52B2"/>
    <w:rsid w:val="007D671F"/>
    <w:rsid w:val="007E1634"/>
    <w:rsid w:val="00817A74"/>
    <w:rsid w:val="00850AEB"/>
    <w:rsid w:val="00893777"/>
    <w:rsid w:val="008B4BBE"/>
    <w:rsid w:val="008C3502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3579"/>
    <w:rsid w:val="009D111F"/>
    <w:rsid w:val="009E7A12"/>
    <w:rsid w:val="00A11B86"/>
    <w:rsid w:val="00A22645"/>
    <w:rsid w:val="00A23930"/>
    <w:rsid w:val="00A76F05"/>
    <w:rsid w:val="00AA5DAB"/>
    <w:rsid w:val="00AB70F9"/>
    <w:rsid w:val="00AC31EC"/>
    <w:rsid w:val="00AD32CD"/>
    <w:rsid w:val="00AE4D17"/>
    <w:rsid w:val="00B071DA"/>
    <w:rsid w:val="00B168D0"/>
    <w:rsid w:val="00B42E3D"/>
    <w:rsid w:val="00B45E99"/>
    <w:rsid w:val="00B47259"/>
    <w:rsid w:val="00B57EE3"/>
    <w:rsid w:val="00B814F0"/>
    <w:rsid w:val="00B9427E"/>
    <w:rsid w:val="00BB2195"/>
    <w:rsid w:val="00BD46C6"/>
    <w:rsid w:val="00BD4A2C"/>
    <w:rsid w:val="00BE0544"/>
    <w:rsid w:val="00BE462E"/>
    <w:rsid w:val="00C03847"/>
    <w:rsid w:val="00CA750D"/>
    <w:rsid w:val="00CD6B46"/>
    <w:rsid w:val="00CE498B"/>
    <w:rsid w:val="00CF0A14"/>
    <w:rsid w:val="00CF5E32"/>
    <w:rsid w:val="00D001E5"/>
    <w:rsid w:val="00D06D13"/>
    <w:rsid w:val="00D215C3"/>
    <w:rsid w:val="00D36716"/>
    <w:rsid w:val="00D7746D"/>
    <w:rsid w:val="00D84C20"/>
    <w:rsid w:val="00D869E6"/>
    <w:rsid w:val="00D8742B"/>
    <w:rsid w:val="00DE7ED5"/>
    <w:rsid w:val="00DF0C38"/>
    <w:rsid w:val="00E00F5D"/>
    <w:rsid w:val="00E14BC5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2C1C"/>
    <w:rsid w:val="00F10AC2"/>
    <w:rsid w:val="00F12AF0"/>
    <w:rsid w:val="00F26EB1"/>
    <w:rsid w:val="00F5264F"/>
    <w:rsid w:val="00F72437"/>
    <w:rsid w:val="00F82AAD"/>
    <w:rsid w:val="00FA4ED7"/>
    <w:rsid w:val="00FC3784"/>
    <w:rsid w:val="00FD1087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9461E-1A3C-47C6-8DE3-75DC1CA48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21</TotalTime>
  <Pages>1</Pages>
  <Words>126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Исакова</cp:lastModifiedBy>
  <cp:revision>4</cp:revision>
  <cp:lastPrinted>2014-07-22T23:11:00Z</cp:lastPrinted>
  <dcterms:created xsi:type="dcterms:W3CDTF">2015-03-10T04:23:00Z</dcterms:created>
  <dcterms:modified xsi:type="dcterms:W3CDTF">2015-03-16T00:32:00Z</dcterms:modified>
</cp:coreProperties>
</file>