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33"/>
        <w:gridCol w:w="1397"/>
        <w:gridCol w:w="3210"/>
        <w:gridCol w:w="1958"/>
      </w:tblGrid>
      <w:tr w:rsidR="00D41BBA" w:rsidTr="00A2247B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r>
              <w:rPr>
                <w:b w:val="0"/>
                <w:sz w:val="20"/>
              </w:rPr>
              <w:t>Проект подготовлен комитетом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D41BBA" w:rsidRPr="00F14CBB" w:rsidRDefault="00D41BBA" w:rsidP="00A2247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D41BBA" w:rsidTr="00A2247B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41BBA" w:rsidRDefault="00D41BBA" w:rsidP="00A2247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41BBA" w:rsidRPr="005A6019" w:rsidRDefault="00D41BBA" w:rsidP="00A2247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41BBA" w:rsidTr="00D41B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33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07" w:type="dxa"/>
            <w:gridSpan w:val="2"/>
          </w:tcPr>
          <w:p w:rsidR="00D41BBA" w:rsidRPr="006E650F" w:rsidRDefault="00D41BBA" w:rsidP="00A2247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58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41BBA" w:rsidTr="00D41BBA">
        <w:tblPrEx>
          <w:tblCellMar>
            <w:top w:w="0" w:type="dxa"/>
            <w:bottom w:w="0" w:type="dxa"/>
          </w:tblCellMar>
        </w:tblPrEx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Default="00D41BBA" w:rsidP="00A2247B">
            <w:pPr>
              <w:jc w:val="both"/>
              <w:rPr>
                <w:sz w:val="24"/>
              </w:rPr>
            </w:pPr>
          </w:p>
        </w:tc>
      </w:tr>
      <w:tr w:rsidR="00D41BBA" w:rsidRPr="00D41BBA" w:rsidTr="00D41BBA">
        <w:tblPrEx>
          <w:tblCellMar>
            <w:top w:w="0" w:type="dxa"/>
            <w:bottom w:w="0" w:type="dxa"/>
          </w:tblCellMar>
        </w:tblPrEx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Pr="00D41BBA" w:rsidRDefault="00D41BBA" w:rsidP="00A2247B">
            <w:pPr>
              <w:ind w:left="-108"/>
              <w:jc w:val="both"/>
            </w:pPr>
            <w:r w:rsidRPr="00A50001">
              <w:t xml:space="preserve">О проекте закона Приморского края </w:t>
            </w:r>
            <w:r w:rsidRPr="00E23C63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t xml:space="preserve">                 </w:t>
            </w:r>
            <w:r w:rsidRPr="00E23C63">
              <w:rPr>
                <w:szCs w:val="28"/>
              </w:rPr>
              <w:t xml:space="preserve">в </w:t>
            </w:r>
            <w:r w:rsidRPr="00E23C63">
              <w:rPr>
                <w:snapToGrid w:val="0"/>
                <w:szCs w:val="28"/>
              </w:rPr>
              <w:t xml:space="preserve">Закон Приморского края </w:t>
            </w:r>
            <w:r>
              <w:rPr>
                <w:snapToGrid w:val="0"/>
                <w:szCs w:val="28"/>
              </w:rPr>
              <w:t xml:space="preserve">                   </w:t>
            </w:r>
            <w:r w:rsidRPr="00E23C63">
              <w:rPr>
                <w:bCs/>
                <w:szCs w:val="28"/>
              </w:rPr>
              <w:t>"</w:t>
            </w:r>
            <w:r w:rsidRPr="00E23C63">
              <w:rPr>
                <w:szCs w:val="28"/>
              </w:rPr>
              <w:t>О</w:t>
            </w:r>
            <w:r>
              <w:rPr>
                <w:szCs w:val="28"/>
              </w:rPr>
              <w:t xml:space="preserve"> бесплатном предоставлении земельных участков для индивидуального жилищного строительства на территории </w:t>
            </w:r>
            <w:r w:rsidRPr="00E23C63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 xml:space="preserve">го </w:t>
            </w:r>
            <w:r w:rsidRPr="00E23C63">
              <w:rPr>
                <w:szCs w:val="28"/>
              </w:rPr>
              <w:t>кра</w:t>
            </w:r>
            <w:r>
              <w:rPr>
                <w:szCs w:val="28"/>
              </w:rPr>
              <w:t>я</w:t>
            </w:r>
            <w:r w:rsidRPr="00E23C63">
              <w:rPr>
                <w:szCs w:val="28"/>
              </w:rPr>
              <w:t>"</w:t>
            </w:r>
          </w:p>
        </w:tc>
      </w:tr>
      <w:bookmarkEnd w:id="0"/>
    </w:tbl>
    <w:p w:rsidR="000E4AAC" w:rsidRDefault="000E4AAC" w:rsidP="00C14CF3">
      <w:pPr>
        <w:pStyle w:val="a6"/>
        <w:ind w:firstLine="709"/>
      </w:pPr>
    </w:p>
    <w:p w:rsidR="00C14CF3" w:rsidRDefault="00C14CF3" w:rsidP="009F22CA">
      <w:pPr>
        <w:pStyle w:val="a6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C14CF3" w:rsidRDefault="009F22CA" w:rsidP="009F22CA">
      <w:pPr>
        <w:pStyle w:val="a6"/>
        <w:ind w:firstLine="0"/>
      </w:pPr>
      <w:r>
        <w:tab/>
      </w:r>
    </w:p>
    <w:p w:rsidR="00C14CF3" w:rsidRDefault="009F22CA" w:rsidP="009F22CA">
      <w:pPr>
        <w:pStyle w:val="a6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C97D07">
        <w:t xml:space="preserve">"О внесении изменений в Закон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О </w:t>
      </w:r>
      <w:r w:rsidR="000C0C4D" w:rsidRPr="000C0C4D">
        <w:rPr>
          <w:szCs w:val="28"/>
        </w:rPr>
        <w:t>бесплатном предоставлении земельных участков для индивидуального жилищного строительства на территории  Приморского края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 </w:t>
      </w:r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6"/>
        <w:ind w:firstLine="720"/>
      </w:pPr>
    </w:p>
    <w:p w:rsidR="00C14CF3" w:rsidRDefault="000244AC" w:rsidP="00C14CF3">
      <w:pPr>
        <w:pStyle w:val="a6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6"/>
        <w:ind w:firstLine="720"/>
      </w:pPr>
    </w:p>
    <w:p w:rsidR="00C14CF3" w:rsidRDefault="000244AC" w:rsidP="00C14CF3">
      <w:pPr>
        <w:pStyle w:val="a6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</w:pPr>
    </w:p>
    <w:p w:rsidR="00486663" w:rsidRDefault="00486663" w:rsidP="00C14CF3">
      <w:pPr>
        <w:pStyle w:val="a6"/>
      </w:pPr>
    </w:p>
    <w:p w:rsidR="00C14CF3" w:rsidRDefault="00852754" w:rsidP="00C14CF3">
      <w:pPr>
        <w:pStyle w:val="a6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6"/>
        <w:ind w:firstLine="0"/>
      </w:pPr>
      <w:r>
        <w:t xml:space="preserve">Законодательного Собрания                                                          </w:t>
      </w:r>
      <w:r w:rsidR="000C0C4D">
        <w:t xml:space="preserve"> </w:t>
      </w:r>
      <w:r>
        <w:t xml:space="preserve">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6B4FF6">
      <w:headerReference w:type="default" r:id="rId8"/>
      <w:pgSz w:w="11906" w:h="16838"/>
      <w:pgMar w:top="426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257" w:rsidRDefault="00DA7257" w:rsidP="00441D5E">
      <w:pPr>
        <w:pStyle w:val="1"/>
      </w:pPr>
      <w:r>
        <w:separator/>
      </w:r>
    </w:p>
  </w:endnote>
  <w:endnote w:type="continuationSeparator" w:id="0">
    <w:p w:rsidR="00DA7257" w:rsidRDefault="00DA725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257" w:rsidRDefault="00DA7257" w:rsidP="00441D5E">
      <w:pPr>
        <w:pStyle w:val="1"/>
      </w:pPr>
      <w:r>
        <w:separator/>
      </w:r>
    </w:p>
  </w:footnote>
  <w:footnote w:type="continuationSeparator" w:id="0">
    <w:p w:rsidR="00DA7257" w:rsidRDefault="00DA725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C0C4D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B4CA5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B4FF6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923A5E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41BBA"/>
    <w:rsid w:val="00D61CA7"/>
    <w:rsid w:val="00D6615C"/>
    <w:rsid w:val="00D7446F"/>
    <w:rsid w:val="00DA3639"/>
    <w:rsid w:val="00DA7257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37ED4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&#1060;&#1077;&#1074;&#1088;&#1072;&#1083;&#1100;%202015\&#1054;&#1073;&#1088;&#1072;&#1097;&#1077;&#1085;&#1080;&#107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AD530-6091-41DC-AC5A-390B8B25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16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</cp:lastModifiedBy>
  <cp:revision>7</cp:revision>
  <cp:lastPrinted>2015-02-18T01:54:00Z</cp:lastPrinted>
  <dcterms:created xsi:type="dcterms:W3CDTF">2014-11-06T00:18:00Z</dcterms:created>
  <dcterms:modified xsi:type="dcterms:W3CDTF">2015-02-18T01:56:00Z</dcterms:modified>
</cp:coreProperties>
</file>