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03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7A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7A5C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7A5C" w:rsidRPr="00CB7A5C">
              <w:rPr>
                <w:szCs w:val="28"/>
              </w:rPr>
              <w:t>1766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7A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7A5C" w:rsidP="00CB7A5C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"Об организации и поддержке учрежде</w:t>
            </w:r>
            <w:r>
              <w:t>-</w:t>
            </w:r>
            <w:bookmarkStart w:id="0" w:name="_GoBack"/>
            <w:bookmarkEnd w:id="0"/>
            <w:r>
              <w:t>ний культуры и искусства в Приморском крае"</w:t>
            </w:r>
          </w:p>
          <w:p w:rsidR="000B3FB2" w:rsidRPr="00CB7A5C" w:rsidRDefault="000B3FB2" w:rsidP="0094344A">
            <w:pPr>
              <w:ind w:left="-108"/>
              <w:jc w:val="both"/>
            </w:pPr>
          </w:p>
        </w:tc>
      </w:tr>
    </w:tbl>
    <w:p w:rsidR="00CB7A5C" w:rsidRDefault="00CB7A5C" w:rsidP="00CB7A5C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CB7A5C" w:rsidRDefault="00CB7A5C" w:rsidP="00CB7A5C">
      <w:pPr>
        <w:rPr>
          <w:szCs w:val="28"/>
        </w:rPr>
      </w:pPr>
    </w:p>
    <w:p w:rsidR="00CB7A5C" w:rsidRDefault="00CB7A5C" w:rsidP="00CB7A5C">
      <w:pPr>
        <w:rPr>
          <w:szCs w:val="28"/>
        </w:rPr>
      </w:pPr>
      <w:r>
        <w:rPr>
          <w:szCs w:val="28"/>
        </w:rPr>
        <w:t>ПОСТАНОВЛЯЕТ:</w:t>
      </w:r>
    </w:p>
    <w:p w:rsidR="00CB7A5C" w:rsidRDefault="00CB7A5C" w:rsidP="00CB7A5C">
      <w:pPr>
        <w:rPr>
          <w:szCs w:val="28"/>
        </w:rPr>
      </w:pPr>
    </w:p>
    <w:p w:rsidR="00CB7A5C" w:rsidRDefault="00CB7A5C" w:rsidP="00CB7A5C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проект закона Приморского края "О внесении изменений </w:t>
      </w:r>
      <w:r>
        <w:rPr>
          <w:szCs w:val="28"/>
        </w:rPr>
        <w:br/>
        <w:t>в Закон Приморского края "Об организации и поддержке учреждений культуры и искусства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CB7A5C" w:rsidRDefault="00CB7A5C" w:rsidP="00CB7A5C">
      <w:pPr>
        <w:jc w:val="both"/>
        <w:rPr>
          <w:szCs w:val="28"/>
        </w:rPr>
      </w:pPr>
    </w:p>
    <w:p w:rsidR="00CB7A5C" w:rsidRPr="009E27DC" w:rsidRDefault="00CB7A5C" w:rsidP="00CB7A5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B7A5C" w:rsidRPr="009E27DC" w:rsidRDefault="00CB7A5C" w:rsidP="00CB7A5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B7A5C" w:rsidRPr="009E27DC" w:rsidRDefault="00CB7A5C" w:rsidP="00CB7A5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CB7A5C" w:rsidRDefault="00CB7A5C" w:rsidP="00CB7A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B7A5C" w:rsidRDefault="00CB7A5C" w:rsidP="00CB7A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B7A5C" w:rsidRDefault="00CB7A5C" w:rsidP="00CB7A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B7A5C" w:rsidRDefault="00CB7A5C" w:rsidP="00CB7A5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CB7A5C" w:rsidRDefault="00CB7A5C" w:rsidP="00CB7A5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B73" w:rsidRDefault="009A1B73">
      <w:r>
        <w:separator/>
      </w:r>
    </w:p>
  </w:endnote>
  <w:endnote w:type="continuationSeparator" w:id="0">
    <w:p w:rsidR="009A1B73" w:rsidRDefault="009A1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B73" w:rsidRDefault="009A1B73">
      <w:r>
        <w:separator/>
      </w:r>
    </w:p>
  </w:footnote>
  <w:footnote w:type="continuationSeparator" w:id="0">
    <w:p w:rsidR="009A1B73" w:rsidRDefault="009A1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7A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B73"/>
    <w:rsid w:val="009C06BA"/>
    <w:rsid w:val="00A13794"/>
    <w:rsid w:val="00A26C60"/>
    <w:rsid w:val="00A93332"/>
    <w:rsid w:val="00AE5EE6"/>
    <w:rsid w:val="00BA58C7"/>
    <w:rsid w:val="00C20E8F"/>
    <w:rsid w:val="00CA7E54"/>
    <w:rsid w:val="00CB7A5C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2015-02-26T00:01:00Z</dcterms:created>
  <dcterms:modified xsi:type="dcterms:W3CDTF">2015-02-26T00:04:00Z</dcterms:modified>
</cp:coreProperties>
</file>