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629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0F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0FE6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0FE6" w:rsidRPr="009D0FE6">
              <w:rPr>
                <w:szCs w:val="28"/>
              </w:rPr>
              <w:t>1743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0F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0FE6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разграничении объектов </w:t>
            </w:r>
            <w:proofErr w:type="spellStart"/>
            <w:proofErr w:type="gram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proofErr w:type="gramEnd"/>
            <w:r>
              <w:t xml:space="preserve"> собственности между сельскими поселениями Хороль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</w:t>
            </w:r>
            <w:r>
              <w:br/>
            </w:r>
            <w:r>
              <w:t xml:space="preserve">и </w:t>
            </w:r>
            <w:proofErr w:type="spellStart"/>
            <w:r>
              <w:t>Хорольским</w:t>
            </w:r>
            <w:proofErr w:type="spellEnd"/>
            <w:r>
              <w:t xml:space="preserve"> муниципальным районом"</w:t>
            </w:r>
          </w:p>
          <w:p w:rsidR="000B3FB2" w:rsidRPr="009D0FE6" w:rsidRDefault="000B3FB2" w:rsidP="0094344A">
            <w:pPr>
              <w:ind w:left="-108"/>
              <w:jc w:val="both"/>
            </w:pPr>
          </w:p>
        </w:tc>
      </w:tr>
    </w:tbl>
    <w:p w:rsidR="009D0FE6" w:rsidRDefault="009D0FE6" w:rsidP="009D0FE6">
      <w:pPr>
        <w:ind w:firstLine="720"/>
        <w:jc w:val="both"/>
      </w:pPr>
      <w:r>
        <w:t>Законодательное Собрание Приморского края</w:t>
      </w:r>
    </w:p>
    <w:p w:rsidR="009D0FE6" w:rsidRDefault="009D0FE6" w:rsidP="009D0FE6">
      <w:pPr>
        <w:ind w:firstLine="720"/>
        <w:jc w:val="both"/>
      </w:pPr>
    </w:p>
    <w:p w:rsidR="009D0FE6" w:rsidRDefault="009D0FE6" w:rsidP="009D0FE6">
      <w:pPr>
        <w:jc w:val="both"/>
      </w:pPr>
      <w:r>
        <w:t>ПОСТАНОВЛЯЕТ:</w:t>
      </w:r>
    </w:p>
    <w:p w:rsidR="009D0FE6" w:rsidRDefault="009D0FE6" w:rsidP="009D0FE6"/>
    <w:p w:rsidR="009D0FE6" w:rsidRDefault="009D0FE6" w:rsidP="009D0FE6">
      <w:pPr>
        <w:ind w:firstLine="720"/>
        <w:jc w:val="both"/>
      </w:pPr>
      <w:r>
        <w:t>1.Принять Закон Приморского края "О разграничении объектов</w:t>
      </w:r>
      <w:r>
        <w:br/>
        <w:t xml:space="preserve">муниципальной собственности между сельскими поселениями </w:t>
      </w:r>
      <w:proofErr w:type="spellStart"/>
      <w:r>
        <w:t>Хорольского</w:t>
      </w:r>
      <w:proofErr w:type="spellEnd"/>
      <w:r>
        <w:t xml:space="preserve"> муниципального района и </w:t>
      </w:r>
      <w:proofErr w:type="spellStart"/>
      <w:r>
        <w:t>Хорольским</w:t>
      </w:r>
      <w:proofErr w:type="spellEnd"/>
      <w:r>
        <w:t xml:space="preserve"> муниципальным районом".</w:t>
      </w:r>
    </w:p>
    <w:p w:rsidR="009D0FE6" w:rsidRDefault="009D0FE6" w:rsidP="009D0FE6">
      <w:pPr>
        <w:ind w:firstLine="720"/>
        <w:jc w:val="both"/>
        <w:rPr>
          <w:szCs w:val="28"/>
        </w:rPr>
      </w:pPr>
    </w:p>
    <w:p w:rsidR="009D0FE6" w:rsidRDefault="009D0FE6" w:rsidP="009D0FE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D0FE6" w:rsidRDefault="009D0FE6" w:rsidP="009D0FE6">
      <w:pPr>
        <w:ind w:firstLine="720"/>
        <w:jc w:val="both"/>
      </w:pPr>
    </w:p>
    <w:p w:rsidR="009D0FE6" w:rsidRDefault="009D0FE6" w:rsidP="009D0FE6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D0FE6" w:rsidRDefault="009D0FE6" w:rsidP="009D0FE6">
      <w:pPr>
        <w:ind w:firstLine="720"/>
        <w:jc w:val="both"/>
      </w:pPr>
      <w:bookmarkStart w:id="0" w:name="_GoBack"/>
      <w:bookmarkEnd w:id="0"/>
    </w:p>
    <w:p w:rsidR="009D0FE6" w:rsidRDefault="009D0FE6" w:rsidP="009D0FE6">
      <w:pPr>
        <w:ind w:firstLine="720"/>
        <w:jc w:val="both"/>
      </w:pPr>
    </w:p>
    <w:p w:rsidR="009D0FE6" w:rsidRDefault="009D0FE6" w:rsidP="009D0FE6">
      <w:pPr>
        <w:ind w:firstLine="720"/>
        <w:jc w:val="both"/>
      </w:pPr>
    </w:p>
    <w:p w:rsidR="009D0FE6" w:rsidRDefault="009D0FE6" w:rsidP="009D0FE6">
      <w:pPr>
        <w:jc w:val="both"/>
      </w:pPr>
      <w:r>
        <w:t>Председатель</w:t>
      </w:r>
    </w:p>
    <w:p w:rsidR="009D0FE6" w:rsidRDefault="009D0FE6" w:rsidP="009D0FE6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84C" w:rsidRDefault="0094584C">
      <w:r>
        <w:separator/>
      </w:r>
    </w:p>
  </w:endnote>
  <w:endnote w:type="continuationSeparator" w:id="0">
    <w:p w:rsidR="0094584C" w:rsidRDefault="0094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84C" w:rsidRDefault="0094584C">
      <w:r>
        <w:separator/>
      </w:r>
    </w:p>
  </w:footnote>
  <w:footnote w:type="continuationSeparator" w:id="0">
    <w:p w:rsidR="0094584C" w:rsidRDefault="00945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0FE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584C"/>
    <w:rsid w:val="009959AC"/>
    <w:rsid w:val="009C06BA"/>
    <w:rsid w:val="009D0FE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2015-02-26T03:33:00Z</cp:lastPrinted>
  <dcterms:created xsi:type="dcterms:W3CDTF">2015-02-26T03:32:00Z</dcterms:created>
  <dcterms:modified xsi:type="dcterms:W3CDTF">2015-02-26T03:33:00Z</dcterms:modified>
</cp:coreProperties>
</file>