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644700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B10D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B10DB">
              <w:rPr>
                <w:szCs w:val="28"/>
              </w:rPr>
              <w:t>25.02.2015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B10DB" w:rsidRPr="006B10DB">
              <w:rPr>
                <w:szCs w:val="28"/>
              </w:rPr>
              <w:t>1742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B10D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B10DB" w:rsidP="0094344A">
            <w:pPr>
              <w:ind w:left="-108"/>
              <w:jc w:val="both"/>
            </w:pPr>
            <w:r>
              <w:t>О Законе Приморского края</w:t>
            </w:r>
            <w:r>
              <w:t xml:space="preserve"> </w:t>
            </w:r>
            <w:r>
              <w:rPr>
                <w:szCs w:val="28"/>
              </w:rPr>
              <w:t>"</w:t>
            </w:r>
            <w:r w:rsidRPr="0053150B">
              <w:rPr>
                <w:szCs w:val="28"/>
              </w:rPr>
              <w:t>О разграничении объектов</w:t>
            </w:r>
            <w:r>
              <w:rPr>
                <w:szCs w:val="28"/>
              </w:rPr>
              <w:t xml:space="preserve"> </w:t>
            </w:r>
            <w:proofErr w:type="spellStart"/>
            <w:r w:rsidRPr="0053150B">
              <w:rPr>
                <w:szCs w:val="28"/>
              </w:rPr>
              <w:t>муници</w:t>
            </w:r>
            <w:r>
              <w:rPr>
                <w:szCs w:val="28"/>
              </w:rPr>
              <w:t>-</w:t>
            </w:r>
            <w:r w:rsidRPr="0053150B">
              <w:rPr>
                <w:szCs w:val="28"/>
              </w:rPr>
              <w:t>пальной</w:t>
            </w:r>
            <w:proofErr w:type="spellEnd"/>
            <w:r w:rsidRPr="0053150B">
              <w:rPr>
                <w:szCs w:val="28"/>
              </w:rPr>
              <w:t xml:space="preserve"> собственности между сельскими поселени</w:t>
            </w:r>
            <w:r>
              <w:rPr>
                <w:szCs w:val="28"/>
              </w:rPr>
              <w:t>я</w:t>
            </w:r>
            <w:r>
              <w:rPr>
                <w:szCs w:val="28"/>
              </w:rPr>
              <w:t>ми Киров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ского</w:t>
            </w:r>
            <w:proofErr w:type="spellEnd"/>
            <w:r>
              <w:rPr>
                <w:szCs w:val="28"/>
              </w:rPr>
              <w:t xml:space="preserve"> муниципального </w:t>
            </w:r>
            <w:r w:rsidRPr="0053150B">
              <w:rPr>
                <w:szCs w:val="28"/>
              </w:rPr>
              <w:t>района</w:t>
            </w:r>
            <w:r>
              <w:rPr>
                <w:szCs w:val="28"/>
              </w:rPr>
              <w:t xml:space="preserve"> </w:t>
            </w:r>
            <w:r w:rsidRPr="0053150B">
              <w:rPr>
                <w:szCs w:val="28"/>
              </w:rPr>
              <w:t xml:space="preserve">и </w:t>
            </w:r>
            <w:r>
              <w:rPr>
                <w:szCs w:val="28"/>
              </w:rPr>
              <w:t xml:space="preserve">Кировским </w:t>
            </w:r>
            <w:r w:rsidRPr="0053150B">
              <w:rPr>
                <w:szCs w:val="28"/>
              </w:rPr>
              <w:t>муниципальным ра</w:t>
            </w:r>
            <w:proofErr w:type="gramStart"/>
            <w:r w:rsidRPr="0053150B">
              <w:rPr>
                <w:szCs w:val="28"/>
              </w:rPr>
              <w:t>й</w:t>
            </w:r>
            <w:r>
              <w:rPr>
                <w:szCs w:val="28"/>
              </w:rPr>
              <w:t>-</w:t>
            </w:r>
            <w:proofErr w:type="gramEnd"/>
            <w:r>
              <w:rPr>
                <w:szCs w:val="28"/>
              </w:rPr>
              <w:br/>
            </w:r>
            <w:r w:rsidRPr="0053150B">
              <w:rPr>
                <w:szCs w:val="28"/>
              </w:rPr>
              <w:t>оном</w:t>
            </w:r>
            <w:r>
              <w:rPr>
                <w:szCs w:val="28"/>
              </w:rPr>
              <w:t>"</w:t>
            </w:r>
          </w:p>
          <w:p w:rsidR="000B3FB2" w:rsidRPr="006B10DB" w:rsidRDefault="000B3FB2" w:rsidP="0094344A">
            <w:pPr>
              <w:ind w:left="-108"/>
              <w:jc w:val="both"/>
            </w:pPr>
          </w:p>
        </w:tc>
      </w:tr>
    </w:tbl>
    <w:p w:rsidR="006B10DB" w:rsidRDefault="006B10DB" w:rsidP="006B10DB">
      <w:pPr>
        <w:ind w:firstLine="720"/>
      </w:pPr>
      <w:r>
        <w:t xml:space="preserve">Законодательное Собрание Приморского края </w:t>
      </w:r>
    </w:p>
    <w:p w:rsidR="006B10DB" w:rsidRDefault="006B10DB" w:rsidP="006B10DB"/>
    <w:p w:rsidR="006B10DB" w:rsidRDefault="006B10DB" w:rsidP="006B10DB">
      <w:r>
        <w:t>ПОСТАНОВЛЯЕТ:</w:t>
      </w:r>
    </w:p>
    <w:p w:rsidR="006B10DB" w:rsidRDefault="006B10DB" w:rsidP="006B10DB"/>
    <w:p w:rsidR="006B10DB" w:rsidRDefault="006B10DB" w:rsidP="006B10DB">
      <w:pPr>
        <w:ind w:firstLine="709"/>
        <w:jc w:val="both"/>
      </w:pPr>
      <w:r>
        <w:t xml:space="preserve">1.Принять Закон Приморского края </w:t>
      </w:r>
      <w:r>
        <w:rPr>
          <w:szCs w:val="28"/>
        </w:rPr>
        <w:t>"</w:t>
      </w:r>
      <w:r w:rsidRPr="0053150B">
        <w:rPr>
          <w:szCs w:val="28"/>
        </w:rPr>
        <w:t>О разграничении объектов</w:t>
      </w:r>
      <w:r>
        <w:rPr>
          <w:szCs w:val="28"/>
        </w:rPr>
        <w:t xml:space="preserve"> </w:t>
      </w:r>
      <w:r w:rsidRPr="0053150B">
        <w:rPr>
          <w:szCs w:val="28"/>
        </w:rPr>
        <w:t>муниципальной собственности между сельскими поселени</w:t>
      </w:r>
      <w:r>
        <w:rPr>
          <w:szCs w:val="28"/>
        </w:rPr>
        <w:t>я</w:t>
      </w:r>
      <w:r>
        <w:rPr>
          <w:szCs w:val="28"/>
        </w:rPr>
        <w:t xml:space="preserve">ми Кировского муниципального </w:t>
      </w:r>
      <w:r w:rsidRPr="0053150B">
        <w:rPr>
          <w:szCs w:val="28"/>
        </w:rPr>
        <w:t>района</w:t>
      </w:r>
      <w:r>
        <w:rPr>
          <w:szCs w:val="28"/>
        </w:rPr>
        <w:t xml:space="preserve"> </w:t>
      </w:r>
      <w:r w:rsidRPr="0053150B">
        <w:rPr>
          <w:szCs w:val="28"/>
        </w:rPr>
        <w:t xml:space="preserve">и </w:t>
      </w:r>
      <w:r>
        <w:rPr>
          <w:szCs w:val="28"/>
        </w:rPr>
        <w:t xml:space="preserve">Кировским </w:t>
      </w:r>
      <w:r w:rsidRPr="0053150B">
        <w:rPr>
          <w:szCs w:val="28"/>
        </w:rPr>
        <w:t>муниципальным районом</w:t>
      </w:r>
      <w:r>
        <w:rPr>
          <w:szCs w:val="28"/>
        </w:rPr>
        <w:t>"</w:t>
      </w:r>
      <w:r>
        <w:t>.</w:t>
      </w:r>
    </w:p>
    <w:p w:rsidR="006B10DB" w:rsidRDefault="006B10DB" w:rsidP="006B10DB">
      <w:pPr>
        <w:ind w:firstLine="709"/>
        <w:jc w:val="both"/>
      </w:pPr>
    </w:p>
    <w:p w:rsidR="006B10DB" w:rsidRDefault="006B10DB" w:rsidP="006B10DB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6B10DB" w:rsidRDefault="006B10DB" w:rsidP="006B10DB">
      <w:pPr>
        <w:ind w:firstLine="709"/>
        <w:jc w:val="both"/>
      </w:pPr>
    </w:p>
    <w:p w:rsidR="006B10DB" w:rsidRDefault="006B10DB" w:rsidP="006B10DB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6B10DB" w:rsidRDefault="006B10DB" w:rsidP="006B10DB">
      <w:pPr>
        <w:jc w:val="both"/>
      </w:pPr>
    </w:p>
    <w:p w:rsidR="006B10DB" w:rsidRDefault="006B10DB" w:rsidP="006B10DB">
      <w:pPr>
        <w:jc w:val="both"/>
      </w:pPr>
    </w:p>
    <w:p w:rsidR="006B10DB" w:rsidRDefault="006B10DB" w:rsidP="006B10DB">
      <w:pPr>
        <w:jc w:val="both"/>
      </w:pPr>
    </w:p>
    <w:p w:rsidR="006B10DB" w:rsidRDefault="006B10DB" w:rsidP="006B10DB">
      <w:pPr>
        <w:jc w:val="both"/>
      </w:pPr>
      <w:r>
        <w:t xml:space="preserve">Председатель </w:t>
      </w:r>
    </w:p>
    <w:p w:rsidR="006B10DB" w:rsidRDefault="006B10DB" w:rsidP="006B10DB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В.В. Горчаков</w:t>
      </w:r>
    </w:p>
    <w:p w:rsidR="006B10DB" w:rsidRDefault="006B10DB" w:rsidP="006B10DB">
      <w:pPr>
        <w:tabs>
          <w:tab w:val="right" w:pos="9356"/>
        </w:tabs>
        <w:jc w:val="both"/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767C" w:rsidRDefault="00AA767C">
      <w:r>
        <w:separator/>
      </w:r>
    </w:p>
  </w:endnote>
  <w:endnote w:type="continuationSeparator" w:id="0">
    <w:p w:rsidR="00AA767C" w:rsidRDefault="00AA7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767C" w:rsidRDefault="00AA767C">
      <w:r>
        <w:separator/>
      </w:r>
    </w:p>
  </w:footnote>
  <w:footnote w:type="continuationSeparator" w:id="0">
    <w:p w:rsidR="00AA767C" w:rsidRDefault="00AA76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10D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B10DB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A767C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2015-02-25T23:08:00Z</cp:lastPrinted>
  <dcterms:created xsi:type="dcterms:W3CDTF">2015-02-25T23:07:00Z</dcterms:created>
  <dcterms:modified xsi:type="dcterms:W3CDTF">2015-02-25T23:08:00Z</dcterms:modified>
</cp:coreProperties>
</file>