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722A0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2pt" o:ole="" fillcolor="window">
                  <v:imagedata r:id="rId7" o:title=""/>
                </v:shape>
                <o:OLEObject Type="Embed" ProgID="Word.Picture.8" ShapeID="_x0000_i1025" DrawAspect="Content" ObjectID="_1484029007" r:id="rId8"/>
              </w:object>
            </w:r>
          </w:p>
        </w:tc>
      </w:tr>
      <w:tr w:rsidR="007B5289" w:rsidTr="009722A0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722A0">
        <w:trPr>
          <w:cantSplit/>
        </w:trPr>
        <w:tc>
          <w:tcPr>
            <w:tcW w:w="2835" w:type="dxa"/>
          </w:tcPr>
          <w:p w:rsidR="000B3FB2" w:rsidRPr="00CE19DF" w:rsidRDefault="0072016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20163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45341" w:rsidRPr="00145341">
              <w:rPr>
                <w:szCs w:val="28"/>
              </w:rPr>
              <w:t>1</w:t>
            </w:r>
            <w:r w:rsidR="0060350D">
              <w:rPr>
                <w:szCs w:val="28"/>
              </w:rPr>
              <w:t>7</w:t>
            </w:r>
            <w:r w:rsidR="009722A0">
              <w:rPr>
                <w:szCs w:val="28"/>
              </w:rPr>
              <w:t>29</w:t>
            </w:r>
          </w:p>
        </w:tc>
      </w:tr>
      <w:tr w:rsidR="000B3FB2" w:rsidTr="009722A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45341" w:rsidTr="009722A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D2E90" w:rsidRDefault="009722A0" w:rsidP="008675C3">
            <w:pPr>
              <w:ind w:left="-108"/>
              <w:jc w:val="both"/>
            </w:pPr>
            <w:r>
              <w:t>О проекте закона П</w:t>
            </w:r>
            <w:r w:rsidRPr="00856DA7">
              <w:t xml:space="preserve">риморского края </w:t>
            </w:r>
            <w:r w:rsidRPr="00237C3D">
              <w:t xml:space="preserve">"О разграничении объектов муниципальной собственности между сельскими поселениями </w:t>
            </w:r>
            <w:r>
              <w:t xml:space="preserve">Партизанского </w:t>
            </w:r>
            <w:r w:rsidRPr="00237C3D">
              <w:t xml:space="preserve">муниципального района и </w:t>
            </w:r>
            <w:r>
              <w:t xml:space="preserve">Партизанским </w:t>
            </w:r>
            <w:r w:rsidRPr="00237C3D">
              <w:t>муниципальным районом"</w:t>
            </w:r>
          </w:p>
          <w:p w:rsidR="008675C3" w:rsidRPr="00145341" w:rsidRDefault="008675C3" w:rsidP="008675C3">
            <w:pPr>
              <w:ind w:left="-108"/>
              <w:jc w:val="both"/>
            </w:pPr>
          </w:p>
        </w:tc>
      </w:tr>
    </w:tbl>
    <w:p w:rsidR="002C0D69" w:rsidRDefault="002C0D69" w:rsidP="002C0D69">
      <w:pPr>
        <w:ind w:firstLine="709"/>
      </w:pPr>
      <w:r>
        <w:t xml:space="preserve">Законодательное Собрание Приморского края </w:t>
      </w:r>
    </w:p>
    <w:p w:rsidR="002C0D69" w:rsidRDefault="002C0D69" w:rsidP="002C0D69"/>
    <w:p w:rsidR="002C0D69" w:rsidRDefault="002C0D69" w:rsidP="002C0D69">
      <w:r>
        <w:t>ПОСТАНОВЛЯЕТ:</w:t>
      </w:r>
    </w:p>
    <w:p w:rsidR="002C0D69" w:rsidRDefault="002C0D69" w:rsidP="002C0D69"/>
    <w:p w:rsidR="002C0D69" w:rsidRDefault="002C0D69" w:rsidP="002C0D69">
      <w:pPr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 w:rsidRPr="00237C3D">
        <w:t>"О разграничении объектов муниципальной собственности между сельскими поселениями</w:t>
      </w:r>
      <w:r w:rsidRPr="006761DE">
        <w:t xml:space="preserve"> Партизанского</w:t>
      </w:r>
      <w:r w:rsidRPr="00237C3D">
        <w:t xml:space="preserve"> муниципального района и </w:t>
      </w:r>
      <w:r w:rsidRPr="006761DE">
        <w:t>П</w:t>
      </w:r>
      <w:r>
        <w:t>артизанским</w:t>
      </w:r>
      <w:r w:rsidRPr="006761DE">
        <w:t xml:space="preserve"> </w:t>
      </w:r>
      <w:r w:rsidRPr="00237C3D">
        <w:t>муниципальным районом"</w:t>
      </w:r>
      <w:r>
        <w:t xml:space="preserve"> </w:t>
      </w:r>
      <w:r>
        <w:rPr>
          <w:szCs w:val="28"/>
        </w:rPr>
        <w:t>в первом чтении.</w:t>
      </w:r>
    </w:p>
    <w:p w:rsidR="002C0D69" w:rsidRDefault="002C0D69" w:rsidP="002C0D69">
      <w:pPr>
        <w:ind w:firstLine="709"/>
        <w:jc w:val="both"/>
      </w:pPr>
    </w:p>
    <w:p w:rsidR="002C0D69" w:rsidRDefault="002C0D69" w:rsidP="002C0D69">
      <w:pPr>
        <w:ind w:firstLine="709"/>
        <w:jc w:val="both"/>
      </w:pPr>
      <w:r w:rsidRPr="00BB3261"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до </w:t>
      </w:r>
      <w:r>
        <w:t>13 февраля 2015</w:t>
      </w:r>
      <w:r w:rsidRPr="00BB3261">
        <w:t xml:space="preserve"> года.</w:t>
      </w:r>
    </w:p>
    <w:p w:rsidR="002C0D69" w:rsidRDefault="002C0D69" w:rsidP="002C0D69">
      <w:pPr>
        <w:ind w:firstLine="709"/>
        <w:jc w:val="both"/>
      </w:pPr>
    </w:p>
    <w:p w:rsidR="002C0D69" w:rsidRDefault="002C0D69" w:rsidP="002C0D69">
      <w:pPr>
        <w:ind w:firstLine="709"/>
        <w:jc w:val="both"/>
      </w:pPr>
      <w:r>
        <w:t xml:space="preserve">3.Комитету Законодательного Собрания по экономической политике и собственности (Гребнев) доработать указанный законопроект </w:t>
      </w:r>
      <w:r w:rsidRPr="009923AD">
        <w:t xml:space="preserve">с учетом </w:t>
      </w:r>
      <w:r>
        <w:t xml:space="preserve">поступивших </w:t>
      </w:r>
      <w:r w:rsidRPr="009923AD">
        <w:t>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во втором чтении.</w:t>
      </w:r>
    </w:p>
    <w:p w:rsidR="002C0D69" w:rsidRDefault="002C0D69" w:rsidP="002C0D69">
      <w:pPr>
        <w:jc w:val="both"/>
      </w:pPr>
    </w:p>
    <w:p w:rsidR="00E26A69" w:rsidRDefault="002C0D69" w:rsidP="009722A0">
      <w:pPr>
        <w:ind w:firstLine="709"/>
        <w:jc w:val="both"/>
      </w:pPr>
      <w:r>
        <w:t>4.Настоящее постановление вступает в силу со дня его принятия</w:t>
      </w:r>
      <w:r w:rsidR="00426FA0">
        <w:t>.</w:t>
      </w:r>
      <w:bookmarkStart w:id="0" w:name="_GoBack"/>
      <w:bookmarkEnd w:id="0"/>
    </w:p>
    <w:p w:rsidR="00DC0473" w:rsidRDefault="00DC0473" w:rsidP="00DC0473">
      <w:pPr>
        <w:jc w:val="both"/>
      </w:pPr>
    </w:p>
    <w:p w:rsidR="00145341" w:rsidRDefault="00145341" w:rsidP="00145341">
      <w:pPr>
        <w:jc w:val="both"/>
      </w:pPr>
    </w:p>
    <w:p w:rsidR="00145341" w:rsidRDefault="00145341" w:rsidP="00145341">
      <w:pPr>
        <w:jc w:val="both"/>
      </w:pPr>
    </w:p>
    <w:p w:rsidR="00145341" w:rsidRDefault="00145341" w:rsidP="00145341">
      <w:pPr>
        <w:jc w:val="both"/>
      </w:pPr>
      <w:r>
        <w:t>Председатель</w:t>
      </w:r>
    </w:p>
    <w:p w:rsidR="00931FD6" w:rsidRDefault="00145341" w:rsidP="00947489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931FD6" w:rsidSect="0072016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0B3" w:rsidRDefault="00DE00B3">
      <w:r>
        <w:separator/>
      </w:r>
    </w:p>
  </w:endnote>
  <w:endnote w:type="continuationSeparator" w:id="0">
    <w:p w:rsidR="00DE00B3" w:rsidRDefault="00DE0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0B3" w:rsidRDefault="00DE00B3">
      <w:r>
        <w:separator/>
      </w:r>
    </w:p>
  </w:footnote>
  <w:footnote w:type="continuationSeparator" w:id="0">
    <w:p w:rsidR="00DE00B3" w:rsidRDefault="00DE00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341"/>
    <w:rsid w:val="00057575"/>
    <w:rsid w:val="000B3FB2"/>
    <w:rsid w:val="000D628E"/>
    <w:rsid w:val="000E5228"/>
    <w:rsid w:val="00123119"/>
    <w:rsid w:val="00145341"/>
    <w:rsid w:val="00155F7F"/>
    <w:rsid w:val="001B1B97"/>
    <w:rsid w:val="002C0D69"/>
    <w:rsid w:val="003325F4"/>
    <w:rsid w:val="00373641"/>
    <w:rsid w:val="00392E21"/>
    <w:rsid w:val="003978BA"/>
    <w:rsid w:val="00426FA0"/>
    <w:rsid w:val="0049648B"/>
    <w:rsid w:val="004B69FA"/>
    <w:rsid w:val="004D1A01"/>
    <w:rsid w:val="00546B93"/>
    <w:rsid w:val="005A6019"/>
    <w:rsid w:val="005E6130"/>
    <w:rsid w:val="0060350D"/>
    <w:rsid w:val="0064022E"/>
    <w:rsid w:val="00695A4A"/>
    <w:rsid w:val="006D45ED"/>
    <w:rsid w:val="006E650F"/>
    <w:rsid w:val="00720163"/>
    <w:rsid w:val="00726997"/>
    <w:rsid w:val="007B48E7"/>
    <w:rsid w:val="007B5289"/>
    <w:rsid w:val="007E6257"/>
    <w:rsid w:val="00831CF2"/>
    <w:rsid w:val="00835A0E"/>
    <w:rsid w:val="008675C3"/>
    <w:rsid w:val="008818A7"/>
    <w:rsid w:val="008C508B"/>
    <w:rsid w:val="00922AED"/>
    <w:rsid w:val="00924B45"/>
    <w:rsid w:val="00931FD6"/>
    <w:rsid w:val="009372FF"/>
    <w:rsid w:val="0094344A"/>
    <w:rsid w:val="00947489"/>
    <w:rsid w:val="009718E6"/>
    <w:rsid w:val="009722A0"/>
    <w:rsid w:val="009959AC"/>
    <w:rsid w:val="009A0A02"/>
    <w:rsid w:val="009C06BA"/>
    <w:rsid w:val="00A13794"/>
    <w:rsid w:val="00A26C60"/>
    <w:rsid w:val="00A334A1"/>
    <w:rsid w:val="00A93332"/>
    <w:rsid w:val="00AE5EE6"/>
    <w:rsid w:val="00BA2DB6"/>
    <w:rsid w:val="00BA58C7"/>
    <w:rsid w:val="00C17ECD"/>
    <w:rsid w:val="00C20E8F"/>
    <w:rsid w:val="00CA7E54"/>
    <w:rsid w:val="00CE19DF"/>
    <w:rsid w:val="00D02716"/>
    <w:rsid w:val="00DC0473"/>
    <w:rsid w:val="00DD2E90"/>
    <w:rsid w:val="00DD43E8"/>
    <w:rsid w:val="00DE00B3"/>
    <w:rsid w:val="00DF01B2"/>
    <w:rsid w:val="00DF3BCF"/>
    <w:rsid w:val="00E26A69"/>
    <w:rsid w:val="00E93A7F"/>
    <w:rsid w:val="00EF502B"/>
    <w:rsid w:val="00F75CDD"/>
    <w:rsid w:val="00F94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119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4</cp:revision>
  <cp:lastPrinted>2015-01-28T22:47:00Z</cp:lastPrinted>
  <dcterms:created xsi:type="dcterms:W3CDTF">2015-01-28T23:03:00Z</dcterms:created>
  <dcterms:modified xsi:type="dcterms:W3CDTF">2015-01-28T23:30:00Z</dcterms:modified>
</cp:coreProperties>
</file>