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C200B9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3.2pt" o:ole="" fillcolor="window">
                  <v:imagedata r:id="rId7" o:title=""/>
                </v:shape>
                <o:OLEObject Type="Embed" ProgID="Word.Picture.8" ShapeID="_x0000_i1025" DrawAspect="Content" ObjectID="_1484030917" r:id="rId8"/>
              </w:object>
            </w:r>
          </w:p>
        </w:tc>
      </w:tr>
      <w:tr w:rsidR="007B5289" w:rsidTr="00C200B9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C200B9">
        <w:trPr>
          <w:cantSplit/>
        </w:trPr>
        <w:tc>
          <w:tcPr>
            <w:tcW w:w="2835" w:type="dxa"/>
          </w:tcPr>
          <w:p w:rsidR="000B3FB2" w:rsidRPr="00CE19DF" w:rsidRDefault="0072016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28.01.2015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720163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45341" w:rsidRPr="00145341">
              <w:rPr>
                <w:szCs w:val="28"/>
              </w:rPr>
              <w:t>1</w:t>
            </w:r>
            <w:r w:rsidR="0060350D">
              <w:rPr>
                <w:szCs w:val="28"/>
              </w:rPr>
              <w:t>7</w:t>
            </w:r>
            <w:r w:rsidR="004B7C6B">
              <w:rPr>
                <w:szCs w:val="28"/>
              </w:rPr>
              <w:t>10</w:t>
            </w:r>
          </w:p>
        </w:tc>
      </w:tr>
      <w:tr w:rsidR="000B3FB2" w:rsidTr="00C200B9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45341" w:rsidTr="00C200B9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DD2E90" w:rsidRDefault="004B7C6B" w:rsidP="008675C3">
            <w:pPr>
              <w:ind w:left="-108"/>
              <w:jc w:val="both"/>
            </w:pPr>
            <w:r>
              <w:t xml:space="preserve">О Законе Приморского края "О      разграничении объектов муниципальной собственности между сельскими поселениями Чугуевского муниципального района и </w:t>
            </w:r>
            <w:proofErr w:type="spellStart"/>
            <w:r>
              <w:t>Чугуевским</w:t>
            </w:r>
            <w:proofErr w:type="spellEnd"/>
            <w:r>
              <w:t xml:space="preserve"> муниципальным районом"</w:t>
            </w:r>
          </w:p>
          <w:p w:rsidR="008675C3" w:rsidRPr="00145341" w:rsidRDefault="008675C3" w:rsidP="008675C3">
            <w:pPr>
              <w:ind w:left="-108"/>
              <w:jc w:val="both"/>
            </w:pPr>
          </w:p>
        </w:tc>
      </w:tr>
    </w:tbl>
    <w:p w:rsidR="00C200B9" w:rsidRDefault="00C200B9" w:rsidP="00C200B9">
      <w:pPr>
        <w:ind w:firstLine="720"/>
        <w:jc w:val="both"/>
      </w:pPr>
      <w:r>
        <w:t>Законодательное Собрание Приморского края</w:t>
      </w:r>
    </w:p>
    <w:p w:rsidR="00C200B9" w:rsidRDefault="00C200B9" w:rsidP="00C200B9">
      <w:pPr>
        <w:ind w:firstLine="720"/>
        <w:jc w:val="both"/>
      </w:pPr>
    </w:p>
    <w:p w:rsidR="00C200B9" w:rsidRDefault="00C200B9" w:rsidP="00C200B9">
      <w:pPr>
        <w:jc w:val="both"/>
      </w:pPr>
      <w:r>
        <w:t>ПОСТАНОВЛЯЕТ:</w:t>
      </w:r>
    </w:p>
    <w:p w:rsidR="00C200B9" w:rsidRDefault="00C200B9" w:rsidP="00C200B9"/>
    <w:p w:rsidR="00C200B9" w:rsidRDefault="00C200B9" w:rsidP="00C200B9">
      <w:pPr>
        <w:ind w:firstLine="720"/>
        <w:jc w:val="both"/>
      </w:pPr>
      <w:r>
        <w:t xml:space="preserve">1.Принять Закон Приморского края "О разграничении объектов муниципальной собственности между сельскими поселениями Чугуевского муниципального района и </w:t>
      </w:r>
      <w:proofErr w:type="spellStart"/>
      <w:r>
        <w:t>Чугуевским</w:t>
      </w:r>
      <w:proofErr w:type="spellEnd"/>
      <w:r>
        <w:t xml:space="preserve"> муниципальным районом".</w:t>
      </w:r>
    </w:p>
    <w:p w:rsidR="00C200B9" w:rsidRDefault="00C200B9" w:rsidP="00C200B9">
      <w:pPr>
        <w:ind w:firstLine="720"/>
        <w:jc w:val="both"/>
        <w:rPr>
          <w:szCs w:val="28"/>
        </w:rPr>
      </w:pPr>
    </w:p>
    <w:p w:rsidR="00C200B9" w:rsidRDefault="00C200B9" w:rsidP="00C200B9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C200B9" w:rsidRDefault="00C200B9" w:rsidP="00C200B9">
      <w:pPr>
        <w:ind w:firstLine="720"/>
        <w:jc w:val="both"/>
      </w:pPr>
    </w:p>
    <w:p w:rsidR="00C200B9" w:rsidRDefault="00C200B9" w:rsidP="00C200B9">
      <w:pPr>
        <w:ind w:firstLine="720"/>
        <w:jc w:val="both"/>
      </w:pPr>
      <w:bookmarkStart w:id="0" w:name="_GoBack"/>
      <w:bookmarkEnd w:id="0"/>
      <w:r>
        <w:t>3.Настоящее постановление вступает в силу со дня его принятия.</w:t>
      </w:r>
    </w:p>
    <w:p w:rsidR="00DC0473" w:rsidRDefault="00DC0473" w:rsidP="00DC0473">
      <w:pPr>
        <w:jc w:val="both"/>
      </w:pPr>
    </w:p>
    <w:p w:rsidR="00145341" w:rsidRDefault="00145341" w:rsidP="00145341">
      <w:pPr>
        <w:jc w:val="both"/>
      </w:pPr>
    </w:p>
    <w:p w:rsidR="00145341" w:rsidRDefault="00145341" w:rsidP="00145341">
      <w:pPr>
        <w:jc w:val="both"/>
      </w:pPr>
    </w:p>
    <w:p w:rsidR="00145341" w:rsidRDefault="00145341" w:rsidP="00145341">
      <w:pPr>
        <w:jc w:val="both"/>
      </w:pPr>
      <w:r>
        <w:t>Председатель</w:t>
      </w:r>
    </w:p>
    <w:p w:rsidR="00931FD6" w:rsidRDefault="00145341" w:rsidP="00947489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sectPr w:rsidR="00931FD6" w:rsidSect="0072016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00B3" w:rsidRDefault="00DE00B3">
      <w:r>
        <w:separator/>
      </w:r>
    </w:p>
  </w:endnote>
  <w:endnote w:type="continuationSeparator" w:id="0">
    <w:p w:rsidR="00DE00B3" w:rsidRDefault="00DE00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00B3" w:rsidRDefault="00DE00B3">
      <w:r>
        <w:separator/>
      </w:r>
    </w:p>
  </w:footnote>
  <w:footnote w:type="continuationSeparator" w:id="0">
    <w:p w:rsidR="00DE00B3" w:rsidRDefault="00DE00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341"/>
    <w:rsid w:val="00057575"/>
    <w:rsid w:val="000B3FB2"/>
    <w:rsid w:val="000D628E"/>
    <w:rsid w:val="000E5228"/>
    <w:rsid w:val="00123119"/>
    <w:rsid w:val="00145341"/>
    <w:rsid w:val="00155F7F"/>
    <w:rsid w:val="001B1B97"/>
    <w:rsid w:val="002C0D69"/>
    <w:rsid w:val="003325F4"/>
    <w:rsid w:val="00373641"/>
    <w:rsid w:val="00392E21"/>
    <w:rsid w:val="003978BA"/>
    <w:rsid w:val="00426FA0"/>
    <w:rsid w:val="0049648B"/>
    <w:rsid w:val="004B69FA"/>
    <w:rsid w:val="004B7C6B"/>
    <w:rsid w:val="004D1A01"/>
    <w:rsid w:val="00546B93"/>
    <w:rsid w:val="005A6019"/>
    <w:rsid w:val="005E6130"/>
    <w:rsid w:val="0060350D"/>
    <w:rsid w:val="0064022E"/>
    <w:rsid w:val="00695A4A"/>
    <w:rsid w:val="006D45ED"/>
    <w:rsid w:val="006E650F"/>
    <w:rsid w:val="00720163"/>
    <w:rsid w:val="00726997"/>
    <w:rsid w:val="007B48E7"/>
    <w:rsid w:val="007B5289"/>
    <w:rsid w:val="007E6257"/>
    <w:rsid w:val="00831CF2"/>
    <w:rsid w:val="00835A0E"/>
    <w:rsid w:val="008675C3"/>
    <w:rsid w:val="008818A7"/>
    <w:rsid w:val="008C508B"/>
    <w:rsid w:val="00922AED"/>
    <w:rsid w:val="00924B45"/>
    <w:rsid w:val="00931FD6"/>
    <w:rsid w:val="009372FF"/>
    <w:rsid w:val="0094344A"/>
    <w:rsid w:val="00947489"/>
    <w:rsid w:val="009718E6"/>
    <w:rsid w:val="009722A0"/>
    <w:rsid w:val="009959AC"/>
    <w:rsid w:val="009A0A02"/>
    <w:rsid w:val="009C06BA"/>
    <w:rsid w:val="00A13794"/>
    <w:rsid w:val="00A26C60"/>
    <w:rsid w:val="00A334A1"/>
    <w:rsid w:val="00A93332"/>
    <w:rsid w:val="00AE5EE6"/>
    <w:rsid w:val="00BA2DB6"/>
    <w:rsid w:val="00BA58C7"/>
    <w:rsid w:val="00C17ECD"/>
    <w:rsid w:val="00C200B9"/>
    <w:rsid w:val="00C20E8F"/>
    <w:rsid w:val="00CA7E54"/>
    <w:rsid w:val="00CE19DF"/>
    <w:rsid w:val="00D02716"/>
    <w:rsid w:val="00DC0473"/>
    <w:rsid w:val="00DD2E90"/>
    <w:rsid w:val="00DD43E8"/>
    <w:rsid w:val="00DE00B3"/>
    <w:rsid w:val="00DF01B2"/>
    <w:rsid w:val="00DF3BCF"/>
    <w:rsid w:val="00E26A69"/>
    <w:rsid w:val="00E93A7F"/>
    <w:rsid w:val="00EF502B"/>
    <w:rsid w:val="00F75CDD"/>
    <w:rsid w:val="00F94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373641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373641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04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75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2015-01-28T22:47:00Z</cp:lastPrinted>
  <dcterms:created xsi:type="dcterms:W3CDTF">2015-01-29T00:02:00Z</dcterms:created>
  <dcterms:modified xsi:type="dcterms:W3CDTF">2015-01-29T00:02:00Z</dcterms:modified>
</cp:coreProperties>
</file>