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Ind w:w="250" w:type="dxa"/>
        <w:tblLayout w:type="fixed"/>
        <w:tblLook w:val="0000"/>
      </w:tblPr>
      <w:tblGrid>
        <w:gridCol w:w="2693"/>
        <w:gridCol w:w="1560"/>
        <w:gridCol w:w="3118"/>
        <w:gridCol w:w="1985"/>
      </w:tblGrid>
      <w:tr w:rsidR="007B5289" w:rsidTr="003042A1">
        <w:tc>
          <w:tcPr>
            <w:tcW w:w="9356" w:type="dxa"/>
            <w:gridSpan w:val="4"/>
          </w:tcPr>
          <w:p w:rsidR="00F14CBB" w:rsidRDefault="00F14CBB" w:rsidP="00B303A5">
            <w:pPr>
              <w:pStyle w:val="1"/>
              <w:spacing w:line="240" w:lineRule="auto"/>
              <w:ind w:left="6381" w:hanging="11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B303A5">
            <w:pPr>
              <w:ind w:left="6381" w:hanging="110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B303A5">
            <w:pPr>
              <w:ind w:left="6381" w:hanging="110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</w:t>
            </w:r>
            <w:r w:rsidR="00B303A5">
              <w:rPr>
                <w:sz w:val="20"/>
              </w:rPr>
              <w:t>п</w:t>
            </w:r>
            <w:r>
              <w:rPr>
                <w:sz w:val="20"/>
              </w:rPr>
              <w:t xml:space="preserve">олитике </w:t>
            </w:r>
          </w:p>
          <w:p w:rsidR="007B5289" w:rsidRPr="00F14CBB" w:rsidRDefault="00F14CBB" w:rsidP="00B303A5">
            <w:pPr>
              <w:pStyle w:val="1"/>
              <w:spacing w:line="240" w:lineRule="auto"/>
              <w:ind w:left="6381" w:hanging="110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3042A1">
        <w:tc>
          <w:tcPr>
            <w:tcW w:w="9356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156CE7">
            <w:pPr>
              <w:pStyle w:val="1"/>
              <w:spacing w:after="200" w:line="240" w:lineRule="auto"/>
              <w:ind w:left="-108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3042A1">
        <w:trPr>
          <w:cantSplit/>
        </w:trPr>
        <w:tc>
          <w:tcPr>
            <w:tcW w:w="2693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3042A1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3042A1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B2" w:rsidRPr="000F663B" w:rsidRDefault="00562B55" w:rsidP="004C3EA9">
            <w:pPr>
              <w:ind w:left="-108"/>
              <w:jc w:val="both"/>
            </w:pPr>
            <w:r>
              <w:t>О проекте закона Приморского края "</w:t>
            </w:r>
            <w:r w:rsidR="000F663B">
              <w:rPr>
                <w:szCs w:val="28"/>
              </w:rPr>
              <w:t xml:space="preserve">О внесении </w:t>
            </w:r>
            <w:r w:rsidR="00924CF6">
              <w:rPr>
                <w:szCs w:val="28"/>
              </w:rPr>
              <w:t>изменения</w:t>
            </w:r>
            <w:r w:rsidR="0069718D">
              <w:rPr>
                <w:szCs w:val="28"/>
              </w:rPr>
              <w:t xml:space="preserve"> в </w:t>
            </w:r>
            <w:r w:rsidR="00924CF6">
              <w:rPr>
                <w:szCs w:val="28"/>
              </w:rPr>
              <w:t xml:space="preserve">статью 4 </w:t>
            </w:r>
            <w:r w:rsidR="0069718D">
              <w:rPr>
                <w:szCs w:val="28"/>
              </w:rPr>
              <w:t>Закон</w:t>
            </w:r>
            <w:r w:rsidR="00924CF6">
              <w:rPr>
                <w:szCs w:val="28"/>
              </w:rPr>
              <w:t>а</w:t>
            </w:r>
            <w:r w:rsidR="00B83734">
              <w:rPr>
                <w:szCs w:val="28"/>
              </w:rPr>
              <w:t xml:space="preserve"> Приморского края </w:t>
            </w:r>
            <w:r w:rsidR="0069718D">
              <w:rPr>
                <w:szCs w:val="28"/>
              </w:rPr>
      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      </w:r>
            <w:r>
              <w:t>"</w:t>
            </w:r>
          </w:p>
        </w:tc>
      </w:tr>
    </w:tbl>
    <w:p w:rsidR="003042A1" w:rsidRDefault="003042A1" w:rsidP="00B457AC">
      <w:pPr>
        <w:ind w:firstLine="720"/>
        <w:jc w:val="both"/>
        <w:rPr>
          <w:szCs w:val="28"/>
        </w:rPr>
      </w:pPr>
    </w:p>
    <w:p w:rsidR="00B457AC" w:rsidRDefault="008904B5" w:rsidP="00B457AC">
      <w:pPr>
        <w:ind w:firstLine="720"/>
        <w:jc w:val="both"/>
        <w:rPr>
          <w:szCs w:val="28"/>
        </w:rPr>
      </w:pPr>
      <w:r>
        <w:rPr>
          <w:szCs w:val="28"/>
        </w:rPr>
        <w:t xml:space="preserve">  </w:t>
      </w:r>
      <w:r w:rsidR="00B457AC">
        <w:rPr>
          <w:szCs w:val="28"/>
        </w:rPr>
        <w:t xml:space="preserve">Законодательное Собрание Приморского края  </w:t>
      </w:r>
    </w:p>
    <w:p w:rsidR="00B457AC" w:rsidRDefault="00B457AC" w:rsidP="00B457AC">
      <w:pPr>
        <w:ind w:firstLine="142"/>
      </w:pPr>
    </w:p>
    <w:p w:rsidR="00B457AC" w:rsidRDefault="003042A1" w:rsidP="003042A1">
      <w:pPr>
        <w:ind w:left="142" w:hanging="142"/>
      </w:pPr>
      <w:r>
        <w:t xml:space="preserve">  </w:t>
      </w:r>
      <w:r w:rsidR="00B457AC">
        <w:t>ПОСТАНОВЛЯЕТ:</w:t>
      </w:r>
    </w:p>
    <w:p w:rsidR="00B457AC" w:rsidRDefault="00B457AC" w:rsidP="003042A1">
      <w:pPr>
        <w:ind w:left="142" w:hanging="142"/>
      </w:pPr>
    </w:p>
    <w:p w:rsidR="00B457AC" w:rsidRDefault="008904B5" w:rsidP="003042A1">
      <w:pPr>
        <w:ind w:left="142" w:firstLine="567"/>
        <w:jc w:val="both"/>
        <w:rPr>
          <w:szCs w:val="28"/>
        </w:rPr>
      </w:pPr>
      <w:r>
        <w:t xml:space="preserve"> </w:t>
      </w:r>
      <w:r w:rsidR="00D57002">
        <w:t xml:space="preserve"> </w:t>
      </w:r>
      <w:r w:rsidR="00B457AC">
        <w:t>1.</w:t>
      </w:r>
      <w:r w:rsidR="00B457AC">
        <w:rPr>
          <w:szCs w:val="28"/>
        </w:rPr>
        <w:t xml:space="preserve">Принять проект закона </w:t>
      </w:r>
      <w:r w:rsidR="00B457AC">
        <w:t>Приморского края "</w:t>
      </w:r>
      <w:r w:rsidR="00B457AC">
        <w:rPr>
          <w:szCs w:val="28"/>
        </w:rPr>
        <w:t>О внесении изменен</w:t>
      </w:r>
      <w:r w:rsidR="00924CF6">
        <w:rPr>
          <w:szCs w:val="28"/>
        </w:rPr>
        <w:t>ия</w:t>
      </w:r>
      <w:r w:rsidR="0069718D">
        <w:rPr>
          <w:szCs w:val="28"/>
        </w:rPr>
        <w:t xml:space="preserve"> в  </w:t>
      </w:r>
      <w:r w:rsidR="00924CF6">
        <w:rPr>
          <w:szCs w:val="28"/>
        </w:rPr>
        <w:t xml:space="preserve">статью 4 </w:t>
      </w:r>
      <w:r w:rsidR="0069718D">
        <w:rPr>
          <w:szCs w:val="28"/>
        </w:rPr>
        <w:t>Закон</w:t>
      </w:r>
      <w:r w:rsidR="00924CF6">
        <w:rPr>
          <w:szCs w:val="28"/>
        </w:rPr>
        <w:t>а</w:t>
      </w:r>
      <w:r w:rsidR="002D1EA6">
        <w:rPr>
          <w:szCs w:val="28"/>
        </w:rPr>
        <w:t xml:space="preserve"> Приморского края</w:t>
      </w:r>
      <w:r w:rsidR="00B83734">
        <w:rPr>
          <w:szCs w:val="28"/>
        </w:rPr>
        <w:t xml:space="preserve"> </w:t>
      </w:r>
      <w:r w:rsidR="0069718D"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="00B457AC">
        <w:t>" в первом чтении</w:t>
      </w:r>
      <w:r w:rsidR="00B457AC">
        <w:rPr>
          <w:szCs w:val="28"/>
        </w:rPr>
        <w:t>.</w:t>
      </w:r>
    </w:p>
    <w:p w:rsidR="00B457AC" w:rsidRDefault="00B457AC" w:rsidP="003042A1">
      <w:pPr>
        <w:ind w:left="142" w:hanging="142"/>
        <w:jc w:val="both"/>
        <w:rPr>
          <w:szCs w:val="28"/>
        </w:rPr>
      </w:pPr>
    </w:p>
    <w:p w:rsidR="00B457AC" w:rsidRDefault="003042A1" w:rsidP="003042A1">
      <w:pPr>
        <w:ind w:left="142" w:hanging="142"/>
        <w:jc w:val="both"/>
        <w:rPr>
          <w:szCs w:val="28"/>
        </w:rPr>
      </w:pPr>
      <w:r>
        <w:rPr>
          <w:szCs w:val="28"/>
        </w:rPr>
        <w:t xml:space="preserve">          </w:t>
      </w:r>
      <w:r w:rsidR="008904B5">
        <w:rPr>
          <w:szCs w:val="28"/>
        </w:rPr>
        <w:t xml:space="preserve"> </w:t>
      </w:r>
      <w:r w:rsidR="00D57002">
        <w:rPr>
          <w:szCs w:val="28"/>
        </w:rPr>
        <w:t xml:space="preserve"> </w:t>
      </w:r>
      <w:r w:rsidR="00692B5F">
        <w:rPr>
          <w:szCs w:val="28"/>
        </w:rPr>
        <w:t xml:space="preserve">2.Установить, </w:t>
      </w:r>
      <w:r w:rsidR="00B457AC">
        <w:rPr>
          <w:szCs w:val="28"/>
        </w:rPr>
        <w:t>что поправки к указанному законопроекту направляются в комитет Законодательного Собрания по продовольственной пол</w:t>
      </w:r>
      <w:r w:rsidR="0069718D">
        <w:rPr>
          <w:szCs w:val="28"/>
        </w:rPr>
        <w:t>итике и природопользованию до 12 февраля 2015</w:t>
      </w:r>
      <w:r w:rsidR="00B457AC">
        <w:rPr>
          <w:szCs w:val="28"/>
        </w:rPr>
        <w:t xml:space="preserve"> года.</w:t>
      </w:r>
    </w:p>
    <w:p w:rsidR="00B457AC" w:rsidRDefault="00B457AC" w:rsidP="003042A1">
      <w:pPr>
        <w:ind w:left="142" w:hanging="142"/>
        <w:jc w:val="both"/>
        <w:rPr>
          <w:szCs w:val="28"/>
        </w:rPr>
      </w:pPr>
    </w:p>
    <w:p w:rsidR="00B457AC" w:rsidRDefault="00B457AC" w:rsidP="003042A1">
      <w:pPr>
        <w:ind w:left="142" w:hanging="142"/>
        <w:jc w:val="both"/>
      </w:pPr>
      <w:r>
        <w:tab/>
      </w:r>
      <w:r w:rsidR="003042A1">
        <w:t xml:space="preserve">        </w:t>
      </w:r>
      <w:r w:rsidR="008904B5">
        <w:t xml:space="preserve"> </w:t>
      </w:r>
      <w:r w:rsidR="00D57002">
        <w:t xml:space="preserve"> </w:t>
      </w: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83734" w:rsidRDefault="00B83734" w:rsidP="003042A1">
      <w:pPr>
        <w:ind w:left="142" w:hanging="142"/>
        <w:jc w:val="both"/>
      </w:pPr>
    </w:p>
    <w:p w:rsidR="00B83734" w:rsidRDefault="00B83734" w:rsidP="003042A1">
      <w:pPr>
        <w:ind w:left="142" w:hanging="142"/>
        <w:jc w:val="both"/>
      </w:pPr>
    </w:p>
    <w:p w:rsidR="00B83734" w:rsidRDefault="00B83734" w:rsidP="003042A1">
      <w:pPr>
        <w:ind w:left="142" w:hanging="142"/>
        <w:jc w:val="both"/>
      </w:pPr>
    </w:p>
    <w:p w:rsidR="00B457AC" w:rsidRDefault="00B457AC" w:rsidP="003042A1">
      <w:pPr>
        <w:ind w:left="142" w:hanging="142"/>
        <w:jc w:val="both"/>
        <w:rPr>
          <w:szCs w:val="28"/>
        </w:rPr>
      </w:pPr>
      <w:r>
        <w:lastRenderedPageBreak/>
        <w:tab/>
      </w:r>
      <w:r w:rsidR="003042A1">
        <w:t xml:space="preserve">       </w:t>
      </w:r>
      <w:r w:rsidR="008904B5">
        <w:t xml:space="preserve"> </w:t>
      </w:r>
      <w:r w:rsidR="00D57002">
        <w:t xml:space="preserve">  </w:t>
      </w:r>
      <w:r>
        <w:t>4.</w:t>
      </w:r>
      <w:r>
        <w:rPr>
          <w:szCs w:val="28"/>
        </w:rPr>
        <w:t>Настоящее постановление вступает в силу со дня его принятия.</w:t>
      </w:r>
    </w:p>
    <w:p w:rsidR="00B457AC" w:rsidRDefault="00B457AC" w:rsidP="003042A1">
      <w:pPr>
        <w:ind w:left="142" w:hanging="142"/>
        <w:jc w:val="both"/>
        <w:rPr>
          <w:szCs w:val="28"/>
        </w:rPr>
      </w:pPr>
    </w:p>
    <w:p w:rsidR="00B457AC" w:rsidRDefault="00B457AC" w:rsidP="003042A1">
      <w:pPr>
        <w:ind w:left="142" w:hanging="142"/>
        <w:jc w:val="both"/>
        <w:rPr>
          <w:szCs w:val="28"/>
        </w:rPr>
      </w:pPr>
    </w:p>
    <w:p w:rsidR="00B457AC" w:rsidRDefault="00B457AC" w:rsidP="003042A1">
      <w:pPr>
        <w:ind w:left="142" w:hanging="142"/>
        <w:jc w:val="both"/>
        <w:rPr>
          <w:szCs w:val="28"/>
        </w:rPr>
      </w:pPr>
    </w:p>
    <w:p w:rsidR="00B457AC" w:rsidRDefault="003042A1" w:rsidP="003042A1">
      <w:pPr>
        <w:ind w:left="142" w:hanging="142"/>
        <w:jc w:val="both"/>
        <w:rPr>
          <w:szCs w:val="28"/>
        </w:rPr>
      </w:pPr>
      <w:r>
        <w:rPr>
          <w:szCs w:val="28"/>
        </w:rPr>
        <w:t xml:space="preserve">  </w:t>
      </w:r>
      <w:r w:rsidR="00B457AC">
        <w:rPr>
          <w:szCs w:val="28"/>
        </w:rPr>
        <w:t>Председатель</w:t>
      </w:r>
    </w:p>
    <w:p w:rsidR="00B457AC" w:rsidRDefault="003042A1" w:rsidP="003042A1">
      <w:pPr>
        <w:ind w:left="142" w:hanging="142"/>
        <w:jc w:val="both"/>
      </w:pPr>
      <w:r>
        <w:rPr>
          <w:szCs w:val="28"/>
        </w:rPr>
        <w:t xml:space="preserve">  Законодательного Собрания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B457AC">
        <w:rPr>
          <w:szCs w:val="28"/>
        </w:rPr>
        <w:tab/>
      </w:r>
      <w:r w:rsidR="00B457AC">
        <w:rPr>
          <w:szCs w:val="28"/>
        </w:rPr>
        <w:tab/>
        <w:t xml:space="preserve">      В.В. Горчаков</w:t>
      </w:r>
    </w:p>
    <w:p w:rsidR="00B457AC" w:rsidRDefault="00B457AC" w:rsidP="003042A1">
      <w:pPr>
        <w:ind w:left="142" w:hanging="142"/>
      </w:pPr>
    </w:p>
    <w:p w:rsidR="00B457AC" w:rsidRDefault="00B457AC" w:rsidP="003042A1">
      <w:pPr>
        <w:ind w:left="142" w:hanging="142"/>
      </w:pPr>
    </w:p>
    <w:p w:rsidR="00B457AC" w:rsidRDefault="00B457AC" w:rsidP="003042A1">
      <w:pPr>
        <w:ind w:left="142" w:hanging="142"/>
      </w:pPr>
    </w:p>
    <w:p w:rsidR="000B3FB2" w:rsidRDefault="000B3FB2" w:rsidP="003042A1">
      <w:pPr>
        <w:ind w:left="142" w:hanging="142"/>
      </w:pP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BA60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317" w:rsidRDefault="00455317">
      <w:r>
        <w:separator/>
      </w:r>
    </w:p>
  </w:endnote>
  <w:endnote w:type="continuationSeparator" w:id="0">
    <w:p w:rsidR="00455317" w:rsidRDefault="004553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072" w:rsidRDefault="00BA607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072" w:rsidRDefault="00BA607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072" w:rsidRDefault="00BA607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317" w:rsidRDefault="00455317">
      <w:r>
        <w:separator/>
      </w:r>
    </w:p>
  </w:footnote>
  <w:footnote w:type="continuationSeparator" w:id="0">
    <w:p w:rsidR="00455317" w:rsidRDefault="004553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072" w:rsidRDefault="00BA607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58292"/>
      <w:docPartObj>
        <w:docPartGallery w:val="Page Numbers (Top of Page)"/>
        <w:docPartUnique/>
      </w:docPartObj>
    </w:sdtPr>
    <w:sdtContent>
      <w:p w:rsidR="00BA6072" w:rsidRDefault="00CC3193">
        <w:pPr>
          <w:pStyle w:val="a3"/>
          <w:jc w:val="right"/>
        </w:pPr>
        <w:fldSimple w:instr=" PAGE   \* MERGEFORMAT ">
          <w:r w:rsidR="00E37D37">
            <w:rPr>
              <w:noProof/>
            </w:rPr>
            <w:t>2</w:t>
          </w:r>
        </w:fldSimple>
      </w:p>
    </w:sdtContent>
  </w:sdt>
  <w:p w:rsidR="00BA6072" w:rsidRDefault="00BA607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072" w:rsidRDefault="00BA607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0964"/>
    <w:rsid w:val="00057575"/>
    <w:rsid w:val="000734CF"/>
    <w:rsid w:val="0007488C"/>
    <w:rsid w:val="000A7FF4"/>
    <w:rsid w:val="000B3FB2"/>
    <w:rsid w:val="000D507A"/>
    <w:rsid w:val="000D628E"/>
    <w:rsid w:val="000E5228"/>
    <w:rsid w:val="000F663B"/>
    <w:rsid w:val="00123119"/>
    <w:rsid w:val="00155F7F"/>
    <w:rsid w:val="00156CE7"/>
    <w:rsid w:val="00211091"/>
    <w:rsid w:val="002366CF"/>
    <w:rsid w:val="002D1EA6"/>
    <w:rsid w:val="003042A1"/>
    <w:rsid w:val="003325F4"/>
    <w:rsid w:val="00363891"/>
    <w:rsid w:val="00392E21"/>
    <w:rsid w:val="00431F01"/>
    <w:rsid w:val="00455317"/>
    <w:rsid w:val="004B69FA"/>
    <w:rsid w:val="004C3EA9"/>
    <w:rsid w:val="004D1A01"/>
    <w:rsid w:val="004E5E4F"/>
    <w:rsid w:val="00534254"/>
    <w:rsid w:val="00562B55"/>
    <w:rsid w:val="005A6019"/>
    <w:rsid w:val="005E6130"/>
    <w:rsid w:val="00692B5F"/>
    <w:rsid w:val="00695A4A"/>
    <w:rsid w:val="0069718D"/>
    <w:rsid w:val="006D45ED"/>
    <w:rsid w:val="006E650F"/>
    <w:rsid w:val="00726997"/>
    <w:rsid w:val="007B48E7"/>
    <w:rsid w:val="007B5289"/>
    <w:rsid w:val="007C2352"/>
    <w:rsid w:val="007E5CA1"/>
    <w:rsid w:val="00816CAB"/>
    <w:rsid w:val="00835A0E"/>
    <w:rsid w:val="008468EE"/>
    <w:rsid w:val="00850964"/>
    <w:rsid w:val="00856C50"/>
    <w:rsid w:val="008673E9"/>
    <w:rsid w:val="008818A7"/>
    <w:rsid w:val="008904B5"/>
    <w:rsid w:val="00922AED"/>
    <w:rsid w:val="00924B45"/>
    <w:rsid w:val="00924CF6"/>
    <w:rsid w:val="00931FD6"/>
    <w:rsid w:val="009372FF"/>
    <w:rsid w:val="0094344A"/>
    <w:rsid w:val="00944CFE"/>
    <w:rsid w:val="009643D0"/>
    <w:rsid w:val="009959AC"/>
    <w:rsid w:val="009A08F4"/>
    <w:rsid w:val="009C06BA"/>
    <w:rsid w:val="009D43DD"/>
    <w:rsid w:val="00A13794"/>
    <w:rsid w:val="00A26C60"/>
    <w:rsid w:val="00A45B09"/>
    <w:rsid w:val="00A93332"/>
    <w:rsid w:val="00AE5EE6"/>
    <w:rsid w:val="00B011C4"/>
    <w:rsid w:val="00B303A5"/>
    <w:rsid w:val="00B457AC"/>
    <w:rsid w:val="00B83734"/>
    <w:rsid w:val="00BA58C7"/>
    <w:rsid w:val="00BA6072"/>
    <w:rsid w:val="00BE12D3"/>
    <w:rsid w:val="00C20E8F"/>
    <w:rsid w:val="00C534A9"/>
    <w:rsid w:val="00CA7E54"/>
    <w:rsid w:val="00CC3193"/>
    <w:rsid w:val="00CE19DF"/>
    <w:rsid w:val="00D02716"/>
    <w:rsid w:val="00D57002"/>
    <w:rsid w:val="00DF01B2"/>
    <w:rsid w:val="00E109AB"/>
    <w:rsid w:val="00E37D37"/>
    <w:rsid w:val="00E93A7F"/>
    <w:rsid w:val="00EF502B"/>
    <w:rsid w:val="00F131DF"/>
    <w:rsid w:val="00F14CBB"/>
    <w:rsid w:val="00F562CB"/>
    <w:rsid w:val="00F75CDD"/>
    <w:rsid w:val="00FE6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62CB"/>
    <w:rPr>
      <w:sz w:val="28"/>
    </w:rPr>
  </w:style>
  <w:style w:type="paragraph" w:styleId="1">
    <w:name w:val="heading 1"/>
    <w:basedOn w:val="a"/>
    <w:next w:val="a"/>
    <w:link w:val="10"/>
    <w:qFormat/>
    <w:rsid w:val="00F562CB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562CB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562CB"/>
    <w:pPr>
      <w:widowControl w:val="0"/>
      <w:jc w:val="center"/>
    </w:pPr>
  </w:style>
  <w:style w:type="paragraph" w:styleId="a5">
    <w:name w:val="footer"/>
    <w:basedOn w:val="a"/>
    <w:rsid w:val="00F562CB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BA6072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10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9</cp:revision>
  <cp:lastPrinted>2014-11-06T06:54:00Z</cp:lastPrinted>
  <dcterms:created xsi:type="dcterms:W3CDTF">2014-12-08T22:37:00Z</dcterms:created>
  <dcterms:modified xsi:type="dcterms:W3CDTF">2015-01-11T23:53:00Z</dcterms:modified>
</cp:coreProperties>
</file>