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Look w:val="0000"/>
      </w:tblPr>
      <w:tblGrid>
        <w:gridCol w:w="9570"/>
      </w:tblGrid>
      <w:tr w:rsidR="001168E1" w:rsidRPr="00EB1F3C" w:rsidTr="00B8132A">
        <w:tc>
          <w:tcPr>
            <w:tcW w:w="9570" w:type="dxa"/>
          </w:tcPr>
          <w:p w:rsidR="001168E1" w:rsidRDefault="001168E1" w:rsidP="00B8132A">
            <w:pPr>
              <w:ind w:left="6372" w:firstLine="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Проект подготовлен</w:t>
            </w:r>
          </w:p>
          <w:p w:rsidR="001168E1" w:rsidRDefault="001168E1" w:rsidP="00B8132A">
            <w:pPr>
              <w:ind w:left="6372" w:firstLine="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комитетом </w:t>
            </w:r>
            <w:proofErr w:type="gramStart"/>
            <w:r>
              <w:rPr>
                <w:sz w:val="20"/>
                <w:szCs w:val="20"/>
              </w:rPr>
              <w:t>Законодательного</w:t>
            </w:r>
            <w:proofErr w:type="gramEnd"/>
          </w:p>
          <w:p w:rsidR="001168E1" w:rsidRDefault="001168E1" w:rsidP="00B8132A">
            <w:pPr>
              <w:ind w:left="6372" w:firstLine="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Собрания по </w:t>
            </w:r>
            <w:proofErr w:type="gramStart"/>
            <w:r>
              <w:rPr>
                <w:sz w:val="20"/>
                <w:szCs w:val="20"/>
              </w:rPr>
              <w:t>экономической</w:t>
            </w:r>
            <w:proofErr w:type="gramEnd"/>
          </w:p>
          <w:p w:rsidR="001168E1" w:rsidRPr="00581234" w:rsidRDefault="001168E1" w:rsidP="00B8132A">
            <w:pPr>
              <w:ind w:left="6372" w:firstLine="7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политике и собственности</w:t>
            </w:r>
          </w:p>
          <w:p w:rsidR="001168E1" w:rsidRPr="00EB1F3C" w:rsidRDefault="001168E1" w:rsidP="00B8132A">
            <w:pPr>
              <w:jc w:val="center"/>
              <w:rPr>
                <w:b/>
                <w:sz w:val="30"/>
                <w:szCs w:val="20"/>
              </w:rPr>
            </w:pPr>
          </w:p>
        </w:tc>
      </w:tr>
      <w:tr w:rsidR="001168E1" w:rsidRPr="00096A1D" w:rsidTr="00B8132A">
        <w:tc>
          <w:tcPr>
            <w:tcW w:w="9570" w:type="dxa"/>
          </w:tcPr>
          <w:p w:rsidR="001168E1" w:rsidRPr="00096A1D" w:rsidRDefault="001168E1" w:rsidP="00B8132A">
            <w:pPr>
              <w:keepNext/>
              <w:widowControl w:val="0"/>
              <w:spacing w:line="360" w:lineRule="auto"/>
              <w:jc w:val="center"/>
              <w:outlineLvl w:val="0"/>
              <w:rPr>
                <w:b/>
                <w:spacing w:val="84"/>
                <w:sz w:val="32"/>
                <w:szCs w:val="20"/>
              </w:rPr>
            </w:pPr>
            <w:r w:rsidRPr="00096A1D">
              <w:rPr>
                <w:b/>
                <w:spacing w:val="84"/>
                <w:sz w:val="32"/>
                <w:szCs w:val="20"/>
              </w:rPr>
              <w:t>ЗАКОН ПРИМОРСКОГО КРАЯ</w:t>
            </w:r>
          </w:p>
        </w:tc>
      </w:tr>
    </w:tbl>
    <w:p w:rsidR="001168E1" w:rsidRDefault="001168E1" w:rsidP="001B40AF">
      <w:pPr>
        <w:jc w:val="center"/>
        <w:rPr>
          <w:b/>
          <w:sz w:val="28"/>
          <w:szCs w:val="28"/>
        </w:rPr>
      </w:pPr>
    </w:p>
    <w:p w:rsidR="009A4092" w:rsidRDefault="001B40AF" w:rsidP="001B40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РАЗГРАНИЧЕНИИ ОБЪЕКТОВ МУНИЦИПАЛЬНОЙ </w:t>
      </w:r>
      <w:r w:rsidR="00A577D9">
        <w:rPr>
          <w:b/>
          <w:sz w:val="28"/>
          <w:szCs w:val="28"/>
        </w:rPr>
        <w:t>СОБСТВЕННОСТИ МЕЖДУ</w:t>
      </w:r>
      <w:r w:rsidR="008F6020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СЕЛЬСКИМ</w:t>
      </w:r>
      <w:r w:rsidR="00A577D9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ПОСЕЛЕНИ</w:t>
      </w:r>
      <w:r w:rsidR="00A577D9">
        <w:rPr>
          <w:b/>
          <w:sz w:val="28"/>
          <w:szCs w:val="28"/>
        </w:rPr>
        <w:t>ЯМИ</w:t>
      </w:r>
    </w:p>
    <w:p w:rsidR="009A4092" w:rsidRDefault="009A4092" w:rsidP="001B40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ПОЖАРСКОГО МУНИЦИПАЛЬНОГО РАЙОНА</w:t>
      </w:r>
    </w:p>
    <w:p w:rsidR="006327B3" w:rsidRDefault="001B40AF" w:rsidP="001B40A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 ПОЖАРСКИМ МУНИЦИПАЛЬНЫМ РАЙОНОМ</w:t>
      </w:r>
    </w:p>
    <w:p w:rsidR="001B40AF" w:rsidRDefault="001B40AF" w:rsidP="001B40AF">
      <w:pPr>
        <w:jc w:val="center"/>
      </w:pPr>
      <w:r>
        <w:rPr>
          <w:b/>
          <w:sz w:val="28"/>
          <w:szCs w:val="28"/>
        </w:rPr>
        <w:t xml:space="preserve"> </w:t>
      </w:r>
    </w:p>
    <w:p w:rsidR="001B40AF" w:rsidRDefault="001B40AF" w:rsidP="001B40AF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Принят</w:t>
      </w:r>
      <w:proofErr w:type="gramEnd"/>
      <w:r>
        <w:rPr>
          <w:sz w:val="28"/>
          <w:szCs w:val="28"/>
        </w:rPr>
        <w:t xml:space="preserve"> Законодательным Собранием Приморского края</w:t>
      </w:r>
      <w:r w:rsidR="003451C9">
        <w:rPr>
          <w:sz w:val="28"/>
          <w:szCs w:val="28"/>
        </w:rPr>
        <w:t xml:space="preserve"> 17 декабря 2014 года в первом чтении</w:t>
      </w:r>
    </w:p>
    <w:p w:rsidR="001B40AF" w:rsidRDefault="00F917C5" w:rsidP="001B40AF">
      <w:pPr>
        <w:ind w:firstLine="708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Принят</w:t>
      </w:r>
      <w:proofErr w:type="gramEnd"/>
      <w:r>
        <w:rPr>
          <w:sz w:val="28"/>
          <w:szCs w:val="28"/>
        </w:rPr>
        <w:t xml:space="preserve"> Законодательным Собранием Приморского края</w:t>
      </w:r>
    </w:p>
    <w:p w:rsidR="00F917C5" w:rsidRDefault="00F917C5" w:rsidP="001B40AF">
      <w:pPr>
        <w:ind w:firstLine="708"/>
        <w:jc w:val="both"/>
        <w:rPr>
          <w:sz w:val="28"/>
          <w:szCs w:val="28"/>
        </w:rPr>
      </w:pPr>
    </w:p>
    <w:p w:rsidR="001B40AF" w:rsidRDefault="001B40AF" w:rsidP="001B40AF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СТАТЬЯ 1.</w:t>
      </w:r>
    </w:p>
    <w:p w:rsidR="001B40AF" w:rsidRDefault="001B40AF" w:rsidP="001B4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Передать движимое и недвижимое имущество, находящееся в муниципальной собственности </w:t>
      </w:r>
      <w:proofErr w:type="spellStart"/>
      <w:r>
        <w:rPr>
          <w:sz w:val="28"/>
          <w:szCs w:val="28"/>
        </w:rPr>
        <w:t>Верхнеперевальского</w:t>
      </w:r>
      <w:proofErr w:type="spellEnd"/>
      <w:r>
        <w:rPr>
          <w:sz w:val="28"/>
          <w:szCs w:val="28"/>
        </w:rPr>
        <w:t xml:space="preserve"> сельского поселения, в собственность Пожарского муниципального района согласно приложению 1</w:t>
      </w:r>
      <w:r w:rsidR="00391D99">
        <w:rPr>
          <w:sz w:val="28"/>
          <w:szCs w:val="28"/>
        </w:rPr>
        <w:t xml:space="preserve"> к настоящему Закону</w:t>
      </w:r>
      <w:r>
        <w:rPr>
          <w:sz w:val="28"/>
          <w:szCs w:val="28"/>
        </w:rPr>
        <w:t>.</w:t>
      </w:r>
    </w:p>
    <w:p w:rsidR="001B40AF" w:rsidRDefault="001B40AF" w:rsidP="001B40AF">
      <w:pPr>
        <w:ind w:firstLine="709"/>
        <w:jc w:val="both"/>
        <w:rPr>
          <w:sz w:val="28"/>
          <w:szCs w:val="28"/>
        </w:rPr>
      </w:pPr>
    </w:p>
    <w:p w:rsidR="001B40AF" w:rsidRDefault="001B40AF" w:rsidP="001B4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СТАТЬЯ 2.</w:t>
      </w:r>
    </w:p>
    <w:p w:rsidR="001B40AF" w:rsidRDefault="001B40AF" w:rsidP="001B4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Передать движимое и недвижимое имущество, находящееся в муниципальной собственности </w:t>
      </w:r>
      <w:proofErr w:type="spellStart"/>
      <w:r>
        <w:rPr>
          <w:sz w:val="28"/>
          <w:szCs w:val="28"/>
        </w:rPr>
        <w:t>Губеровского</w:t>
      </w:r>
      <w:proofErr w:type="spellEnd"/>
      <w:r>
        <w:rPr>
          <w:sz w:val="28"/>
          <w:szCs w:val="28"/>
        </w:rPr>
        <w:t xml:space="preserve"> сельского поселения, в собственность Пожарского муниципального района согласно приложению 2</w:t>
      </w:r>
      <w:r w:rsidR="00391D99">
        <w:rPr>
          <w:sz w:val="28"/>
          <w:szCs w:val="28"/>
        </w:rPr>
        <w:t xml:space="preserve"> к настоящему Закону</w:t>
      </w:r>
      <w:r>
        <w:rPr>
          <w:sz w:val="28"/>
          <w:szCs w:val="28"/>
        </w:rPr>
        <w:t>.</w:t>
      </w:r>
    </w:p>
    <w:p w:rsidR="001B40AF" w:rsidRDefault="001B40AF" w:rsidP="001B40AF">
      <w:pPr>
        <w:ind w:firstLine="709"/>
        <w:jc w:val="both"/>
        <w:rPr>
          <w:sz w:val="28"/>
          <w:szCs w:val="28"/>
        </w:rPr>
      </w:pPr>
    </w:p>
    <w:p w:rsidR="001B40AF" w:rsidRDefault="001B40AF" w:rsidP="001B4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СТАТЬЯ 3.</w:t>
      </w:r>
    </w:p>
    <w:p w:rsidR="001B40AF" w:rsidRDefault="001B40AF" w:rsidP="001B4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Передать движимое и недвижимое имущество, находящееся в муниципальной собственности </w:t>
      </w:r>
      <w:proofErr w:type="spellStart"/>
      <w:r>
        <w:rPr>
          <w:sz w:val="28"/>
          <w:szCs w:val="28"/>
        </w:rPr>
        <w:t>Игнатьевского</w:t>
      </w:r>
      <w:proofErr w:type="spellEnd"/>
      <w:r>
        <w:rPr>
          <w:sz w:val="28"/>
          <w:szCs w:val="28"/>
        </w:rPr>
        <w:t xml:space="preserve"> сельского поселения, в собственность Пожарского муниципального района согласно приложению 3</w:t>
      </w:r>
      <w:r w:rsidR="00391D99">
        <w:rPr>
          <w:sz w:val="28"/>
          <w:szCs w:val="28"/>
        </w:rPr>
        <w:t xml:space="preserve"> к настоящему Закону</w:t>
      </w:r>
      <w:r>
        <w:rPr>
          <w:sz w:val="28"/>
          <w:szCs w:val="28"/>
        </w:rPr>
        <w:t>.</w:t>
      </w:r>
    </w:p>
    <w:p w:rsidR="001B40AF" w:rsidRDefault="001B40AF" w:rsidP="001B40AF">
      <w:pPr>
        <w:ind w:firstLine="709"/>
        <w:jc w:val="both"/>
        <w:rPr>
          <w:sz w:val="28"/>
          <w:szCs w:val="28"/>
        </w:rPr>
      </w:pPr>
    </w:p>
    <w:p w:rsidR="001B40AF" w:rsidRDefault="001B40AF" w:rsidP="001B4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СТАТЬЯ 4.</w:t>
      </w:r>
    </w:p>
    <w:p w:rsidR="00420E2F" w:rsidRDefault="001B40AF" w:rsidP="00C73C56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Передать движимое и недвижимое имущество, находящееся в муниципальной собственности </w:t>
      </w:r>
      <w:proofErr w:type="spellStart"/>
      <w:r>
        <w:rPr>
          <w:sz w:val="28"/>
          <w:szCs w:val="28"/>
        </w:rPr>
        <w:t>Краснояровского</w:t>
      </w:r>
      <w:proofErr w:type="spellEnd"/>
      <w:r>
        <w:rPr>
          <w:sz w:val="28"/>
          <w:szCs w:val="28"/>
        </w:rPr>
        <w:t xml:space="preserve"> сельского поселения, в собственность Пожарского муниципального района согласно приложению 4</w:t>
      </w:r>
      <w:r w:rsidR="00C73C56">
        <w:rPr>
          <w:sz w:val="28"/>
          <w:szCs w:val="28"/>
        </w:rPr>
        <w:br/>
      </w:r>
      <w:r w:rsidR="00420E2F">
        <w:rPr>
          <w:sz w:val="28"/>
          <w:szCs w:val="28"/>
        </w:rPr>
        <w:t>к настоящему Закону.</w:t>
      </w:r>
    </w:p>
    <w:p w:rsidR="00420E2F" w:rsidRDefault="00420E2F" w:rsidP="00420E2F">
      <w:pPr>
        <w:ind w:firstLine="709"/>
        <w:jc w:val="both"/>
        <w:rPr>
          <w:sz w:val="28"/>
          <w:szCs w:val="28"/>
        </w:rPr>
      </w:pPr>
    </w:p>
    <w:p w:rsidR="001B40AF" w:rsidRDefault="001B40AF" w:rsidP="001B4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СТАТЬЯ 5.</w:t>
      </w:r>
    </w:p>
    <w:p w:rsidR="001B40AF" w:rsidRDefault="001B40AF" w:rsidP="001B4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Передать движимое и недвижимое имущество, находящееся в муниципальной собственности </w:t>
      </w:r>
      <w:proofErr w:type="spellStart"/>
      <w:r>
        <w:rPr>
          <w:sz w:val="28"/>
          <w:szCs w:val="28"/>
        </w:rPr>
        <w:t>Нагорненского</w:t>
      </w:r>
      <w:proofErr w:type="spellEnd"/>
      <w:r>
        <w:rPr>
          <w:sz w:val="28"/>
          <w:szCs w:val="28"/>
        </w:rPr>
        <w:t xml:space="preserve"> сельского поселения, в собственность Пожарского муниципального района согласно приложению 5</w:t>
      </w:r>
      <w:r w:rsidR="00391D99">
        <w:rPr>
          <w:sz w:val="28"/>
          <w:szCs w:val="28"/>
        </w:rPr>
        <w:t xml:space="preserve"> к настоящему Закону</w:t>
      </w:r>
      <w:r>
        <w:rPr>
          <w:sz w:val="28"/>
          <w:szCs w:val="28"/>
        </w:rPr>
        <w:t>.</w:t>
      </w:r>
    </w:p>
    <w:p w:rsidR="00701A96" w:rsidRDefault="00701A96" w:rsidP="001B40AF">
      <w:pPr>
        <w:ind w:firstLine="709"/>
        <w:jc w:val="both"/>
        <w:rPr>
          <w:sz w:val="28"/>
          <w:szCs w:val="28"/>
        </w:rPr>
      </w:pPr>
    </w:p>
    <w:p w:rsidR="00701A96" w:rsidRDefault="00701A96" w:rsidP="001B40AF">
      <w:pPr>
        <w:ind w:firstLine="709"/>
        <w:jc w:val="both"/>
        <w:rPr>
          <w:sz w:val="28"/>
          <w:szCs w:val="28"/>
        </w:rPr>
      </w:pPr>
    </w:p>
    <w:p w:rsidR="00F917C5" w:rsidRDefault="00F917C5" w:rsidP="001B40AF">
      <w:pPr>
        <w:ind w:firstLine="709"/>
        <w:jc w:val="both"/>
        <w:rPr>
          <w:sz w:val="28"/>
          <w:szCs w:val="28"/>
        </w:rPr>
      </w:pPr>
    </w:p>
    <w:p w:rsidR="001B40AF" w:rsidRDefault="001B40AF" w:rsidP="001B4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СТАТЬЯ 6.</w:t>
      </w:r>
    </w:p>
    <w:p w:rsidR="001B40AF" w:rsidRDefault="001B40AF" w:rsidP="001B4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Передать движимое и недвижимое имущество, находящееся в муниципальной собственности Пожарского сельского поселения, в собственность Пожарского муниципального района согласно приложению 6</w:t>
      </w:r>
      <w:r w:rsidR="00391D99">
        <w:rPr>
          <w:sz w:val="28"/>
          <w:szCs w:val="28"/>
        </w:rPr>
        <w:t xml:space="preserve"> к настоящему Закону</w:t>
      </w:r>
      <w:r>
        <w:rPr>
          <w:sz w:val="28"/>
          <w:szCs w:val="28"/>
        </w:rPr>
        <w:t>.</w:t>
      </w:r>
    </w:p>
    <w:p w:rsidR="00701A96" w:rsidRDefault="00701A96" w:rsidP="001B40AF">
      <w:pPr>
        <w:ind w:firstLine="709"/>
        <w:jc w:val="both"/>
        <w:rPr>
          <w:sz w:val="28"/>
          <w:szCs w:val="28"/>
        </w:rPr>
      </w:pPr>
    </w:p>
    <w:p w:rsidR="001168E1" w:rsidRDefault="001168E1" w:rsidP="001168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СТАТЬЯ 7.</w:t>
      </w:r>
    </w:p>
    <w:p w:rsidR="001168E1" w:rsidRDefault="001168E1" w:rsidP="001168E1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Передать движимое и недвижимое имущество, находящееся в муниципальной собственности </w:t>
      </w:r>
      <w:proofErr w:type="spellStart"/>
      <w:r>
        <w:rPr>
          <w:sz w:val="28"/>
          <w:szCs w:val="28"/>
        </w:rPr>
        <w:t>Светлогорского</w:t>
      </w:r>
      <w:proofErr w:type="spellEnd"/>
      <w:r>
        <w:rPr>
          <w:sz w:val="28"/>
          <w:szCs w:val="28"/>
        </w:rPr>
        <w:t xml:space="preserve"> сельского поселения, в собственность Пожарского муниципального района согласно приложению 7 к настоящему Закону.</w:t>
      </w:r>
    </w:p>
    <w:p w:rsidR="001168E1" w:rsidRDefault="001168E1" w:rsidP="001B40AF">
      <w:pPr>
        <w:ind w:firstLine="709"/>
        <w:jc w:val="both"/>
        <w:rPr>
          <w:sz w:val="28"/>
          <w:szCs w:val="28"/>
        </w:rPr>
      </w:pPr>
    </w:p>
    <w:p w:rsidR="001B40AF" w:rsidRDefault="001B40AF" w:rsidP="001B4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</w:t>
      </w:r>
      <w:r w:rsidR="001168E1">
        <w:rPr>
          <w:sz w:val="28"/>
          <w:szCs w:val="28"/>
        </w:rPr>
        <w:t>8</w:t>
      </w:r>
      <w:r>
        <w:rPr>
          <w:sz w:val="28"/>
          <w:szCs w:val="28"/>
        </w:rPr>
        <w:t>.</w:t>
      </w:r>
    </w:p>
    <w:p w:rsidR="001B40AF" w:rsidRDefault="001B40AF" w:rsidP="00420E2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Передать движимое и недвижимое имущество, находящееся в муниципальной собственности </w:t>
      </w:r>
      <w:proofErr w:type="spellStart"/>
      <w:r>
        <w:rPr>
          <w:sz w:val="28"/>
          <w:szCs w:val="28"/>
        </w:rPr>
        <w:t>Соболинского</w:t>
      </w:r>
      <w:proofErr w:type="spellEnd"/>
      <w:r>
        <w:rPr>
          <w:sz w:val="28"/>
          <w:szCs w:val="28"/>
        </w:rPr>
        <w:t xml:space="preserve"> сельского поселения, в собственность Пожарского муниципального района согласно приложению </w:t>
      </w:r>
      <w:r w:rsidR="001168E1">
        <w:rPr>
          <w:sz w:val="28"/>
          <w:szCs w:val="28"/>
        </w:rPr>
        <w:t>8</w:t>
      </w:r>
      <w:r w:rsidR="00420E2F">
        <w:rPr>
          <w:sz w:val="28"/>
          <w:szCs w:val="28"/>
        </w:rPr>
        <w:br/>
        <w:t>к настоящему Закону.</w:t>
      </w:r>
    </w:p>
    <w:p w:rsidR="00420E2F" w:rsidRDefault="00420E2F" w:rsidP="001B40AF">
      <w:pPr>
        <w:ind w:firstLine="709"/>
        <w:jc w:val="both"/>
        <w:rPr>
          <w:sz w:val="28"/>
          <w:szCs w:val="28"/>
        </w:rPr>
      </w:pPr>
    </w:p>
    <w:p w:rsidR="001B40AF" w:rsidRDefault="001B40AF" w:rsidP="001B4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</w:t>
      </w:r>
      <w:r w:rsidR="001168E1">
        <w:rPr>
          <w:sz w:val="28"/>
          <w:szCs w:val="28"/>
        </w:rPr>
        <w:t>9.</w:t>
      </w:r>
    </w:p>
    <w:p w:rsidR="001B40AF" w:rsidRDefault="001B40AF" w:rsidP="001B4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Передать движимое и недвижимое имущество, находящееся в муниципальной собственности </w:t>
      </w:r>
      <w:proofErr w:type="spellStart"/>
      <w:r>
        <w:rPr>
          <w:sz w:val="28"/>
          <w:szCs w:val="28"/>
        </w:rPr>
        <w:t>Федосьевского</w:t>
      </w:r>
      <w:proofErr w:type="spellEnd"/>
      <w:r>
        <w:rPr>
          <w:sz w:val="28"/>
          <w:szCs w:val="28"/>
        </w:rPr>
        <w:t xml:space="preserve"> сельского поселения, в собственность Пожарского муниципального района согласно приложению </w:t>
      </w:r>
      <w:r w:rsidR="001168E1">
        <w:rPr>
          <w:sz w:val="28"/>
          <w:szCs w:val="28"/>
        </w:rPr>
        <w:t>9</w:t>
      </w:r>
      <w:r w:rsidR="00391D99">
        <w:rPr>
          <w:sz w:val="28"/>
          <w:szCs w:val="28"/>
        </w:rPr>
        <w:t xml:space="preserve"> к настоящему Закону</w:t>
      </w:r>
      <w:r>
        <w:rPr>
          <w:sz w:val="28"/>
          <w:szCs w:val="28"/>
        </w:rPr>
        <w:t>.</w:t>
      </w:r>
    </w:p>
    <w:p w:rsidR="001B40AF" w:rsidRDefault="001B40AF" w:rsidP="001B40AF">
      <w:pPr>
        <w:ind w:firstLine="709"/>
        <w:jc w:val="both"/>
        <w:rPr>
          <w:sz w:val="28"/>
          <w:szCs w:val="28"/>
        </w:rPr>
      </w:pPr>
    </w:p>
    <w:p w:rsidR="001B40AF" w:rsidRDefault="001B40AF" w:rsidP="001B4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СТАТЬЯ </w:t>
      </w:r>
      <w:r w:rsidR="001168E1">
        <w:rPr>
          <w:sz w:val="28"/>
          <w:szCs w:val="28"/>
        </w:rPr>
        <w:t>10.</w:t>
      </w:r>
    </w:p>
    <w:p w:rsidR="001B40AF" w:rsidRDefault="001B40AF" w:rsidP="001B40AF">
      <w:pPr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Органы местного самоуправления </w:t>
      </w:r>
      <w:proofErr w:type="spellStart"/>
      <w:r>
        <w:rPr>
          <w:sz w:val="28"/>
          <w:szCs w:val="28"/>
        </w:rPr>
        <w:t>Верхнеперевальского</w:t>
      </w:r>
      <w:proofErr w:type="spellEnd"/>
      <w:r>
        <w:rPr>
          <w:sz w:val="28"/>
          <w:szCs w:val="28"/>
        </w:rPr>
        <w:t xml:space="preserve"> сельского поселения, </w:t>
      </w:r>
      <w:proofErr w:type="spellStart"/>
      <w:r>
        <w:rPr>
          <w:sz w:val="28"/>
          <w:szCs w:val="28"/>
        </w:rPr>
        <w:t>Губеровского</w:t>
      </w:r>
      <w:proofErr w:type="spellEnd"/>
      <w:r>
        <w:rPr>
          <w:sz w:val="28"/>
          <w:szCs w:val="28"/>
        </w:rPr>
        <w:t xml:space="preserve"> сельского поселения, </w:t>
      </w:r>
      <w:proofErr w:type="spellStart"/>
      <w:r>
        <w:rPr>
          <w:sz w:val="28"/>
          <w:szCs w:val="28"/>
        </w:rPr>
        <w:t>Игнатьевского</w:t>
      </w:r>
      <w:proofErr w:type="spellEnd"/>
      <w:r>
        <w:rPr>
          <w:sz w:val="28"/>
          <w:szCs w:val="28"/>
        </w:rPr>
        <w:t xml:space="preserve"> сельского поселения, </w:t>
      </w:r>
      <w:proofErr w:type="spellStart"/>
      <w:r>
        <w:rPr>
          <w:sz w:val="28"/>
          <w:szCs w:val="28"/>
        </w:rPr>
        <w:t>Краснояровского</w:t>
      </w:r>
      <w:proofErr w:type="spellEnd"/>
      <w:r>
        <w:rPr>
          <w:sz w:val="28"/>
          <w:szCs w:val="28"/>
        </w:rPr>
        <w:t xml:space="preserve"> сельского поселения, </w:t>
      </w:r>
      <w:proofErr w:type="spellStart"/>
      <w:r>
        <w:rPr>
          <w:sz w:val="28"/>
          <w:szCs w:val="28"/>
        </w:rPr>
        <w:t>Нагорненского</w:t>
      </w:r>
      <w:proofErr w:type="spellEnd"/>
      <w:r>
        <w:rPr>
          <w:sz w:val="28"/>
          <w:szCs w:val="28"/>
        </w:rPr>
        <w:t xml:space="preserve"> сельского поселения, Пожарского сельского поселения, </w:t>
      </w:r>
      <w:proofErr w:type="spellStart"/>
      <w:r w:rsidR="001168E1">
        <w:rPr>
          <w:sz w:val="28"/>
          <w:szCs w:val="28"/>
        </w:rPr>
        <w:t>Светлогорского</w:t>
      </w:r>
      <w:proofErr w:type="spellEnd"/>
      <w:r w:rsidR="001168E1">
        <w:rPr>
          <w:sz w:val="28"/>
          <w:szCs w:val="28"/>
        </w:rPr>
        <w:t xml:space="preserve"> сельского поселения, </w:t>
      </w:r>
      <w:proofErr w:type="spellStart"/>
      <w:r w:rsidR="001168E1">
        <w:rPr>
          <w:sz w:val="28"/>
          <w:szCs w:val="28"/>
        </w:rPr>
        <w:t>Со</w:t>
      </w:r>
      <w:r>
        <w:rPr>
          <w:sz w:val="28"/>
          <w:szCs w:val="28"/>
        </w:rPr>
        <w:t>болинского</w:t>
      </w:r>
      <w:proofErr w:type="spellEnd"/>
      <w:r>
        <w:rPr>
          <w:sz w:val="28"/>
          <w:szCs w:val="28"/>
        </w:rPr>
        <w:t xml:space="preserve"> сельского поселения, </w:t>
      </w:r>
      <w:proofErr w:type="spellStart"/>
      <w:r>
        <w:rPr>
          <w:sz w:val="28"/>
          <w:szCs w:val="28"/>
        </w:rPr>
        <w:t>Федосьевского</w:t>
      </w:r>
      <w:proofErr w:type="spellEnd"/>
      <w:r>
        <w:rPr>
          <w:sz w:val="28"/>
          <w:szCs w:val="28"/>
        </w:rPr>
        <w:t xml:space="preserve"> сельского поселения обязаны передать, а орган местного самоуправления Пожарского муниципального района обязан принять движимое и недвижимое имущество согласно приложениям 1-</w:t>
      </w:r>
      <w:r w:rsidR="001168E1">
        <w:rPr>
          <w:sz w:val="28"/>
          <w:szCs w:val="28"/>
        </w:rPr>
        <w:t>9</w:t>
      </w:r>
      <w:r>
        <w:rPr>
          <w:sz w:val="28"/>
          <w:szCs w:val="28"/>
        </w:rPr>
        <w:t xml:space="preserve"> к настоящему Закону.</w:t>
      </w:r>
      <w:proofErr w:type="gramEnd"/>
    </w:p>
    <w:p w:rsidR="001B40AF" w:rsidRDefault="001B40AF" w:rsidP="001B40AF">
      <w:pPr>
        <w:jc w:val="both"/>
        <w:rPr>
          <w:sz w:val="28"/>
          <w:szCs w:val="28"/>
        </w:rPr>
      </w:pPr>
    </w:p>
    <w:p w:rsidR="001B40AF" w:rsidRDefault="001B40AF" w:rsidP="001B4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СТАТЬЯ 1</w:t>
      </w:r>
      <w:r w:rsidR="00F917C5">
        <w:rPr>
          <w:sz w:val="28"/>
          <w:szCs w:val="28"/>
        </w:rPr>
        <w:t>1</w:t>
      </w:r>
      <w:r>
        <w:rPr>
          <w:sz w:val="28"/>
          <w:szCs w:val="28"/>
        </w:rPr>
        <w:t>.</w:t>
      </w:r>
    </w:p>
    <w:p w:rsidR="001B40AF" w:rsidRDefault="001B40AF" w:rsidP="001B4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Право собственности на движимое и недвижимое имущество, передаваемое в соответствии с настоящим Законом, возникает с момента подписания передаточного акта о принятии имущества в муниципальную собственность.</w:t>
      </w:r>
    </w:p>
    <w:p w:rsidR="001B40AF" w:rsidRDefault="001B40AF" w:rsidP="001B40AF">
      <w:pPr>
        <w:ind w:firstLine="709"/>
        <w:jc w:val="both"/>
        <w:rPr>
          <w:sz w:val="28"/>
          <w:szCs w:val="28"/>
        </w:rPr>
      </w:pPr>
    </w:p>
    <w:p w:rsidR="001168E1" w:rsidRDefault="001168E1" w:rsidP="001B40AF">
      <w:pPr>
        <w:ind w:firstLine="709"/>
        <w:jc w:val="both"/>
        <w:rPr>
          <w:sz w:val="28"/>
          <w:szCs w:val="28"/>
        </w:rPr>
      </w:pPr>
    </w:p>
    <w:p w:rsidR="001168E1" w:rsidRDefault="001168E1" w:rsidP="001B40AF">
      <w:pPr>
        <w:ind w:firstLine="709"/>
        <w:jc w:val="both"/>
        <w:rPr>
          <w:sz w:val="28"/>
          <w:szCs w:val="28"/>
        </w:rPr>
      </w:pPr>
    </w:p>
    <w:p w:rsidR="001168E1" w:rsidRDefault="001168E1" w:rsidP="001B40AF">
      <w:pPr>
        <w:ind w:firstLine="709"/>
        <w:jc w:val="both"/>
        <w:rPr>
          <w:sz w:val="28"/>
          <w:szCs w:val="28"/>
        </w:rPr>
      </w:pPr>
    </w:p>
    <w:p w:rsidR="001168E1" w:rsidRDefault="001168E1" w:rsidP="001B40AF">
      <w:pPr>
        <w:ind w:firstLine="709"/>
        <w:jc w:val="both"/>
        <w:rPr>
          <w:sz w:val="28"/>
          <w:szCs w:val="28"/>
        </w:rPr>
      </w:pPr>
    </w:p>
    <w:p w:rsidR="001168E1" w:rsidRDefault="001168E1" w:rsidP="001B40AF">
      <w:pPr>
        <w:ind w:firstLine="709"/>
        <w:jc w:val="both"/>
        <w:rPr>
          <w:sz w:val="28"/>
          <w:szCs w:val="28"/>
        </w:rPr>
      </w:pPr>
    </w:p>
    <w:p w:rsidR="001B40AF" w:rsidRDefault="001B40AF" w:rsidP="001B4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СТАТЬЯ 1</w:t>
      </w:r>
      <w:r w:rsidR="00F917C5">
        <w:rPr>
          <w:sz w:val="28"/>
          <w:szCs w:val="28"/>
        </w:rPr>
        <w:t>2</w:t>
      </w:r>
      <w:r>
        <w:rPr>
          <w:sz w:val="28"/>
          <w:szCs w:val="28"/>
        </w:rPr>
        <w:t>.</w:t>
      </w:r>
    </w:p>
    <w:p w:rsidR="001B40AF" w:rsidRDefault="001B40AF" w:rsidP="001B4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Настоящий Закон вступает в силу по истечении 10 дней со дня его официального опубликования.</w:t>
      </w:r>
    </w:p>
    <w:p w:rsidR="001B40AF" w:rsidRDefault="001B40AF" w:rsidP="001B40AF">
      <w:pPr>
        <w:ind w:firstLine="709"/>
        <w:jc w:val="both"/>
        <w:rPr>
          <w:sz w:val="28"/>
          <w:szCs w:val="28"/>
        </w:rPr>
      </w:pPr>
    </w:p>
    <w:p w:rsidR="001B40AF" w:rsidRDefault="001B40AF" w:rsidP="001B40AF">
      <w:pPr>
        <w:jc w:val="both"/>
        <w:rPr>
          <w:sz w:val="28"/>
          <w:szCs w:val="28"/>
        </w:rPr>
      </w:pPr>
    </w:p>
    <w:p w:rsidR="001B40AF" w:rsidRDefault="001B40AF" w:rsidP="001B40AF">
      <w:pPr>
        <w:jc w:val="both"/>
        <w:rPr>
          <w:sz w:val="28"/>
          <w:szCs w:val="28"/>
        </w:rPr>
      </w:pPr>
    </w:p>
    <w:p w:rsidR="001B40AF" w:rsidRDefault="001B40AF" w:rsidP="001B40AF">
      <w:pPr>
        <w:jc w:val="both"/>
        <w:rPr>
          <w:sz w:val="28"/>
          <w:szCs w:val="28"/>
        </w:rPr>
      </w:pPr>
      <w:r>
        <w:rPr>
          <w:sz w:val="28"/>
          <w:szCs w:val="28"/>
        </w:rPr>
        <w:t>Губернатор края                                                                     В.В. Миклушевский</w:t>
      </w:r>
    </w:p>
    <w:p w:rsidR="002934AD" w:rsidRDefault="002934AD"/>
    <w:p w:rsidR="00C32190" w:rsidRDefault="00C32190"/>
    <w:p w:rsidR="00C32190" w:rsidRDefault="00C32190"/>
    <w:p w:rsidR="00C32190" w:rsidRDefault="00C32190"/>
    <w:p w:rsidR="00C32190" w:rsidRDefault="00C32190">
      <w:bookmarkStart w:id="0" w:name="_GoBack"/>
      <w:bookmarkEnd w:id="0"/>
    </w:p>
    <w:sectPr w:rsidR="00C32190" w:rsidSect="00391D99">
      <w:headerReference w:type="default" r:id="rId6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84172" w:rsidRDefault="00E84172" w:rsidP="00391D99">
      <w:r>
        <w:separator/>
      </w:r>
    </w:p>
  </w:endnote>
  <w:endnote w:type="continuationSeparator" w:id="0">
    <w:p w:rsidR="00E84172" w:rsidRDefault="00E84172" w:rsidP="00391D9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84172" w:rsidRDefault="00E84172" w:rsidP="00391D99">
      <w:r>
        <w:separator/>
      </w:r>
    </w:p>
  </w:footnote>
  <w:footnote w:type="continuationSeparator" w:id="0">
    <w:p w:rsidR="00E84172" w:rsidRDefault="00E84172" w:rsidP="00391D9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839449"/>
      <w:docPartObj>
        <w:docPartGallery w:val="Page Numbers (Top of Page)"/>
        <w:docPartUnique/>
      </w:docPartObj>
    </w:sdtPr>
    <w:sdtContent>
      <w:p w:rsidR="00391D99" w:rsidRDefault="00753A34">
        <w:pPr>
          <w:pStyle w:val="a3"/>
          <w:jc w:val="right"/>
        </w:pPr>
        <w:r>
          <w:fldChar w:fldCharType="begin"/>
        </w:r>
        <w:r w:rsidR="000E4771">
          <w:instrText xml:space="preserve"> PAGE   \* MERGEFORMAT </w:instrText>
        </w:r>
        <w:r>
          <w:fldChar w:fldCharType="separate"/>
        </w:r>
        <w:r w:rsidR="00F917C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391D99" w:rsidRDefault="00391D99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40AF"/>
    <w:rsid w:val="000E4771"/>
    <w:rsid w:val="001168E1"/>
    <w:rsid w:val="001A4B2E"/>
    <w:rsid w:val="001B40AF"/>
    <w:rsid w:val="001D5857"/>
    <w:rsid w:val="002334A1"/>
    <w:rsid w:val="0024688E"/>
    <w:rsid w:val="002934AD"/>
    <w:rsid w:val="002A771D"/>
    <w:rsid w:val="003346A9"/>
    <w:rsid w:val="003451C9"/>
    <w:rsid w:val="00391D99"/>
    <w:rsid w:val="00420E2F"/>
    <w:rsid w:val="00487361"/>
    <w:rsid w:val="004D5DC6"/>
    <w:rsid w:val="005420E0"/>
    <w:rsid w:val="006327B3"/>
    <w:rsid w:val="006B66EE"/>
    <w:rsid w:val="006E2C65"/>
    <w:rsid w:val="006F21A0"/>
    <w:rsid w:val="00701A96"/>
    <w:rsid w:val="007231E8"/>
    <w:rsid w:val="00753A34"/>
    <w:rsid w:val="007A5D83"/>
    <w:rsid w:val="008963A8"/>
    <w:rsid w:val="008F6020"/>
    <w:rsid w:val="00937B79"/>
    <w:rsid w:val="00960E81"/>
    <w:rsid w:val="00962773"/>
    <w:rsid w:val="009A4092"/>
    <w:rsid w:val="00A203AD"/>
    <w:rsid w:val="00A577D9"/>
    <w:rsid w:val="00AB0567"/>
    <w:rsid w:val="00AF3103"/>
    <w:rsid w:val="00C32190"/>
    <w:rsid w:val="00C73C56"/>
    <w:rsid w:val="00D21C8C"/>
    <w:rsid w:val="00D3129A"/>
    <w:rsid w:val="00D71B4A"/>
    <w:rsid w:val="00D917A1"/>
    <w:rsid w:val="00E84172"/>
    <w:rsid w:val="00EE57E6"/>
    <w:rsid w:val="00F917C5"/>
    <w:rsid w:val="00FB65B7"/>
    <w:rsid w:val="00FC54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0AF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1D9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91D99"/>
    <w:rPr>
      <w:rFonts w:eastAsia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semiHidden/>
    <w:unhideWhenUsed/>
    <w:rsid w:val="00391D9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91D99"/>
    <w:rPr>
      <w:rFonts w:eastAsia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5661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505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harlamova_v_m</cp:lastModifiedBy>
  <cp:revision>4</cp:revision>
  <cp:lastPrinted>2014-12-18T22:21:00Z</cp:lastPrinted>
  <dcterms:created xsi:type="dcterms:W3CDTF">2014-12-23T00:28:00Z</dcterms:created>
  <dcterms:modified xsi:type="dcterms:W3CDTF">2014-12-23T01:29:00Z</dcterms:modified>
</cp:coreProperties>
</file>